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080" w:rsidRDefault="00DC2080" w:rsidP="00DC2080">
      <w:pPr>
        <w:ind w:right="-1"/>
        <w:jc w:val="center"/>
        <w:rPr>
          <w:rFonts w:ascii="Arial" w:hAnsi="Arial" w:cs="Arial"/>
          <w:spacing w:val="20"/>
          <w:sz w:val="24"/>
          <w:szCs w:val="24"/>
        </w:rPr>
      </w:pPr>
      <w:r>
        <w:rPr>
          <w:rFonts w:ascii="Arial" w:hAnsi="Arial" w:cs="Arial"/>
          <w:spacing w:val="20"/>
          <w:sz w:val="24"/>
          <w:szCs w:val="24"/>
        </w:rPr>
        <w:t>АДМИНИСТРАЦИЯ ЕМЕЛЬЯНОВСКОГО РАЙОНА</w:t>
      </w:r>
    </w:p>
    <w:p w:rsidR="00DC2080" w:rsidRDefault="00DC2080" w:rsidP="00DC2080">
      <w:pPr>
        <w:pStyle w:val="1"/>
        <w:spacing w:before="0" w:after="0"/>
        <w:ind w:right="-1"/>
        <w:jc w:val="center"/>
        <w:rPr>
          <w:rFonts w:ascii="Arial" w:hAnsi="Arial" w:cs="Arial"/>
          <w:b w:val="0"/>
          <w:spacing w:val="20"/>
          <w:sz w:val="24"/>
          <w:szCs w:val="24"/>
        </w:rPr>
      </w:pPr>
      <w:r>
        <w:rPr>
          <w:rFonts w:ascii="Arial" w:hAnsi="Arial" w:cs="Arial"/>
          <w:b w:val="0"/>
          <w:spacing w:val="20"/>
          <w:sz w:val="24"/>
          <w:szCs w:val="24"/>
        </w:rPr>
        <w:t>КРАСНОЯРСКОГО  КРАЯ</w:t>
      </w:r>
    </w:p>
    <w:p w:rsidR="00DC2080" w:rsidRDefault="00DC2080" w:rsidP="00DC2080">
      <w:pPr>
        <w:pStyle w:val="2"/>
        <w:spacing w:before="0" w:after="0"/>
        <w:ind w:right="-1"/>
        <w:jc w:val="center"/>
        <w:rPr>
          <w:rFonts w:ascii="Arial" w:hAnsi="Arial" w:cs="Arial"/>
          <w:b w:val="0"/>
          <w:i w:val="0"/>
          <w:sz w:val="24"/>
          <w:szCs w:val="24"/>
        </w:rPr>
      </w:pPr>
    </w:p>
    <w:p w:rsidR="00DC2080" w:rsidRDefault="00DC2080" w:rsidP="00DC2080">
      <w:pPr>
        <w:pStyle w:val="2"/>
        <w:spacing w:before="0" w:after="0"/>
        <w:ind w:right="-1"/>
        <w:jc w:val="center"/>
        <w:rPr>
          <w:rFonts w:ascii="Arial" w:hAnsi="Arial" w:cs="Arial"/>
          <w:b w:val="0"/>
          <w:i w:val="0"/>
          <w:sz w:val="24"/>
          <w:szCs w:val="24"/>
        </w:rPr>
      </w:pPr>
      <w:r>
        <w:rPr>
          <w:rFonts w:ascii="Arial" w:hAnsi="Arial" w:cs="Arial"/>
          <w:b w:val="0"/>
          <w:i w:val="0"/>
          <w:sz w:val="24"/>
          <w:szCs w:val="24"/>
        </w:rPr>
        <w:t>ПОСТАНОВЛЕНИЕ</w:t>
      </w:r>
    </w:p>
    <w:p w:rsidR="00DC2080" w:rsidRPr="00DC2080" w:rsidRDefault="00DC2080" w:rsidP="00DC2080">
      <w:pPr>
        <w:ind w:right="-1"/>
        <w:rPr>
          <w:rFonts w:ascii="Arial" w:hAnsi="Arial" w:cs="Arial"/>
          <w:sz w:val="24"/>
          <w:szCs w:val="24"/>
        </w:rPr>
      </w:pPr>
    </w:p>
    <w:p w:rsidR="00DC2080" w:rsidRPr="0050289B" w:rsidRDefault="00DC2080" w:rsidP="00DC2080">
      <w:pPr>
        <w:ind w:right="-1"/>
        <w:rPr>
          <w:rFonts w:ascii="Arial" w:hAnsi="Arial" w:cs="Arial"/>
          <w:sz w:val="24"/>
          <w:szCs w:val="24"/>
        </w:rPr>
      </w:pPr>
      <w:r w:rsidRPr="0050289B">
        <w:rPr>
          <w:rFonts w:ascii="Arial" w:hAnsi="Arial" w:cs="Arial"/>
          <w:sz w:val="24"/>
          <w:szCs w:val="24"/>
          <w:u w:val="single"/>
        </w:rPr>
        <w:t>29.05.2019</w:t>
      </w:r>
      <w:r w:rsidRPr="0050289B">
        <w:rPr>
          <w:rFonts w:ascii="Arial" w:hAnsi="Arial" w:cs="Arial"/>
          <w:sz w:val="24"/>
          <w:szCs w:val="24"/>
        </w:rPr>
        <w:t xml:space="preserve">                                      </w:t>
      </w:r>
      <w:proofErr w:type="spellStart"/>
      <w:r w:rsidRPr="0050289B">
        <w:rPr>
          <w:rFonts w:ascii="Arial" w:hAnsi="Arial" w:cs="Arial"/>
          <w:sz w:val="24"/>
          <w:szCs w:val="24"/>
        </w:rPr>
        <w:t>пгт</w:t>
      </w:r>
      <w:proofErr w:type="spellEnd"/>
      <w:r w:rsidRPr="0050289B">
        <w:rPr>
          <w:rFonts w:ascii="Arial" w:hAnsi="Arial" w:cs="Arial"/>
          <w:sz w:val="24"/>
          <w:szCs w:val="24"/>
        </w:rPr>
        <w:t xml:space="preserve"> Емельяново                        </w: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Pr="0050289B">
        <w:rPr>
          <w:rFonts w:ascii="Arial" w:hAnsi="Arial" w:cs="Arial"/>
          <w:sz w:val="24"/>
          <w:szCs w:val="24"/>
        </w:rPr>
        <w:t>№</w:t>
      </w:r>
      <w:r w:rsidRPr="0050289B">
        <w:rPr>
          <w:rFonts w:ascii="Arial" w:hAnsi="Arial" w:cs="Arial"/>
          <w:sz w:val="24"/>
          <w:szCs w:val="24"/>
          <w:u w:val="single"/>
        </w:rPr>
        <w:t>89</w:t>
      </w:r>
      <w:r>
        <w:rPr>
          <w:rFonts w:ascii="Arial" w:hAnsi="Arial" w:cs="Arial"/>
          <w:sz w:val="24"/>
          <w:szCs w:val="24"/>
          <w:u w:val="single"/>
        </w:rPr>
        <w:t>2</w:t>
      </w:r>
    </w:p>
    <w:p w:rsidR="006126C3" w:rsidRDefault="00DC5CD1" w:rsidP="006126C3">
      <w:pPr>
        <w:jc w:val="center"/>
      </w:pPr>
      <w:r>
        <w:t xml:space="preserve">  </w:t>
      </w:r>
    </w:p>
    <w:p w:rsidR="006126C3" w:rsidRPr="003872DE" w:rsidRDefault="006126C3" w:rsidP="00DC2080">
      <w:pPr>
        <w:pStyle w:val="a3"/>
        <w:ind w:right="-1" w:firstLine="709"/>
        <w:jc w:val="center"/>
        <w:rPr>
          <w:rFonts w:ascii="Arial" w:hAnsi="Arial" w:cs="Arial"/>
          <w:sz w:val="24"/>
          <w:szCs w:val="24"/>
        </w:rPr>
      </w:pPr>
      <w:r w:rsidRPr="003872DE">
        <w:rPr>
          <w:rFonts w:ascii="Arial" w:hAnsi="Arial" w:cs="Arial"/>
          <w:sz w:val="24"/>
          <w:szCs w:val="24"/>
        </w:rPr>
        <w:t>ОБ УТВЕРЖДЕНИИ ПОЛОЖЕНИЯ О ПОРЯДКЕ КОМПЛЕКТОВАНИЯ МУНИЦИПАЛЬНЫХ ДОШКОЛЬНЫХ ОБРАЗОВАТЕЛЬНЫХ УЧРЕЖДЕНИЙ И ДОШКОЛЬНЫХ ГРУПП МУНИЦИПАЛЬНЫХ ОБРАЗОВАТЕЛЬНЫХ УЧРЕЖДЕНИЙ ЕМЕЛЬЯНОВСКОГО РАЙОНА</w:t>
      </w:r>
    </w:p>
    <w:p w:rsidR="006126C3" w:rsidRPr="003872DE" w:rsidRDefault="006126C3" w:rsidP="00DC2080">
      <w:pPr>
        <w:pStyle w:val="a3"/>
        <w:ind w:right="-1"/>
        <w:jc w:val="both"/>
        <w:rPr>
          <w:rFonts w:ascii="Arial" w:hAnsi="Arial" w:cs="Arial"/>
          <w:sz w:val="24"/>
          <w:szCs w:val="24"/>
        </w:rPr>
      </w:pPr>
    </w:p>
    <w:p w:rsidR="006126C3" w:rsidRPr="003872DE" w:rsidRDefault="006126C3" w:rsidP="00DC2080">
      <w:pPr>
        <w:pStyle w:val="a3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3872D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72DE">
        <w:rPr>
          <w:rFonts w:ascii="Arial" w:hAnsi="Arial" w:cs="Arial"/>
          <w:sz w:val="24"/>
          <w:szCs w:val="24"/>
        </w:rPr>
        <w:t xml:space="preserve">В целях упорядочения комплектования муниципальных дошкольных образовательных учреждений и дошкольных групп муниципальных образовательных учреждений </w:t>
      </w:r>
      <w:proofErr w:type="spellStart"/>
      <w:r w:rsidRPr="003872DE">
        <w:rPr>
          <w:rFonts w:ascii="Arial" w:hAnsi="Arial" w:cs="Arial"/>
          <w:sz w:val="24"/>
          <w:szCs w:val="24"/>
        </w:rPr>
        <w:t>Емельяновского</w:t>
      </w:r>
      <w:proofErr w:type="spellEnd"/>
      <w:r w:rsidRPr="003872DE">
        <w:rPr>
          <w:rFonts w:ascii="Arial" w:hAnsi="Arial" w:cs="Arial"/>
          <w:sz w:val="24"/>
          <w:szCs w:val="24"/>
        </w:rPr>
        <w:t xml:space="preserve"> района, в соответствии с  Федеральным законом Российской Федерации от 06.10.2003  № 131- ФЗ «Об общих принципах организации местного самоуправления в Российской Федерации», Федеральным законом от 29.12.2012 № 273-ФЗ «Об образовании в Российской Федерации», на основании Устава  </w:t>
      </w:r>
      <w:proofErr w:type="spellStart"/>
      <w:r w:rsidRPr="003872DE">
        <w:rPr>
          <w:rFonts w:ascii="Arial" w:hAnsi="Arial" w:cs="Arial"/>
          <w:sz w:val="24"/>
          <w:szCs w:val="24"/>
        </w:rPr>
        <w:t>Емельяновского</w:t>
      </w:r>
      <w:proofErr w:type="spellEnd"/>
      <w:r w:rsidRPr="003872DE">
        <w:rPr>
          <w:rFonts w:ascii="Arial" w:hAnsi="Arial" w:cs="Arial"/>
          <w:sz w:val="24"/>
          <w:szCs w:val="24"/>
        </w:rPr>
        <w:t xml:space="preserve"> района Красноярского края, администрация   </w:t>
      </w:r>
      <w:proofErr w:type="gramEnd"/>
    </w:p>
    <w:p w:rsidR="006126C3" w:rsidRPr="003872DE" w:rsidRDefault="006126C3" w:rsidP="00DC2080">
      <w:pPr>
        <w:pStyle w:val="a3"/>
        <w:ind w:right="-1"/>
        <w:jc w:val="both"/>
        <w:rPr>
          <w:rFonts w:ascii="Arial" w:hAnsi="Arial" w:cs="Arial"/>
          <w:sz w:val="24"/>
          <w:szCs w:val="24"/>
        </w:rPr>
      </w:pPr>
      <w:r w:rsidRPr="003872DE">
        <w:rPr>
          <w:rFonts w:ascii="Arial" w:hAnsi="Arial" w:cs="Arial"/>
          <w:sz w:val="24"/>
          <w:szCs w:val="24"/>
        </w:rPr>
        <w:t xml:space="preserve"> </w:t>
      </w:r>
    </w:p>
    <w:p w:rsidR="006126C3" w:rsidRPr="003872DE" w:rsidRDefault="003872DE" w:rsidP="00DC2080">
      <w:pPr>
        <w:pStyle w:val="a3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="006126C3" w:rsidRPr="003872DE">
        <w:rPr>
          <w:rFonts w:ascii="Arial" w:hAnsi="Arial" w:cs="Arial"/>
          <w:sz w:val="24"/>
          <w:szCs w:val="24"/>
        </w:rPr>
        <w:t>ПОСТАНОВЛЯЕТ:</w:t>
      </w:r>
    </w:p>
    <w:p w:rsidR="006126C3" w:rsidRPr="003872DE" w:rsidRDefault="006126C3" w:rsidP="00DC2080">
      <w:pPr>
        <w:pStyle w:val="a3"/>
        <w:ind w:right="-1"/>
        <w:jc w:val="both"/>
        <w:rPr>
          <w:rFonts w:ascii="Arial" w:hAnsi="Arial" w:cs="Arial"/>
          <w:sz w:val="24"/>
          <w:szCs w:val="24"/>
        </w:rPr>
      </w:pPr>
    </w:p>
    <w:p w:rsidR="006126C3" w:rsidRPr="003872DE" w:rsidRDefault="006126C3" w:rsidP="00DC2080">
      <w:pPr>
        <w:pStyle w:val="a3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3872DE">
        <w:rPr>
          <w:rFonts w:ascii="Arial" w:hAnsi="Arial" w:cs="Arial"/>
          <w:sz w:val="24"/>
          <w:szCs w:val="24"/>
        </w:rPr>
        <w:t xml:space="preserve">1.Утвердить Положение о порядке комплектования муниципальных дошкольных образовательных учреждений и дошкольных групп муниципальных образовательных учреждений </w:t>
      </w:r>
      <w:proofErr w:type="spellStart"/>
      <w:r w:rsidRPr="003872DE">
        <w:rPr>
          <w:rFonts w:ascii="Arial" w:hAnsi="Arial" w:cs="Arial"/>
          <w:sz w:val="24"/>
          <w:szCs w:val="24"/>
        </w:rPr>
        <w:t>Емельяновского</w:t>
      </w:r>
      <w:proofErr w:type="spellEnd"/>
      <w:r w:rsidRPr="003872DE">
        <w:rPr>
          <w:rFonts w:ascii="Arial" w:hAnsi="Arial" w:cs="Arial"/>
          <w:sz w:val="24"/>
          <w:szCs w:val="24"/>
        </w:rPr>
        <w:t xml:space="preserve"> района согласно приложению. </w:t>
      </w:r>
    </w:p>
    <w:p w:rsidR="006126C3" w:rsidRPr="003872DE" w:rsidRDefault="006126C3" w:rsidP="00DC2080">
      <w:pPr>
        <w:pStyle w:val="a3"/>
        <w:ind w:right="-1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872DE">
        <w:rPr>
          <w:rFonts w:ascii="Arial" w:hAnsi="Arial" w:cs="Arial"/>
          <w:sz w:val="24"/>
          <w:szCs w:val="24"/>
        </w:rPr>
        <w:t xml:space="preserve">2.Считать утратившим силу постановление администрации </w:t>
      </w:r>
      <w:proofErr w:type="spellStart"/>
      <w:r w:rsidRPr="003872DE">
        <w:rPr>
          <w:rFonts w:ascii="Arial" w:hAnsi="Arial" w:cs="Arial"/>
          <w:sz w:val="24"/>
          <w:szCs w:val="24"/>
        </w:rPr>
        <w:t>Емельяновского</w:t>
      </w:r>
      <w:proofErr w:type="spellEnd"/>
      <w:r w:rsidRPr="003872DE">
        <w:rPr>
          <w:rFonts w:ascii="Arial" w:hAnsi="Arial" w:cs="Arial"/>
          <w:sz w:val="24"/>
          <w:szCs w:val="24"/>
        </w:rPr>
        <w:t xml:space="preserve"> района от 10.04.2015 № 1468 «Об утверждении Положения о порядке постановки на учет для определения детей в муниципальные дошкольные образовательные организации </w:t>
      </w:r>
      <w:proofErr w:type="spellStart"/>
      <w:r w:rsidRPr="003872DE">
        <w:rPr>
          <w:rFonts w:ascii="Arial" w:hAnsi="Arial" w:cs="Arial"/>
          <w:sz w:val="24"/>
          <w:szCs w:val="24"/>
        </w:rPr>
        <w:t>Емельяновского</w:t>
      </w:r>
      <w:proofErr w:type="spellEnd"/>
      <w:r w:rsidRPr="003872DE">
        <w:rPr>
          <w:rFonts w:ascii="Arial" w:hAnsi="Arial" w:cs="Arial"/>
          <w:sz w:val="24"/>
          <w:szCs w:val="24"/>
        </w:rPr>
        <w:t xml:space="preserve"> района,  реализующие основную образовательную программу дошкольного образования, и комплектования муниципальных образовательных организаций </w:t>
      </w:r>
      <w:proofErr w:type="spellStart"/>
      <w:r w:rsidRPr="003872DE">
        <w:rPr>
          <w:rFonts w:ascii="Arial" w:hAnsi="Arial" w:cs="Arial"/>
          <w:sz w:val="24"/>
          <w:szCs w:val="24"/>
        </w:rPr>
        <w:t>Емельяновского</w:t>
      </w:r>
      <w:proofErr w:type="spellEnd"/>
      <w:r w:rsidRPr="003872DE">
        <w:rPr>
          <w:rFonts w:ascii="Arial" w:hAnsi="Arial" w:cs="Arial"/>
          <w:sz w:val="24"/>
          <w:szCs w:val="24"/>
        </w:rPr>
        <w:t xml:space="preserve"> района, реализующих основную образовательную программу дошкольного образования».</w:t>
      </w:r>
      <w:proofErr w:type="gramEnd"/>
    </w:p>
    <w:p w:rsidR="006126C3" w:rsidRPr="003872DE" w:rsidRDefault="006126C3" w:rsidP="00DC2080">
      <w:pPr>
        <w:pStyle w:val="a3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3872DE">
        <w:rPr>
          <w:rFonts w:ascii="Arial" w:hAnsi="Arial" w:cs="Arial"/>
          <w:sz w:val="24"/>
          <w:szCs w:val="24"/>
        </w:rPr>
        <w:t>3.</w:t>
      </w:r>
      <w:proofErr w:type="gramStart"/>
      <w:r w:rsidRPr="003872DE">
        <w:rPr>
          <w:rFonts w:ascii="Arial" w:hAnsi="Arial" w:cs="Arial"/>
          <w:sz w:val="24"/>
          <w:szCs w:val="24"/>
        </w:rPr>
        <w:t>Контроль за</w:t>
      </w:r>
      <w:proofErr w:type="gramEnd"/>
      <w:r w:rsidRPr="003872DE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района по социальной политике А.В. </w:t>
      </w:r>
      <w:proofErr w:type="spellStart"/>
      <w:r w:rsidRPr="003872DE">
        <w:rPr>
          <w:rFonts w:ascii="Arial" w:hAnsi="Arial" w:cs="Arial"/>
          <w:sz w:val="24"/>
          <w:szCs w:val="24"/>
        </w:rPr>
        <w:t>Епланову</w:t>
      </w:r>
      <w:proofErr w:type="spellEnd"/>
      <w:r w:rsidRPr="003872DE">
        <w:rPr>
          <w:rFonts w:ascii="Arial" w:hAnsi="Arial" w:cs="Arial"/>
          <w:sz w:val="24"/>
          <w:szCs w:val="24"/>
        </w:rPr>
        <w:t>.</w:t>
      </w:r>
    </w:p>
    <w:p w:rsidR="003975BA" w:rsidRPr="003872DE" w:rsidRDefault="003975BA" w:rsidP="00DC2080">
      <w:pPr>
        <w:pStyle w:val="a3"/>
        <w:ind w:right="-1" w:firstLine="567"/>
        <w:jc w:val="both"/>
        <w:rPr>
          <w:rFonts w:ascii="Arial" w:hAnsi="Arial" w:cs="Arial"/>
          <w:sz w:val="24"/>
          <w:szCs w:val="24"/>
        </w:rPr>
      </w:pPr>
    </w:p>
    <w:p w:rsidR="006126C3" w:rsidRPr="003872DE" w:rsidRDefault="006126C3" w:rsidP="00DC2080">
      <w:pPr>
        <w:pStyle w:val="a3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3872DE">
        <w:rPr>
          <w:rFonts w:ascii="Arial" w:hAnsi="Arial" w:cs="Arial"/>
          <w:sz w:val="24"/>
          <w:szCs w:val="24"/>
        </w:rPr>
        <w:t>4.Постановление подлежит официальному опубликованию в газете «</w:t>
      </w:r>
      <w:proofErr w:type="spellStart"/>
      <w:r w:rsidRPr="003872DE">
        <w:rPr>
          <w:rFonts w:ascii="Arial" w:hAnsi="Arial" w:cs="Arial"/>
          <w:sz w:val="24"/>
          <w:szCs w:val="24"/>
        </w:rPr>
        <w:t>Емельяновские</w:t>
      </w:r>
      <w:proofErr w:type="spellEnd"/>
      <w:r w:rsidRPr="003872DE">
        <w:rPr>
          <w:rFonts w:ascii="Arial" w:hAnsi="Arial" w:cs="Arial"/>
          <w:sz w:val="24"/>
          <w:szCs w:val="24"/>
        </w:rPr>
        <w:t xml:space="preserve"> веси» и размещению на официальном сайте муниципального образования </w:t>
      </w:r>
      <w:proofErr w:type="spellStart"/>
      <w:r w:rsidRPr="003872DE">
        <w:rPr>
          <w:rFonts w:ascii="Arial" w:hAnsi="Arial" w:cs="Arial"/>
          <w:sz w:val="24"/>
          <w:szCs w:val="24"/>
        </w:rPr>
        <w:t>Емельяновский</w:t>
      </w:r>
      <w:proofErr w:type="spellEnd"/>
      <w:r w:rsidRPr="003872DE">
        <w:rPr>
          <w:rFonts w:ascii="Arial" w:hAnsi="Arial" w:cs="Arial"/>
          <w:sz w:val="24"/>
          <w:szCs w:val="24"/>
        </w:rPr>
        <w:t xml:space="preserve"> район в информационно-телекоммуникационной сети «Интернет».</w:t>
      </w:r>
    </w:p>
    <w:p w:rsidR="006126C3" w:rsidRPr="003872DE" w:rsidRDefault="006126C3" w:rsidP="00DC2080">
      <w:pPr>
        <w:pStyle w:val="a3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3872DE">
        <w:rPr>
          <w:rFonts w:ascii="Arial" w:hAnsi="Arial" w:cs="Arial"/>
          <w:sz w:val="24"/>
          <w:szCs w:val="24"/>
        </w:rPr>
        <w:t>5.Постановление вступает в силу со дня его опубликования в газете «</w:t>
      </w:r>
      <w:proofErr w:type="spellStart"/>
      <w:r w:rsidRPr="003872DE">
        <w:rPr>
          <w:rFonts w:ascii="Arial" w:hAnsi="Arial" w:cs="Arial"/>
          <w:sz w:val="24"/>
          <w:szCs w:val="24"/>
        </w:rPr>
        <w:t>Емельяновские</w:t>
      </w:r>
      <w:proofErr w:type="spellEnd"/>
      <w:r w:rsidRPr="003872DE">
        <w:rPr>
          <w:rFonts w:ascii="Arial" w:hAnsi="Arial" w:cs="Arial"/>
          <w:sz w:val="24"/>
          <w:szCs w:val="24"/>
        </w:rPr>
        <w:t xml:space="preserve"> веси».</w:t>
      </w:r>
    </w:p>
    <w:p w:rsidR="006126C3" w:rsidRDefault="006126C3" w:rsidP="00DC2080">
      <w:pPr>
        <w:pStyle w:val="a3"/>
        <w:ind w:right="-1"/>
        <w:jc w:val="both"/>
        <w:rPr>
          <w:rFonts w:ascii="Arial" w:hAnsi="Arial" w:cs="Arial"/>
          <w:sz w:val="24"/>
          <w:szCs w:val="24"/>
        </w:rPr>
      </w:pPr>
    </w:p>
    <w:p w:rsidR="00DC2080" w:rsidRPr="003872DE" w:rsidRDefault="00DC2080" w:rsidP="00DC2080">
      <w:pPr>
        <w:pStyle w:val="a3"/>
        <w:ind w:right="-1"/>
        <w:jc w:val="both"/>
        <w:rPr>
          <w:rFonts w:ascii="Arial" w:hAnsi="Arial" w:cs="Arial"/>
          <w:sz w:val="24"/>
          <w:szCs w:val="24"/>
        </w:rPr>
      </w:pPr>
    </w:p>
    <w:p w:rsidR="006126C3" w:rsidRPr="003872DE" w:rsidRDefault="006126C3" w:rsidP="00DC2080">
      <w:pPr>
        <w:pStyle w:val="a3"/>
        <w:tabs>
          <w:tab w:val="left" w:pos="9072"/>
        </w:tabs>
        <w:ind w:right="-1"/>
        <w:jc w:val="both"/>
        <w:rPr>
          <w:rFonts w:ascii="Arial" w:hAnsi="Arial" w:cs="Arial"/>
          <w:sz w:val="24"/>
          <w:szCs w:val="24"/>
        </w:rPr>
      </w:pPr>
      <w:r w:rsidRPr="003872DE">
        <w:rPr>
          <w:rFonts w:ascii="Arial" w:hAnsi="Arial" w:cs="Arial"/>
          <w:sz w:val="24"/>
          <w:szCs w:val="24"/>
        </w:rPr>
        <w:t xml:space="preserve">Глава района                                                                            </w:t>
      </w:r>
      <w:r w:rsidR="00DC2080">
        <w:rPr>
          <w:rFonts w:ascii="Arial" w:hAnsi="Arial" w:cs="Arial"/>
          <w:sz w:val="24"/>
          <w:szCs w:val="24"/>
        </w:rPr>
        <w:t xml:space="preserve">           </w:t>
      </w:r>
      <w:r w:rsidRPr="003872DE">
        <w:rPr>
          <w:rFonts w:ascii="Arial" w:hAnsi="Arial" w:cs="Arial"/>
          <w:sz w:val="24"/>
          <w:szCs w:val="24"/>
        </w:rPr>
        <w:t xml:space="preserve">         Н.Н. Ганина</w:t>
      </w:r>
    </w:p>
    <w:p w:rsidR="003872DE" w:rsidRDefault="003872DE" w:rsidP="00DC2080">
      <w:pPr>
        <w:pStyle w:val="a3"/>
        <w:ind w:right="-1"/>
        <w:jc w:val="both"/>
        <w:rPr>
          <w:rFonts w:ascii="Arial" w:hAnsi="Arial" w:cs="Arial"/>
          <w:sz w:val="24"/>
          <w:szCs w:val="24"/>
        </w:rPr>
      </w:pPr>
    </w:p>
    <w:p w:rsidR="003872DE" w:rsidRDefault="003872DE" w:rsidP="00DC2080">
      <w:pPr>
        <w:pStyle w:val="a3"/>
        <w:ind w:right="-1"/>
        <w:rPr>
          <w:rFonts w:ascii="Arial" w:hAnsi="Arial" w:cs="Arial"/>
          <w:sz w:val="24"/>
          <w:szCs w:val="24"/>
        </w:rPr>
      </w:pPr>
    </w:p>
    <w:p w:rsidR="003872DE" w:rsidRDefault="003872DE" w:rsidP="006126C3">
      <w:pPr>
        <w:pStyle w:val="a3"/>
        <w:ind w:right="340"/>
        <w:rPr>
          <w:rFonts w:ascii="Times New Roman" w:hAnsi="Times New Roman"/>
          <w:sz w:val="24"/>
          <w:szCs w:val="24"/>
        </w:rPr>
      </w:pPr>
    </w:p>
    <w:p w:rsidR="00DE73A6" w:rsidRDefault="00DE73A6"/>
    <w:p w:rsidR="00DC2080" w:rsidRDefault="00DC2080"/>
    <w:p w:rsidR="00DC2080" w:rsidRDefault="00DC2080"/>
    <w:p w:rsidR="00DC2080" w:rsidRDefault="00DC2080" w:rsidP="00DC2080">
      <w:pPr>
        <w:ind w:firstLine="709"/>
        <w:rPr>
          <w:rFonts w:ascii="Arial" w:hAnsi="Arial" w:cs="Arial"/>
          <w:sz w:val="24"/>
          <w:szCs w:val="24"/>
        </w:rPr>
      </w:pPr>
    </w:p>
    <w:p w:rsidR="00DC2080" w:rsidRPr="00FD1A59" w:rsidRDefault="00DC2080" w:rsidP="00DC2080">
      <w:pPr>
        <w:ind w:firstLine="709"/>
        <w:rPr>
          <w:rFonts w:ascii="Arial" w:hAnsi="Arial" w:cs="Arial"/>
          <w:sz w:val="24"/>
          <w:szCs w:val="24"/>
        </w:rPr>
      </w:pPr>
      <w:r w:rsidRPr="00FD1A59">
        <w:rPr>
          <w:rFonts w:ascii="Arial" w:hAnsi="Arial" w:cs="Arial"/>
          <w:sz w:val="24"/>
          <w:szCs w:val="24"/>
        </w:rPr>
        <w:lastRenderedPageBreak/>
        <w:t xml:space="preserve">Положение о порядке комплектования </w:t>
      </w:r>
      <w:proofErr w:type="gramStart"/>
      <w:r w:rsidRPr="00FD1A59">
        <w:rPr>
          <w:rFonts w:ascii="Arial" w:hAnsi="Arial" w:cs="Arial"/>
          <w:sz w:val="24"/>
          <w:szCs w:val="24"/>
        </w:rPr>
        <w:t>муниципальных</w:t>
      </w:r>
      <w:proofErr w:type="gramEnd"/>
      <w:r w:rsidRPr="00FD1A59">
        <w:rPr>
          <w:rFonts w:ascii="Arial" w:hAnsi="Arial" w:cs="Arial"/>
          <w:sz w:val="24"/>
          <w:szCs w:val="24"/>
        </w:rPr>
        <w:t xml:space="preserve">  дошкольных   </w:t>
      </w:r>
    </w:p>
    <w:p w:rsidR="00DC2080" w:rsidRPr="00FD1A59" w:rsidRDefault="00DC2080" w:rsidP="00DC2080">
      <w:pPr>
        <w:ind w:firstLine="709"/>
        <w:rPr>
          <w:rFonts w:ascii="Arial" w:hAnsi="Arial" w:cs="Arial"/>
          <w:sz w:val="24"/>
          <w:szCs w:val="24"/>
        </w:rPr>
      </w:pPr>
      <w:r w:rsidRPr="00FD1A59">
        <w:rPr>
          <w:rFonts w:ascii="Arial" w:hAnsi="Arial" w:cs="Arial"/>
          <w:sz w:val="24"/>
          <w:szCs w:val="24"/>
        </w:rPr>
        <w:t xml:space="preserve"> образовательных учреждений и дошкольных групп муниципальных  </w:t>
      </w:r>
    </w:p>
    <w:p w:rsidR="00DC2080" w:rsidRPr="00FD1A59" w:rsidRDefault="00DC2080" w:rsidP="00DC2080">
      <w:pPr>
        <w:ind w:firstLine="709"/>
        <w:rPr>
          <w:rFonts w:ascii="Arial" w:hAnsi="Arial" w:cs="Arial"/>
          <w:sz w:val="24"/>
          <w:szCs w:val="24"/>
        </w:rPr>
      </w:pPr>
      <w:r w:rsidRPr="00FD1A59">
        <w:rPr>
          <w:rFonts w:ascii="Arial" w:hAnsi="Arial" w:cs="Arial"/>
          <w:sz w:val="24"/>
          <w:szCs w:val="24"/>
        </w:rPr>
        <w:t xml:space="preserve">                               образовательных учреждений</w:t>
      </w:r>
    </w:p>
    <w:p w:rsidR="00DC2080" w:rsidRPr="00FD1A59" w:rsidRDefault="00DC2080" w:rsidP="00DC2080">
      <w:pPr>
        <w:jc w:val="center"/>
        <w:rPr>
          <w:rFonts w:ascii="Arial" w:hAnsi="Arial" w:cs="Arial"/>
          <w:bCs/>
          <w:color w:val="FF0000"/>
          <w:sz w:val="24"/>
          <w:szCs w:val="24"/>
        </w:rPr>
      </w:pPr>
      <w:proofErr w:type="spellStart"/>
      <w:r w:rsidRPr="00FD1A59">
        <w:rPr>
          <w:rFonts w:ascii="Arial" w:hAnsi="Arial" w:cs="Arial"/>
          <w:sz w:val="24"/>
          <w:szCs w:val="24"/>
        </w:rPr>
        <w:t>Емельяновского</w:t>
      </w:r>
      <w:proofErr w:type="spellEnd"/>
      <w:r w:rsidRPr="00FD1A59">
        <w:rPr>
          <w:rFonts w:ascii="Arial" w:hAnsi="Arial" w:cs="Arial"/>
          <w:sz w:val="24"/>
          <w:szCs w:val="24"/>
        </w:rPr>
        <w:t xml:space="preserve"> района                                                                      </w:t>
      </w:r>
    </w:p>
    <w:p w:rsidR="00DC2080" w:rsidRPr="00FD1A59" w:rsidRDefault="00DC2080" w:rsidP="00DC2080">
      <w:pPr>
        <w:pStyle w:val="a3"/>
        <w:tabs>
          <w:tab w:val="left" w:pos="9616"/>
        </w:tabs>
        <w:ind w:right="-23"/>
        <w:jc w:val="right"/>
        <w:rPr>
          <w:rFonts w:ascii="Arial" w:hAnsi="Arial" w:cs="Arial"/>
          <w:bCs/>
          <w:sz w:val="24"/>
          <w:szCs w:val="24"/>
        </w:rPr>
      </w:pPr>
      <w:r w:rsidRPr="00FD1A59">
        <w:rPr>
          <w:rFonts w:ascii="Arial" w:hAnsi="Arial" w:cs="Arial"/>
          <w:bCs/>
          <w:color w:val="FF0000"/>
          <w:sz w:val="24"/>
          <w:szCs w:val="24"/>
        </w:rPr>
        <w:t xml:space="preserve">                                                                                                         </w:t>
      </w:r>
    </w:p>
    <w:p w:rsidR="00DC2080" w:rsidRPr="00FD1A59" w:rsidRDefault="00DC2080" w:rsidP="00DC2080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FD1A59">
        <w:rPr>
          <w:rFonts w:ascii="Arial" w:hAnsi="Arial" w:cs="Arial"/>
          <w:b w:val="0"/>
          <w:sz w:val="24"/>
          <w:szCs w:val="24"/>
        </w:rPr>
        <w:t>I. ОБЩИЕ ПОЛОЖЕНИЯ</w:t>
      </w:r>
    </w:p>
    <w:p w:rsidR="00DC2080" w:rsidRPr="00FD1A59" w:rsidRDefault="00DC2080" w:rsidP="00DC2080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1.1. Настоящее Положение регламентирует порядок комплектования муниципальных дошкольных образовательных учреждений, дошкольных групп муниципальных образовательных учреждений для детей дошкольного и младшего школьного возраста, дошкольных групп муниципальных общеобразовательных учреждений (далее - учреждения).</w:t>
      </w:r>
    </w:p>
    <w:p w:rsidR="00DC2080" w:rsidRPr="00FD1A59" w:rsidRDefault="00DC2080" w:rsidP="00DC2080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1.2. Настоящее Положение разработано для граждан, которые в установленном порядке зарегистрированы по месту жительства (пребывания) на территории муниципального образования </w:t>
      </w:r>
      <w:proofErr w:type="spellStart"/>
      <w:r w:rsidRPr="00FD1A59">
        <w:rPr>
          <w:sz w:val="24"/>
          <w:szCs w:val="24"/>
        </w:rPr>
        <w:t>Емельяновский</w:t>
      </w:r>
      <w:proofErr w:type="spellEnd"/>
      <w:r w:rsidRPr="00FD1A59">
        <w:rPr>
          <w:sz w:val="24"/>
          <w:szCs w:val="24"/>
        </w:rPr>
        <w:t xml:space="preserve"> район.</w:t>
      </w:r>
    </w:p>
    <w:p w:rsidR="00DC2080" w:rsidRPr="00FD1A59" w:rsidRDefault="00DC2080" w:rsidP="00DC2080">
      <w:pPr>
        <w:pStyle w:val="ConsPlusNormal"/>
        <w:jc w:val="both"/>
        <w:rPr>
          <w:sz w:val="24"/>
          <w:szCs w:val="24"/>
        </w:rPr>
      </w:pPr>
    </w:p>
    <w:p w:rsidR="00DC2080" w:rsidRPr="00FD1A59" w:rsidRDefault="00DC2080" w:rsidP="00DC2080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FD1A59">
        <w:rPr>
          <w:rFonts w:ascii="Arial" w:hAnsi="Arial" w:cs="Arial"/>
          <w:b w:val="0"/>
          <w:sz w:val="24"/>
          <w:szCs w:val="24"/>
        </w:rPr>
        <w:t>II. КОМПЛЕКТОВАНИЕ УЧРЕЖДЕНИЙ</w:t>
      </w:r>
    </w:p>
    <w:p w:rsidR="00DC2080" w:rsidRPr="00FD1A59" w:rsidRDefault="00DC2080" w:rsidP="00DC2080">
      <w:pPr>
        <w:pStyle w:val="ConsPlusNormal"/>
        <w:jc w:val="both"/>
        <w:rPr>
          <w:sz w:val="24"/>
          <w:szCs w:val="24"/>
        </w:rPr>
      </w:pPr>
    </w:p>
    <w:p w:rsidR="00DC2080" w:rsidRPr="00FD1A59" w:rsidRDefault="00DC2080" w:rsidP="00DC2080">
      <w:pPr>
        <w:pStyle w:val="ConsPlusNormal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2.1. </w:t>
      </w:r>
      <w:r w:rsidRPr="00684169">
        <w:rPr>
          <w:color w:val="FF0000"/>
          <w:sz w:val="24"/>
          <w:szCs w:val="24"/>
        </w:rPr>
        <w:t>Комплектование учреждений на новый учебный год проводится ежегодно с 15 мая  по 1 сентября</w:t>
      </w:r>
      <w:r w:rsidRPr="00FD1A59">
        <w:rPr>
          <w:sz w:val="24"/>
          <w:szCs w:val="24"/>
        </w:rPr>
        <w:t>. Доукомплектование учреждений в остальное время проводится при наличии свободных мест и в соответствии с установленными законодательством нормативами наполняемости учреждений.</w:t>
      </w:r>
    </w:p>
    <w:p w:rsidR="00DC2080" w:rsidRPr="00FD1A59" w:rsidRDefault="00DC2080" w:rsidP="00DC2080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При определении возрастной группы учитывается возраст ребенка на 1 сентября. Ребенок, родившийся в период с сентября по декабрь, зачисляется в группу, к которой относится по возрасту, либо в группу следующей возрастной категории при наличии свободных мест и при отсутствии очереди.</w:t>
      </w:r>
    </w:p>
    <w:p w:rsidR="00DC2080" w:rsidRPr="00A8694D" w:rsidRDefault="00DC2080" w:rsidP="00DC2080">
      <w:pPr>
        <w:pStyle w:val="ConsPlusNormal"/>
        <w:spacing w:before="220"/>
        <w:ind w:firstLine="709"/>
        <w:jc w:val="both"/>
        <w:rPr>
          <w:color w:val="FF0000"/>
          <w:sz w:val="24"/>
          <w:szCs w:val="24"/>
        </w:rPr>
      </w:pPr>
      <w:r w:rsidRPr="00A8694D">
        <w:rPr>
          <w:color w:val="FF0000"/>
          <w:sz w:val="24"/>
          <w:szCs w:val="24"/>
        </w:rPr>
        <w:t>Результаты ежегодного комплектования учреждений подводятся по состоянию на 5 сентября каждого года.</w:t>
      </w:r>
    </w:p>
    <w:p w:rsidR="00DC2080" w:rsidRPr="00FD1A59" w:rsidRDefault="00DC2080" w:rsidP="00DC2080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Места в учреждениях предоставляются в порядке очереди.</w:t>
      </w:r>
    </w:p>
    <w:p w:rsidR="00DC2080" w:rsidRPr="00FD1A59" w:rsidRDefault="00DC2080" w:rsidP="00DC2080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В период доукомплектования при наличии свободных мест в учреждениях района места предоставляются детям, состоящим на учете для определения в дошкольные учреждения. </w:t>
      </w:r>
    </w:p>
    <w:p w:rsidR="00DC2080" w:rsidRPr="00FD1A59" w:rsidRDefault="00DC2080" w:rsidP="00DC2080">
      <w:pPr>
        <w:spacing w:before="280" w:after="1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D1A59">
        <w:rPr>
          <w:rFonts w:ascii="Arial" w:hAnsi="Arial" w:cs="Arial"/>
          <w:sz w:val="24"/>
          <w:szCs w:val="24"/>
        </w:rPr>
        <w:t xml:space="preserve">2.2. </w:t>
      </w:r>
      <w:r w:rsidRPr="00A8694D">
        <w:rPr>
          <w:rFonts w:ascii="Arial" w:hAnsi="Arial" w:cs="Arial"/>
          <w:color w:val="FF0000"/>
          <w:sz w:val="24"/>
          <w:szCs w:val="24"/>
        </w:rPr>
        <w:t>Первоочередным правом определения детей в учреждение пользуются следующие категории граждан: - дети из многодетных семей</w:t>
      </w:r>
      <w:r w:rsidRPr="00FD1A59">
        <w:rPr>
          <w:rFonts w:ascii="Arial" w:hAnsi="Arial" w:cs="Arial"/>
          <w:sz w:val="24"/>
          <w:szCs w:val="24"/>
        </w:rPr>
        <w:t xml:space="preserve"> (</w:t>
      </w:r>
      <w:hyperlink r:id="rId7" w:history="1">
        <w:r w:rsidRPr="00FD1A59">
          <w:rPr>
            <w:rFonts w:ascii="Arial" w:hAnsi="Arial" w:cs="Arial"/>
            <w:color w:val="0000FF"/>
            <w:sz w:val="24"/>
            <w:szCs w:val="24"/>
          </w:rPr>
          <w:t>Указ</w:t>
        </w:r>
      </w:hyperlink>
      <w:r w:rsidRPr="00FD1A59">
        <w:rPr>
          <w:rFonts w:ascii="Arial" w:hAnsi="Arial" w:cs="Arial"/>
          <w:sz w:val="24"/>
          <w:szCs w:val="24"/>
        </w:rPr>
        <w:t xml:space="preserve"> Президента Российской Федерации от 5 мая </w:t>
      </w:r>
      <w:smartTag w:uri="urn:schemas-microsoft-com:office:smarttags" w:element="metricconverter">
        <w:smartTagPr>
          <w:attr w:name="ProductID" w:val="1992 г"/>
        </w:smartTagPr>
        <w:r w:rsidRPr="00FD1A59">
          <w:rPr>
            <w:rFonts w:ascii="Arial" w:hAnsi="Arial" w:cs="Arial"/>
            <w:sz w:val="24"/>
            <w:szCs w:val="24"/>
          </w:rPr>
          <w:t>1992 г</w:t>
        </w:r>
      </w:smartTag>
      <w:r w:rsidRPr="00FD1A59">
        <w:rPr>
          <w:rFonts w:ascii="Arial" w:hAnsi="Arial" w:cs="Arial"/>
          <w:sz w:val="24"/>
          <w:szCs w:val="24"/>
        </w:rPr>
        <w:t>. № 431 «О мерах по социальной поддержке семей»);</w:t>
      </w:r>
    </w:p>
    <w:p w:rsidR="00DC2080" w:rsidRPr="00FD1A59" w:rsidRDefault="00DC2080" w:rsidP="00DC2080">
      <w:pPr>
        <w:spacing w:before="280" w:after="1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D1A59">
        <w:rPr>
          <w:rFonts w:ascii="Arial" w:hAnsi="Arial" w:cs="Arial"/>
          <w:sz w:val="24"/>
          <w:szCs w:val="24"/>
        </w:rPr>
        <w:t xml:space="preserve">- </w:t>
      </w:r>
      <w:r w:rsidRPr="00271545">
        <w:rPr>
          <w:rFonts w:ascii="Arial" w:hAnsi="Arial" w:cs="Arial"/>
          <w:color w:val="FF0000"/>
          <w:sz w:val="24"/>
          <w:szCs w:val="24"/>
        </w:rPr>
        <w:t>дети-инвалиды и дети, один из родителей которых</w:t>
      </w:r>
      <w:r w:rsidRPr="00FD1A59">
        <w:rPr>
          <w:rFonts w:ascii="Arial" w:hAnsi="Arial" w:cs="Arial"/>
          <w:sz w:val="24"/>
          <w:szCs w:val="24"/>
        </w:rPr>
        <w:t xml:space="preserve"> является инвалидом (</w:t>
      </w:r>
      <w:hyperlink r:id="rId8" w:history="1">
        <w:r w:rsidRPr="00FD1A59">
          <w:rPr>
            <w:rFonts w:ascii="Arial" w:hAnsi="Arial" w:cs="Arial"/>
            <w:color w:val="0000FF"/>
            <w:sz w:val="24"/>
            <w:szCs w:val="24"/>
          </w:rPr>
          <w:t>Указ</w:t>
        </w:r>
      </w:hyperlink>
      <w:r w:rsidRPr="00FD1A59">
        <w:rPr>
          <w:rFonts w:ascii="Arial" w:hAnsi="Arial" w:cs="Arial"/>
          <w:sz w:val="24"/>
          <w:szCs w:val="24"/>
        </w:rPr>
        <w:t xml:space="preserve"> Президента Российской Федерации от 2 октября </w:t>
      </w:r>
      <w:smartTag w:uri="urn:schemas-microsoft-com:office:smarttags" w:element="metricconverter">
        <w:smartTagPr>
          <w:attr w:name="ProductID" w:val="1992 г"/>
        </w:smartTagPr>
        <w:r w:rsidRPr="00FD1A59">
          <w:rPr>
            <w:rFonts w:ascii="Arial" w:hAnsi="Arial" w:cs="Arial"/>
            <w:sz w:val="24"/>
            <w:szCs w:val="24"/>
          </w:rPr>
          <w:t>1992 г</w:t>
        </w:r>
      </w:smartTag>
      <w:r w:rsidRPr="00FD1A59">
        <w:rPr>
          <w:rFonts w:ascii="Arial" w:hAnsi="Arial" w:cs="Arial"/>
          <w:sz w:val="24"/>
          <w:szCs w:val="24"/>
        </w:rPr>
        <w:t>. № 1157 «О дополнительных мерах государственной поддержки инвалидов»);</w:t>
      </w:r>
    </w:p>
    <w:p w:rsidR="00DC2080" w:rsidRPr="00FD1A59" w:rsidRDefault="00DC2080" w:rsidP="00DC2080">
      <w:pPr>
        <w:spacing w:before="280" w:after="1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D1A59">
        <w:rPr>
          <w:rFonts w:ascii="Arial" w:hAnsi="Arial" w:cs="Arial"/>
          <w:sz w:val="24"/>
          <w:szCs w:val="24"/>
        </w:rPr>
        <w:t xml:space="preserve">- </w:t>
      </w:r>
      <w:r w:rsidRPr="00271545">
        <w:rPr>
          <w:rFonts w:ascii="Arial" w:hAnsi="Arial" w:cs="Arial"/>
          <w:color w:val="FF0000"/>
          <w:sz w:val="24"/>
          <w:szCs w:val="24"/>
        </w:rPr>
        <w:t>дети военнослужащих, проходящих военную службу по контракту</w:t>
      </w:r>
      <w:r w:rsidRPr="00FD1A59">
        <w:rPr>
          <w:rFonts w:ascii="Arial" w:hAnsi="Arial" w:cs="Arial"/>
          <w:sz w:val="24"/>
          <w:szCs w:val="24"/>
        </w:rPr>
        <w:t xml:space="preserve">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</w:t>
      </w:r>
      <w:hyperlink r:id="rId9" w:history="1">
        <w:r w:rsidRPr="00FD1A59">
          <w:rPr>
            <w:rFonts w:ascii="Arial" w:hAnsi="Arial" w:cs="Arial"/>
            <w:color w:val="0000FF"/>
            <w:sz w:val="24"/>
            <w:szCs w:val="24"/>
          </w:rPr>
          <w:t>закон</w:t>
        </w:r>
      </w:hyperlink>
      <w:r w:rsidRPr="00FD1A59">
        <w:rPr>
          <w:rFonts w:ascii="Arial" w:hAnsi="Arial" w:cs="Arial"/>
          <w:sz w:val="24"/>
          <w:szCs w:val="24"/>
        </w:rPr>
        <w:t xml:space="preserve"> от 27 мая </w:t>
      </w:r>
      <w:smartTag w:uri="urn:schemas-microsoft-com:office:smarttags" w:element="metricconverter">
        <w:smartTagPr>
          <w:attr w:name="ProductID" w:val="1998 г"/>
        </w:smartTagPr>
        <w:r w:rsidRPr="00FD1A59">
          <w:rPr>
            <w:rFonts w:ascii="Arial" w:hAnsi="Arial" w:cs="Arial"/>
            <w:sz w:val="24"/>
            <w:szCs w:val="24"/>
          </w:rPr>
          <w:t>1998 г</w:t>
        </w:r>
      </w:smartTag>
      <w:r w:rsidRPr="00FD1A59">
        <w:rPr>
          <w:rFonts w:ascii="Arial" w:hAnsi="Arial" w:cs="Arial"/>
          <w:sz w:val="24"/>
          <w:szCs w:val="24"/>
        </w:rPr>
        <w:t>. № 76-ФЗ «О статусе военнослужащих»);</w:t>
      </w:r>
    </w:p>
    <w:p w:rsidR="00DC2080" w:rsidRPr="00FD1A59" w:rsidRDefault="00DC2080" w:rsidP="00DC2080">
      <w:pPr>
        <w:spacing w:before="280" w:after="1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D1A59">
        <w:rPr>
          <w:rFonts w:ascii="Arial" w:hAnsi="Arial" w:cs="Arial"/>
          <w:sz w:val="24"/>
          <w:szCs w:val="24"/>
        </w:rPr>
        <w:t xml:space="preserve">- </w:t>
      </w:r>
      <w:r w:rsidRPr="00271545">
        <w:rPr>
          <w:rFonts w:ascii="Arial" w:hAnsi="Arial" w:cs="Arial"/>
          <w:color w:val="FF0000"/>
          <w:sz w:val="24"/>
          <w:szCs w:val="24"/>
        </w:rPr>
        <w:t>дети сотрудников полиции</w:t>
      </w:r>
      <w:r w:rsidRPr="00FD1A59">
        <w:rPr>
          <w:rFonts w:ascii="Arial" w:hAnsi="Arial" w:cs="Arial"/>
          <w:sz w:val="24"/>
          <w:szCs w:val="24"/>
        </w:rPr>
        <w:t xml:space="preserve"> (Федеральный </w:t>
      </w:r>
      <w:hyperlink r:id="rId10" w:history="1">
        <w:r w:rsidRPr="00FD1A59">
          <w:rPr>
            <w:rFonts w:ascii="Arial" w:hAnsi="Arial" w:cs="Arial"/>
            <w:color w:val="0000FF"/>
            <w:sz w:val="24"/>
            <w:szCs w:val="24"/>
          </w:rPr>
          <w:t>закон</w:t>
        </w:r>
      </w:hyperlink>
      <w:r w:rsidRPr="00FD1A59">
        <w:rPr>
          <w:rFonts w:ascii="Arial" w:hAnsi="Arial" w:cs="Arial"/>
          <w:sz w:val="24"/>
          <w:szCs w:val="24"/>
        </w:rPr>
        <w:t xml:space="preserve"> от 7 февраля </w:t>
      </w:r>
      <w:smartTag w:uri="urn:schemas-microsoft-com:office:smarttags" w:element="metricconverter">
        <w:smartTagPr>
          <w:attr w:name="ProductID" w:val="2011 г"/>
        </w:smartTagPr>
        <w:r w:rsidRPr="00FD1A59">
          <w:rPr>
            <w:rFonts w:ascii="Arial" w:hAnsi="Arial" w:cs="Arial"/>
            <w:sz w:val="24"/>
            <w:szCs w:val="24"/>
          </w:rPr>
          <w:t>2011 г</w:t>
        </w:r>
      </w:smartTag>
      <w:r w:rsidRPr="00FD1A59">
        <w:rPr>
          <w:rFonts w:ascii="Arial" w:hAnsi="Arial" w:cs="Arial"/>
          <w:sz w:val="24"/>
          <w:szCs w:val="24"/>
        </w:rPr>
        <w:t>. № 3-ФЗ «О полиции»);</w:t>
      </w:r>
    </w:p>
    <w:p w:rsidR="00DC2080" w:rsidRPr="00FD1A59" w:rsidRDefault="00DC2080" w:rsidP="00DC2080">
      <w:pPr>
        <w:spacing w:before="280" w:after="1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D1A59">
        <w:rPr>
          <w:rFonts w:ascii="Arial" w:hAnsi="Arial" w:cs="Arial"/>
          <w:sz w:val="24"/>
          <w:szCs w:val="24"/>
        </w:rPr>
        <w:lastRenderedPageBreak/>
        <w:t xml:space="preserve">- </w:t>
      </w:r>
      <w:r w:rsidRPr="00271545">
        <w:rPr>
          <w:rFonts w:ascii="Arial" w:hAnsi="Arial" w:cs="Arial"/>
          <w:color w:val="FF0000"/>
          <w:sz w:val="24"/>
          <w:szCs w:val="24"/>
        </w:rPr>
        <w:t>дети сотрудника полиции, погибшего</w:t>
      </w:r>
      <w:r w:rsidRPr="00FD1A59">
        <w:rPr>
          <w:rFonts w:ascii="Arial" w:hAnsi="Arial" w:cs="Arial"/>
          <w:sz w:val="24"/>
          <w:szCs w:val="24"/>
        </w:rPr>
        <w:t xml:space="preserve"> (умершего) вследствие увечья или иного повреждения здоровья, полученных в связи с выполнением служебных обязанностей (Федеральный </w:t>
      </w:r>
      <w:hyperlink r:id="rId11" w:history="1">
        <w:r w:rsidRPr="00FD1A59">
          <w:rPr>
            <w:rFonts w:ascii="Arial" w:hAnsi="Arial" w:cs="Arial"/>
            <w:color w:val="0000FF"/>
            <w:sz w:val="24"/>
            <w:szCs w:val="24"/>
          </w:rPr>
          <w:t>закон</w:t>
        </w:r>
      </w:hyperlink>
      <w:r w:rsidRPr="00FD1A59">
        <w:rPr>
          <w:rFonts w:ascii="Arial" w:hAnsi="Arial" w:cs="Arial"/>
          <w:sz w:val="24"/>
          <w:szCs w:val="24"/>
        </w:rPr>
        <w:t xml:space="preserve"> от 7 февраля </w:t>
      </w:r>
      <w:smartTag w:uri="urn:schemas-microsoft-com:office:smarttags" w:element="metricconverter">
        <w:smartTagPr>
          <w:attr w:name="ProductID" w:val="2011 г"/>
        </w:smartTagPr>
        <w:r w:rsidRPr="00FD1A59">
          <w:rPr>
            <w:rFonts w:ascii="Arial" w:hAnsi="Arial" w:cs="Arial"/>
            <w:sz w:val="24"/>
            <w:szCs w:val="24"/>
          </w:rPr>
          <w:t>2011 г</w:t>
        </w:r>
      </w:smartTag>
      <w:r w:rsidRPr="00FD1A59">
        <w:rPr>
          <w:rFonts w:ascii="Arial" w:hAnsi="Arial" w:cs="Arial"/>
          <w:sz w:val="24"/>
          <w:szCs w:val="24"/>
        </w:rPr>
        <w:t>. № 3-ФЗ «О полиции»);</w:t>
      </w:r>
    </w:p>
    <w:p w:rsidR="00DC2080" w:rsidRPr="00FD1A59" w:rsidRDefault="00DC2080" w:rsidP="00DC2080">
      <w:pPr>
        <w:spacing w:before="280" w:after="1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D1A59">
        <w:rPr>
          <w:rFonts w:ascii="Arial" w:hAnsi="Arial" w:cs="Arial"/>
          <w:sz w:val="24"/>
          <w:szCs w:val="24"/>
        </w:rPr>
        <w:t xml:space="preserve">- </w:t>
      </w:r>
      <w:r w:rsidRPr="00271545">
        <w:rPr>
          <w:rFonts w:ascii="Arial" w:hAnsi="Arial" w:cs="Arial"/>
          <w:color w:val="FF0000"/>
          <w:sz w:val="24"/>
          <w:szCs w:val="24"/>
        </w:rPr>
        <w:t>дети сотрудника полиции, умершего вследствие</w:t>
      </w:r>
      <w:r w:rsidRPr="00FD1A59">
        <w:rPr>
          <w:rFonts w:ascii="Arial" w:hAnsi="Arial" w:cs="Arial"/>
          <w:sz w:val="24"/>
          <w:szCs w:val="24"/>
        </w:rPr>
        <w:t xml:space="preserve"> заболевания, полученного в период прохождения службы в полиции (Федеральный </w:t>
      </w:r>
      <w:hyperlink r:id="rId12" w:history="1">
        <w:r w:rsidRPr="00FD1A59">
          <w:rPr>
            <w:rFonts w:ascii="Arial" w:hAnsi="Arial" w:cs="Arial"/>
            <w:color w:val="0000FF"/>
            <w:sz w:val="24"/>
            <w:szCs w:val="24"/>
          </w:rPr>
          <w:t>закон</w:t>
        </w:r>
      </w:hyperlink>
      <w:r w:rsidRPr="00FD1A59">
        <w:rPr>
          <w:rFonts w:ascii="Arial" w:hAnsi="Arial" w:cs="Arial"/>
          <w:sz w:val="24"/>
          <w:szCs w:val="24"/>
        </w:rPr>
        <w:t xml:space="preserve"> от 7 февраля </w:t>
      </w:r>
      <w:smartTag w:uri="urn:schemas-microsoft-com:office:smarttags" w:element="metricconverter">
        <w:smartTagPr>
          <w:attr w:name="ProductID" w:val="2011 г"/>
        </w:smartTagPr>
        <w:r w:rsidRPr="00FD1A59">
          <w:rPr>
            <w:rFonts w:ascii="Arial" w:hAnsi="Arial" w:cs="Arial"/>
            <w:sz w:val="24"/>
            <w:szCs w:val="24"/>
          </w:rPr>
          <w:t>2011 г</w:t>
        </w:r>
      </w:smartTag>
      <w:r w:rsidRPr="00FD1A59">
        <w:rPr>
          <w:rFonts w:ascii="Arial" w:hAnsi="Arial" w:cs="Arial"/>
          <w:sz w:val="24"/>
          <w:szCs w:val="24"/>
        </w:rPr>
        <w:t>. № 3-ФЗ «О полиции»);</w:t>
      </w:r>
    </w:p>
    <w:p w:rsidR="00DC2080" w:rsidRPr="00FD1A59" w:rsidRDefault="00DC2080" w:rsidP="00DC2080">
      <w:pPr>
        <w:spacing w:before="280" w:after="1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D1A59">
        <w:rPr>
          <w:rFonts w:ascii="Arial" w:hAnsi="Arial" w:cs="Arial"/>
          <w:sz w:val="24"/>
          <w:szCs w:val="24"/>
        </w:rPr>
        <w:t xml:space="preserve">- </w:t>
      </w:r>
      <w:r w:rsidRPr="00271545">
        <w:rPr>
          <w:rFonts w:ascii="Arial" w:hAnsi="Arial" w:cs="Arial"/>
          <w:color w:val="FF0000"/>
          <w:sz w:val="24"/>
          <w:szCs w:val="24"/>
        </w:rPr>
        <w:t>дети гражданина Российской Федерации, уволенного со службы в полиции вследствие увечья или иного повреждения здоровья, полученных</w:t>
      </w:r>
      <w:r w:rsidRPr="00FD1A59">
        <w:rPr>
          <w:rFonts w:ascii="Arial" w:hAnsi="Arial" w:cs="Arial"/>
          <w:sz w:val="24"/>
          <w:szCs w:val="24"/>
        </w:rPr>
        <w:t xml:space="preserve"> в связи с выполнением служебных обязанностей и исключивших возможность дальнейшего прохождения службы в полиции (Федеральный </w:t>
      </w:r>
      <w:hyperlink r:id="rId13" w:history="1">
        <w:r w:rsidRPr="00FD1A59">
          <w:rPr>
            <w:rFonts w:ascii="Arial" w:hAnsi="Arial" w:cs="Arial"/>
            <w:color w:val="0000FF"/>
            <w:sz w:val="24"/>
            <w:szCs w:val="24"/>
          </w:rPr>
          <w:t>закон</w:t>
        </w:r>
      </w:hyperlink>
      <w:r w:rsidRPr="00FD1A59">
        <w:rPr>
          <w:rFonts w:ascii="Arial" w:hAnsi="Arial" w:cs="Arial"/>
          <w:sz w:val="24"/>
          <w:szCs w:val="24"/>
        </w:rPr>
        <w:t xml:space="preserve"> от 7 февраля </w:t>
      </w:r>
      <w:smartTag w:uri="urn:schemas-microsoft-com:office:smarttags" w:element="metricconverter">
        <w:smartTagPr>
          <w:attr w:name="ProductID" w:val="2011 г"/>
        </w:smartTagPr>
        <w:r w:rsidRPr="00FD1A59">
          <w:rPr>
            <w:rFonts w:ascii="Arial" w:hAnsi="Arial" w:cs="Arial"/>
            <w:sz w:val="24"/>
            <w:szCs w:val="24"/>
          </w:rPr>
          <w:t>2011 г</w:t>
        </w:r>
      </w:smartTag>
      <w:r w:rsidRPr="00FD1A59">
        <w:rPr>
          <w:rFonts w:ascii="Arial" w:hAnsi="Arial" w:cs="Arial"/>
          <w:sz w:val="24"/>
          <w:szCs w:val="24"/>
        </w:rPr>
        <w:t>. № 3-ФЗ «О полиции»);</w:t>
      </w:r>
    </w:p>
    <w:p w:rsidR="00DC2080" w:rsidRPr="00FD1A59" w:rsidRDefault="00DC2080" w:rsidP="00DC2080">
      <w:pPr>
        <w:spacing w:before="280" w:after="1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FD1A59">
        <w:rPr>
          <w:rFonts w:ascii="Arial" w:hAnsi="Arial" w:cs="Arial"/>
          <w:sz w:val="24"/>
          <w:szCs w:val="24"/>
        </w:rPr>
        <w:t xml:space="preserve">-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</w:t>
      </w:r>
      <w:hyperlink r:id="rId14" w:history="1">
        <w:r w:rsidRPr="00FD1A59">
          <w:rPr>
            <w:rFonts w:ascii="Arial" w:hAnsi="Arial" w:cs="Arial"/>
            <w:color w:val="0000FF"/>
            <w:sz w:val="24"/>
            <w:szCs w:val="24"/>
          </w:rPr>
          <w:t>закон</w:t>
        </w:r>
      </w:hyperlink>
      <w:r w:rsidRPr="00FD1A59">
        <w:rPr>
          <w:rFonts w:ascii="Arial" w:hAnsi="Arial" w:cs="Arial"/>
          <w:sz w:val="24"/>
          <w:szCs w:val="24"/>
        </w:rPr>
        <w:t xml:space="preserve"> от 7 февраля </w:t>
      </w:r>
      <w:smartTag w:uri="urn:schemas-microsoft-com:office:smarttags" w:element="metricconverter">
        <w:smartTagPr>
          <w:attr w:name="ProductID" w:val="2011 г"/>
        </w:smartTagPr>
        <w:r w:rsidRPr="00FD1A59">
          <w:rPr>
            <w:rFonts w:ascii="Arial" w:hAnsi="Arial" w:cs="Arial"/>
            <w:sz w:val="24"/>
            <w:szCs w:val="24"/>
          </w:rPr>
          <w:t>2011 г</w:t>
        </w:r>
      </w:smartTag>
      <w:r w:rsidRPr="00FD1A59">
        <w:rPr>
          <w:rFonts w:ascii="Arial" w:hAnsi="Arial" w:cs="Arial"/>
          <w:sz w:val="24"/>
          <w:szCs w:val="24"/>
        </w:rPr>
        <w:t>. № 3-ФЗ «О полиции»);</w:t>
      </w:r>
      <w:proofErr w:type="gramEnd"/>
    </w:p>
    <w:p w:rsidR="00DC2080" w:rsidRPr="00FD1A59" w:rsidRDefault="00DC2080" w:rsidP="00DC2080">
      <w:pPr>
        <w:spacing w:before="280" w:after="1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D1A59">
        <w:rPr>
          <w:rFonts w:ascii="Arial" w:hAnsi="Arial" w:cs="Arial"/>
          <w:sz w:val="24"/>
          <w:szCs w:val="24"/>
        </w:rPr>
        <w:t xml:space="preserve">- </w:t>
      </w:r>
      <w:r w:rsidRPr="00271545">
        <w:rPr>
          <w:rFonts w:ascii="Arial" w:hAnsi="Arial" w:cs="Arial"/>
          <w:color w:val="FF0000"/>
          <w:sz w:val="24"/>
          <w:szCs w:val="24"/>
        </w:rPr>
        <w:t>дети сотрудников органов внутренних дел</w:t>
      </w:r>
      <w:r w:rsidRPr="00FD1A59">
        <w:rPr>
          <w:rFonts w:ascii="Arial" w:hAnsi="Arial" w:cs="Arial"/>
          <w:sz w:val="24"/>
          <w:szCs w:val="24"/>
        </w:rPr>
        <w:t xml:space="preserve">, не являющихся сотрудниками полиции (Федеральный </w:t>
      </w:r>
      <w:hyperlink r:id="rId15" w:history="1">
        <w:r w:rsidRPr="00FD1A59">
          <w:rPr>
            <w:rFonts w:ascii="Arial" w:hAnsi="Arial" w:cs="Arial"/>
            <w:color w:val="0000FF"/>
            <w:sz w:val="24"/>
            <w:szCs w:val="24"/>
          </w:rPr>
          <w:t>закон</w:t>
        </w:r>
      </w:hyperlink>
      <w:r w:rsidRPr="00FD1A59">
        <w:rPr>
          <w:rFonts w:ascii="Arial" w:hAnsi="Arial" w:cs="Arial"/>
          <w:sz w:val="24"/>
          <w:szCs w:val="24"/>
        </w:rPr>
        <w:t xml:space="preserve"> от 7 февраля </w:t>
      </w:r>
      <w:smartTag w:uri="urn:schemas-microsoft-com:office:smarttags" w:element="metricconverter">
        <w:smartTagPr>
          <w:attr w:name="ProductID" w:val="2011 г"/>
        </w:smartTagPr>
        <w:r w:rsidRPr="00FD1A59">
          <w:rPr>
            <w:rFonts w:ascii="Arial" w:hAnsi="Arial" w:cs="Arial"/>
            <w:sz w:val="24"/>
            <w:szCs w:val="24"/>
          </w:rPr>
          <w:t>2011 г</w:t>
        </w:r>
      </w:smartTag>
      <w:r w:rsidRPr="00FD1A59">
        <w:rPr>
          <w:rFonts w:ascii="Arial" w:hAnsi="Arial" w:cs="Arial"/>
          <w:sz w:val="24"/>
          <w:szCs w:val="24"/>
        </w:rPr>
        <w:t>. № 3-ФЗ «О полиции»);</w:t>
      </w:r>
    </w:p>
    <w:p w:rsidR="00DC2080" w:rsidRPr="00FD1A59" w:rsidRDefault="00DC2080" w:rsidP="00DC2080">
      <w:pPr>
        <w:spacing w:before="280" w:after="1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FD1A59">
        <w:rPr>
          <w:rFonts w:ascii="Arial" w:hAnsi="Arial" w:cs="Arial"/>
          <w:sz w:val="24"/>
          <w:szCs w:val="24"/>
        </w:rPr>
        <w:t xml:space="preserve"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</w:t>
      </w:r>
      <w:hyperlink r:id="rId16" w:history="1">
        <w:r w:rsidRPr="00FD1A59">
          <w:rPr>
            <w:rFonts w:ascii="Arial" w:hAnsi="Arial" w:cs="Arial"/>
            <w:color w:val="0000FF"/>
            <w:sz w:val="24"/>
            <w:szCs w:val="24"/>
          </w:rPr>
          <w:t>закон</w:t>
        </w:r>
      </w:hyperlink>
      <w:r w:rsidRPr="00FD1A59">
        <w:rPr>
          <w:rFonts w:ascii="Arial" w:hAnsi="Arial" w:cs="Arial"/>
          <w:sz w:val="24"/>
          <w:szCs w:val="24"/>
        </w:rPr>
        <w:t xml:space="preserve"> от 30 декабря </w:t>
      </w:r>
      <w:smartTag w:uri="urn:schemas-microsoft-com:office:smarttags" w:element="metricconverter">
        <w:smartTagPr>
          <w:attr w:name="ProductID" w:val="2012 г"/>
        </w:smartTagPr>
        <w:r w:rsidRPr="00FD1A59">
          <w:rPr>
            <w:rFonts w:ascii="Arial" w:hAnsi="Arial" w:cs="Arial"/>
            <w:sz w:val="24"/>
            <w:szCs w:val="24"/>
          </w:rPr>
          <w:t>2012 г</w:t>
        </w:r>
      </w:smartTag>
      <w:r w:rsidRPr="00FD1A59">
        <w:rPr>
          <w:rFonts w:ascii="Arial" w:hAnsi="Arial" w:cs="Arial"/>
          <w:sz w:val="24"/>
          <w:szCs w:val="24"/>
        </w:rPr>
        <w:t>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</w:t>
      </w:r>
      <w:proofErr w:type="gramEnd"/>
      <w:r w:rsidRPr="00FD1A5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D1A59">
        <w:rPr>
          <w:rFonts w:ascii="Arial" w:hAnsi="Arial" w:cs="Arial"/>
          <w:sz w:val="24"/>
          <w:szCs w:val="24"/>
        </w:rPr>
        <w:t>Федерации»);</w:t>
      </w:r>
      <w:proofErr w:type="gramEnd"/>
    </w:p>
    <w:p w:rsidR="00DC2080" w:rsidRPr="00FD1A59" w:rsidRDefault="00DC2080" w:rsidP="00DC2080">
      <w:pPr>
        <w:spacing w:before="280" w:after="1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FD1A59">
        <w:rPr>
          <w:rFonts w:ascii="Arial" w:hAnsi="Arial" w:cs="Arial"/>
          <w:sz w:val="24"/>
          <w:szCs w:val="24"/>
        </w:rPr>
        <w:t xml:space="preserve">-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</w:t>
      </w:r>
      <w:hyperlink r:id="rId17" w:history="1">
        <w:r w:rsidRPr="00FD1A59">
          <w:rPr>
            <w:rFonts w:ascii="Arial" w:hAnsi="Arial" w:cs="Arial"/>
            <w:color w:val="0000FF"/>
            <w:sz w:val="24"/>
            <w:szCs w:val="24"/>
          </w:rPr>
          <w:t>закон</w:t>
        </w:r>
      </w:hyperlink>
      <w:r w:rsidRPr="00FD1A59">
        <w:rPr>
          <w:rFonts w:ascii="Arial" w:hAnsi="Arial" w:cs="Arial"/>
          <w:sz w:val="24"/>
          <w:szCs w:val="24"/>
        </w:rPr>
        <w:t xml:space="preserve"> от 30 декабря </w:t>
      </w:r>
      <w:smartTag w:uri="urn:schemas-microsoft-com:office:smarttags" w:element="metricconverter">
        <w:smartTagPr>
          <w:attr w:name="ProductID" w:val="2012 г"/>
        </w:smartTagPr>
        <w:r w:rsidRPr="00FD1A59">
          <w:rPr>
            <w:rFonts w:ascii="Arial" w:hAnsi="Arial" w:cs="Arial"/>
            <w:sz w:val="24"/>
            <w:szCs w:val="24"/>
          </w:rPr>
          <w:t>2012 г</w:t>
        </w:r>
      </w:smartTag>
      <w:r w:rsidRPr="00FD1A59">
        <w:rPr>
          <w:rFonts w:ascii="Arial" w:hAnsi="Arial" w:cs="Arial"/>
          <w:sz w:val="24"/>
          <w:szCs w:val="24"/>
        </w:rPr>
        <w:t>. № 283-ФЗ «О социальных</w:t>
      </w:r>
      <w:proofErr w:type="gramEnd"/>
      <w:r w:rsidRPr="00FD1A5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D1A59">
        <w:rPr>
          <w:rFonts w:ascii="Arial" w:hAnsi="Arial" w:cs="Arial"/>
          <w:sz w:val="24"/>
          <w:szCs w:val="24"/>
        </w:rPr>
        <w:t>гарантиях</w:t>
      </w:r>
      <w:proofErr w:type="gramEnd"/>
      <w:r w:rsidRPr="00FD1A59">
        <w:rPr>
          <w:rFonts w:ascii="Arial" w:hAnsi="Arial" w:cs="Arial"/>
          <w:sz w:val="24"/>
          <w:szCs w:val="24"/>
        </w:rPr>
        <w:t xml:space="preserve">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DC2080" w:rsidRPr="00FD1A59" w:rsidRDefault="00DC2080" w:rsidP="00DC2080">
      <w:pPr>
        <w:spacing w:before="280" w:after="1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FD1A59">
        <w:rPr>
          <w:rFonts w:ascii="Arial" w:hAnsi="Arial" w:cs="Arial"/>
          <w:sz w:val="24"/>
          <w:szCs w:val="24"/>
        </w:rPr>
        <w:t xml:space="preserve">-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</w:t>
      </w:r>
      <w:hyperlink r:id="rId18" w:history="1">
        <w:r w:rsidRPr="00FD1A59">
          <w:rPr>
            <w:rFonts w:ascii="Arial" w:hAnsi="Arial" w:cs="Arial"/>
            <w:color w:val="0000FF"/>
            <w:sz w:val="24"/>
            <w:szCs w:val="24"/>
          </w:rPr>
          <w:t>закон</w:t>
        </w:r>
      </w:hyperlink>
      <w:r w:rsidRPr="00FD1A59">
        <w:rPr>
          <w:rFonts w:ascii="Arial" w:hAnsi="Arial" w:cs="Arial"/>
          <w:sz w:val="24"/>
          <w:szCs w:val="24"/>
        </w:rPr>
        <w:t xml:space="preserve"> от 30 декабря </w:t>
      </w:r>
      <w:smartTag w:uri="urn:schemas-microsoft-com:office:smarttags" w:element="metricconverter">
        <w:smartTagPr>
          <w:attr w:name="ProductID" w:val="2012 г"/>
        </w:smartTagPr>
        <w:r w:rsidRPr="00FD1A59">
          <w:rPr>
            <w:rFonts w:ascii="Arial" w:hAnsi="Arial" w:cs="Arial"/>
            <w:sz w:val="24"/>
            <w:szCs w:val="24"/>
          </w:rPr>
          <w:t>2012 г</w:t>
        </w:r>
      </w:smartTag>
      <w:r w:rsidRPr="00FD1A59">
        <w:rPr>
          <w:rFonts w:ascii="Arial" w:hAnsi="Arial" w:cs="Arial"/>
          <w:sz w:val="24"/>
          <w:szCs w:val="24"/>
        </w:rPr>
        <w:t>. № 283-ФЗ «О социальных гарантиях сотрудникам некоторых</w:t>
      </w:r>
      <w:proofErr w:type="gramEnd"/>
      <w:r w:rsidRPr="00FD1A59">
        <w:rPr>
          <w:rFonts w:ascii="Arial" w:hAnsi="Arial" w:cs="Arial"/>
          <w:sz w:val="24"/>
          <w:szCs w:val="24"/>
        </w:rPr>
        <w:t xml:space="preserve"> федеральных органов исполнительной власти и внесении изменений в отдельные законодательные акты Российской Федерации»);</w:t>
      </w:r>
    </w:p>
    <w:p w:rsidR="00DC2080" w:rsidRPr="00FD1A59" w:rsidRDefault="00DC2080" w:rsidP="00DC2080">
      <w:pPr>
        <w:spacing w:before="280" w:after="1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FD1A59">
        <w:rPr>
          <w:rFonts w:ascii="Arial" w:hAnsi="Arial" w:cs="Arial"/>
          <w:sz w:val="24"/>
          <w:szCs w:val="24"/>
        </w:rPr>
        <w:t xml:space="preserve">-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</w:t>
      </w:r>
      <w:r w:rsidRPr="00FD1A59">
        <w:rPr>
          <w:rFonts w:ascii="Arial" w:hAnsi="Arial" w:cs="Arial"/>
          <w:sz w:val="24"/>
          <w:szCs w:val="24"/>
        </w:rPr>
        <w:lastRenderedPageBreak/>
        <w:t>повреждения здоровья, полученных в связи с выполнением служебных обязанностей и исключивших возможность</w:t>
      </w:r>
      <w:proofErr w:type="gramEnd"/>
      <w:r w:rsidRPr="00FD1A59">
        <w:rPr>
          <w:rFonts w:ascii="Arial" w:hAnsi="Arial" w:cs="Arial"/>
          <w:sz w:val="24"/>
          <w:szCs w:val="24"/>
        </w:rPr>
        <w:t xml:space="preserve"> дальнейшего прохождения службы в учреждениях и органах (Федеральный </w:t>
      </w:r>
      <w:hyperlink r:id="rId19" w:history="1">
        <w:r w:rsidRPr="00FD1A59">
          <w:rPr>
            <w:rFonts w:ascii="Arial" w:hAnsi="Arial" w:cs="Arial"/>
            <w:color w:val="0000FF"/>
            <w:sz w:val="24"/>
            <w:szCs w:val="24"/>
          </w:rPr>
          <w:t>закон</w:t>
        </w:r>
      </w:hyperlink>
      <w:r w:rsidRPr="00FD1A59">
        <w:rPr>
          <w:rFonts w:ascii="Arial" w:hAnsi="Arial" w:cs="Arial"/>
          <w:sz w:val="24"/>
          <w:szCs w:val="24"/>
        </w:rPr>
        <w:t xml:space="preserve"> от 30 декабря </w:t>
      </w:r>
      <w:smartTag w:uri="urn:schemas-microsoft-com:office:smarttags" w:element="metricconverter">
        <w:smartTagPr>
          <w:attr w:name="ProductID" w:val="2012 г"/>
        </w:smartTagPr>
        <w:r w:rsidRPr="00FD1A59">
          <w:rPr>
            <w:rFonts w:ascii="Arial" w:hAnsi="Arial" w:cs="Arial"/>
            <w:sz w:val="24"/>
            <w:szCs w:val="24"/>
          </w:rPr>
          <w:t>2012 г</w:t>
        </w:r>
      </w:smartTag>
      <w:r w:rsidRPr="00FD1A59">
        <w:rPr>
          <w:rFonts w:ascii="Arial" w:hAnsi="Arial" w:cs="Arial"/>
          <w:sz w:val="24"/>
          <w:szCs w:val="24"/>
        </w:rPr>
        <w:t>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DC2080" w:rsidRPr="00FD1A59" w:rsidRDefault="00DC2080" w:rsidP="00DC2080">
      <w:pPr>
        <w:spacing w:before="280" w:after="1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FD1A59">
        <w:rPr>
          <w:rFonts w:ascii="Arial" w:hAnsi="Arial" w:cs="Arial"/>
          <w:sz w:val="24"/>
          <w:szCs w:val="24"/>
        </w:rPr>
        <w:t>-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</w:t>
      </w:r>
      <w:proofErr w:type="gramEnd"/>
      <w:r w:rsidRPr="00FD1A59">
        <w:rPr>
          <w:rFonts w:ascii="Arial" w:hAnsi="Arial" w:cs="Arial"/>
          <w:sz w:val="24"/>
          <w:szCs w:val="24"/>
        </w:rPr>
        <w:t xml:space="preserve">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</w:t>
      </w:r>
      <w:hyperlink r:id="rId20" w:history="1">
        <w:r w:rsidRPr="00FD1A59">
          <w:rPr>
            <w:rFonts w:ascii="Arial" w:hAnsi="Arial" w:cs="Arial"/>
            <w:color w:val="0000FF"/>
            <w:sz w:val="24"/>
            <w:szCs w:val="24"/>
          </w:rPr>
          <w:t>закон</w:t>
        </w:r>
      </w:hyperlink>
      <w:r w:rsidRPr="00FD1A59">
        <w:rPr>
          <w:rFonts w:ascii="Arial" w:hAnsi="Arial" w:cs="Arial"/>
          <w:sz w:val="24"/>
          <w:szCs w:val="24"/>
        </w:rPr>
        <w:t xml:space="preserve"> от 30 декабря </w:t>
      </w:r>
      <w:smartTag w:uri="urn:schemas-microsoft-com:office:smarttags" w:element="metricconverter">
        <w:smartTagPr>
          <w:attr w:name="ProductID" w:val="2012 г"/>
        </w:smartTagPr>
        <w:r w:rsidRPr="00FD1A59">
          <w:rPr>
            <w:rFonts w:ascii="Arial" w:hAnsi="Arial" w:cs="Arial"/>
            <w:sz w:val="24"/>
            <w:szCs w:val="24"/>
          </w:rPr>
          <w:t>2012 г</w:t>
        </w:r>
      </w:smartTag>
      <w:r w:rsidRPr="00FD1A59">
        <w:rPr>
          <w:rFonts w:ascii="Arial" w:hAnsi="Arial" w:cs="Arial"/>
          <w:sz w:val="24"/>
          <w:szCs w:val="24"/>
        </w:rPr>
        <w:t xml:space="preserve">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дети, находящиеся под опекой (за исключением временной опеки), а также иные категории граждан, льготы которым установлены действующим законодательством. </w:t>
      </w:r>
    </w:p>
    <w:p w:rsidR="00DC2080" w:rsidRPr="00FD1A59" w:rsidRDefault="00DC2080" w:rsidP="00DC2080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В случае одновременного (в один день) обращения для приема детей в учреждение в первоочередном порядке преимущество отдается гражданам, обладающим правом первоочередного приема их детей в учреждение в соответствии с федеральным законодательством.</w:t>
      </w:r>
    </w:p>
    <w:p w:rsidR="00DC2080" w:rsidRPr="00FD1A59" w:rsidRDefault="00DC2080" w:rsidP="00DC208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2.3. </w:t>
      </w:r>
      <w:r w:rsidRPr="00D40B9C">
        <w:rPr>
          <w:color w:val="FF0000"/>
          <w:sz w:val="24"/>
          <w:szCs w:val="24"/>
        </w:rPr>
        <w:t>Внеочередным правом приема в дошкольное образовательное учреждение пользуются дети граждан, соответствующий порядок для которых предусмотрен федеральным, краевым</w:t>
      </w:r>
      <w:r w:rsidRPr="00FD1A59">
        <w:rPr>
          <w:sz w:val="24"/>
          <w:szCs w:val="24"/>
        </w:rPr>
        <w:t xml:space="preserve"> законодательством и настоящим Положением, а именно:</w:t>
      </w:r>
    </w:p>
    <w:p w:rsidR="00DC2080" w:rsidRPr="00FD1A59" w:rsidRDefault="00DC2080" w:rsidP="00DC208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дети прокуроров в соответствии с Федеральным </w:t>
      </w:r>
      <w:hyperlink r:id="rId21" w:history="1">
        <w:r w:rsidRPr="00FD1A59">
          <w:rPr>
            <w:sz w:val="24"/>
            <w:szCs w:val="24"/>
          </w:rPr>
          <w:t>законом</w:t>
        </w:r>
      </w:hyperlink>
      <w:r w:rsidRPr="00FD1A59">
        <w:rPr>
          <w:sz w:val="24"/>
          <w:szCs w:val="24"/>
        </w:rPr>
        <w:t xml:space="preserve"> от 17.01.1992 N 2202-1 "О прокуратуре Российской Федерации";</w:t>
      </w:r>
    </w:p>
    <w:p w:rsidR="00DC2080" w:rsidRPr="00FD1A59" w:rsidRDefault="00DC2080" w:rsidP="00DC208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дети судей в соответствии с </w:t>
      </w:r>
      <w:hyperlink r:id="rId22" w:history="1">
        <w:r w:rsidRPr="00FD1A59">
          <w:rPr>
            <w:sz w:val="24"/>
            <w:szCs w:val="24"/>
          </w:rPr>
          <w:t>Законом</w:t>
        </w:r>
      </w:hyperlink>
      <w:r w:rsidRPr="00FD1A59">
        <w:rPr>
          <w:sz w:val="24"/>
          <w:szCs w:val="24"/>
        </w:rPr>
        <w:t xml:space="preserve"> РФ от 26.06.1992 N 3132-1 "О статусе судей в Российской Федерации";</w:t>
      </w:r>
    </w:p>
    <w:p w:rsidR="00DC2080" w:rsidRPr="00FD1A59" w:rsidRDefault="00DC2080" w:rsidP="00DC208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дети граждан, подвергшихся воздействию радиации вследствие катастрофы, в соответствии с </w:t>
      </w:r>
      <w:hyperlink r:id="rId23" w:history="1">
        <w:r w:rsidRPr="00FD1A59">
          <w:rPr>
            <w:sz w:val="24"/>
            <w:szCs w:val="24"/>
          </w:rPr>
          <w:t>Законом</w:t>
        </w:r>
      </w:hyperlink>
      <w:r w:rsidRPr="00FD1A59">
        <w:rPr>
          <w:sz w:val="24"/>
          <w:szCs w:val="24"/>
        </w:rPr>
        <w:t xml:space="preserve"> РФ от 15.05.1991 N 1244-1 "О социальной защите граждан, подвергшихся воздействию радиации вследствие катастрофы на Чернобыльской АЭС"</w:t>
      </w:r>
    </w:p>
    <w:p w:rsidR="00DC2080" w:rsidRPr="00FD1A59" w:rsidRDefault="00DC2080" w:rsidP="00DC2080">
      <w:pPr>
        <w:shd w:val="clear" w:color="auto" w:fill="FFFFFF"/>
        <w:spacing w:line="270" w:lineRule="atLeast"/>
        <w:ind w:firstLine="709"/>
        <w:jc w:val="both"/>
        <w:textAlignment w:val="top"/>
        <w:rPr>
          <w:rFonts w:ascii="Arial" w:hAnsi="Arial" w:cs="Arial"/>
          <w:sz w:val="24"/>
          <w:szCs w:val="24"/>
        </w:rPr>
      </w:pPr>
      <w:proofErr w:type="gramStart"/>
      <w:r w:rsidRPr="00FD1A59">
        <w:rPr>
          <w:rFonts w:ascii="Arial" w:hAnsi="Arial" w:cs="Arial"/>
          <w:sz w:val="24"/>
          <w:szCs w:val="24"/>
        </w:rPr>
        <w:t xml:space="preserve">- дети граждан, указанных в ст. 1 ФЗ «О социальной защите граждан РФ, подвергшихся воздействию радиации вследствие аварии в 1957 г. на производственном объединении «Маяк» и сбросов радиоактивных отходов в реку </w:t>
      </w:r>
      <w:proofErr w:type="spellStart"/>
      <w:r w:rsidRPr="00FD1A59">
        <w:rPr>
          <w:rFonts w:ascii="Arial" w:hAnsi="Arial" w:cs="Arial"/>
          <w:sz w:val="24"/>
          <w:szCs w:val="24"/>
        </w:rPr>
        <w:t>Теча</w:t>
      </w:r>
      <w:proofErr w:type="spellEnd"/>
      <w:r w:rsidRPr="00FD1A59">
        <w:rPr>
          <w:rFonts w:ascii="Arial" w:hAnsi="Arial" w:cs="Arial"/>
          <w:sz w:val="24"/>
          <w:szCs w:val="24"/>
        </w:rPr>
        <w:t>» и получивших лучевую болезнь, другие заболевания, включенные в перечень заболеваний, возникновение или обострение которых обусловлены воздействием радиации вследствие аварии в 1957 году на производственном объединении "Маяк" и сбросов радиоактивных</w:t>
      </w:r>
      <w:proofErr w:type="gramEnd"/>
      <w:r w:rsidRPr="00FD1A59">
        <w:rPr>
          <w:rFonts w:ascii="Arial" w:hAnsi="Arial" w:cs="Arial"/>
          <w:sz w:val="24"/>
          <w:szCs w:val="24"/>
        </w:rPr>
        <w:t xml:space="preserve"> отходов в реку </w:t>
      </w:r>
      <w:proofErr w:type="spellStart"/>
      <w:r w:rsidRPr="00FD1A59">
        <w:rPr>
          <w:rFonts w:ascii="Arial" w:hAnsi="Arial" w:cs="Arial"/>
          <w:sz w:val="24"/>
          <w:szCs w:val="24"/>
        </w:rPr>
        <w:t>Теча</w:t>
      </w:r>
      <w:proofErr w:type="spellEnd"/>
      <w:r w:rsidRPr="00FD1A59">
        <w:rPr>
          <w:rFonts w:ascii="Arial" w:hAnsi="Arial" w:cs="Arial"/>
          <w:sz w:val="24"/>
          <w:szCs w:val="24"/>
        </w:rPr>
        <w:t xml:space="preserve"> или ставших инвалидами вследствие воздействия радиации;</w:t>
      </w:r>
    </w:p>
    <w:p w:rsidR="00DC2080" w:rsidRPr="00FD1A59" w:rsidRDefault="00DC2080" w:rsidP="00DC2080">
      <w:pPr>
        <w:pStyle w:val="ConsPlusNormal"/>
        <w:widowControl/>
        <w:ind w:firstLine="709"/>
        <w:jc w:val="both"/>
        <w:rPr>
          <w:sz w:val="24"/>
          <w:szCs w:val="24"/>
        </w:rPr>
      </w:pPr>
      <w:proofErr w:type="gramStart"/>
      <w:r w:rsidRPr="00FD1A59">
        <w:rPr>
          <w:sz w:val="24"/>
          <w:szCs w:val="24"/>
        </w:rPr>
        <w:t xml:space="preserve"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после 1 августа 1999 г. служебных </w:t>
      </w:r>
      <w:r w:rsidRPr="00FD1A59">
        <w:rPr>
          <w:sz w:val="24"/>
          <w:szCs w:val="24"/>
        </w:rPr>
        <w:lastRenderedPageBreak/>
        <w:t xml:space="preserve">обязанностей, в соответствии с редакцией </w:t>
      </w:r>
      <w:hyperlink r:id="rId24" w:history="1">
        <w:r w:rsidRPr="00FD1A59">
          <w:rPr>
            <w:sz w:val="24"/>
            <w:szCs w:val="24"/>
          </w:rPr>
          <w:t>Постановления</w:t>
        </w:r>
      </w:hyperlink>
      <w:r w:rsidRPr="00FD1A59">
        <w:rPr>
          <w:sz w:val="24"/>
          <w:szCs w:val="24"/>
        </w:rPr>
        <w:t xml:space="preserve"> Правительства РФ от 22.12.2006 N 786 "О внесении изменений и признании утратившими силу некоторых</w:t>
      </w:r>
      <w:proofErr w:type="gramEnd"/>
      <w:r w:rsidRPr="00FD1A59">
        <w:rPr>
          <w:sz w:val="24"/>
          <w:szCs w:val="24"/>
        </w:rPr>
        <w:t xml:space="preserve"> актов Правительства Российской Федерации, регулирующих вопросы обеспечения санаторно-курортного лечения и оздоровительного отдыха отдельных категорий военнослужащих, сотрудников органов внутренних дел, Государственной противопожарной службы, уголовно-исполнительной системы и членов их семей";</w:t>
      </w:r>
    </w:p>
    <w:p w:rsidR="00DC2080" w:rsidRPr="00FD1A59" w:rsidRDefault="00DC2080" w:rsidP="00DC2080">
      <w:pPr>
        <w:pStyle w:val="ConsPlusNormal"/>
        <w:widowControl/>
        <w:ind w:firstLine="709"/>
        <w:jc w:val="both"/>
        <w:rPr>
          <w:sz w:val="24"/>
          <w:szCs w:val="24"/>
        </w:rPr>
      </w:pPr>
      <w:proofErr w:type="gramStart"/>
      <w:r w:rsidRPr="00FD1A59">
        <w:rPr>
          <w:sz w:val="24"/>
          <w:szCs w:val="24"/>
        </w:rPr>
        <w:t xml:space="preserve">- дети погибших (пропавших без вести), умерших, ставших инвалидами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РФ, проживающих на территориях Южной Осетии и Абхазии в соответствии с </w:t>
      </w:r>
      <w:hyperlink r:id="rId25" w:history="1">
        <w:r w:rsidRPr="00FD1A59">
          <w:rPr>
            <w:sz w:val="24"/>
            <w:szCs w:val="24"/>
          </w:rPr>
          <w:t>Постановлением</w:t>
        </w:r>
      </w:hyperlink>
      <w:r w:rsidRPr="00FD1A59">
        <w:rPr>
          <w:sz w:val="24"/>
          <w:szCs w:val="24"/>
        </w:rPr>
        <w:t xml:space="preserve"> Правительства РФ от 12.08.2008 N 587 "О дополнительных мерах по усилению социальной защиты военнослужащих и сотрудников Федеральных органов исполнительской власти, участвовавших в выполнении</w:t>
      </w:r>
      <w:proofErr w:type="gramEnd"/>
      <w:r w:rsidRPr="00FD1A59">
        <w:rPr>
          <w:sz w:val="24"/>
          <w:szCs w:val="24"/>
        </w:rPr>
        <w:t xml:space="preserve"> задач по обеспечению безопасности и защите граждан РФ, проживающих на территориях Южной Осетии и Абхазии";</w:t>
      </w:r>
    </w:p>
    <w:p w:rsidR="00DC2080" w:rsidRPr="00FD1A59" w:rsidRDefault="00DC2080" w:rsidP="00DC2080">
      <w:pPr>
        <w:pStyle w:val="ConsPlusNormal"/>
        <w:widowControl/>
        <w:ind w:firstLine="709"/>
        <w:jc w:val="both"/>
        <w:rPr>
          <w:sz w:val="24"/>
          <w:szCs w:val="24"/>
        </w:rPr>
      </w:pPr>
      <w:proofErr w:type="gramStart"/>
      <w:r w:rsidRPr="00FD1A59">
        <w:rPr>
          <w:sz w:val="24"/>
          <w:szCs w:val="24"/>
        </w:rPr>
        <w:t xml:space="preserve">- дети военнослужащих и сотрудников органов внутренних дел,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в соответствии с </w:t>
      </w:r>
      <w:hyperlink r:id="rId26" w:history="1">
        <w:r w:rsidRPr="00FD1A59">
          <w:rPr>
            <w:sz w:val="24"/>
            <w:szCs w:val="24"/>
          </w:rPr>
          <w:t>Постановлением</w:t>
        </w:r>
      </w:hyperlink>
      <w:r w:rsidRPr="00FD1A59">
        <w:rPr>
          <w:sz w:val="24"/>
          <w:szCs w:val="24"/>
        </w:rPr>
        <w:t xml:space="preserve"> Правительства РФ от 25.08.1999 N 936 "О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</w:t>
      </w:r>
      <w:proofErr w:type="gramEnd"/>
      <w:r w:rsidRPr="00FD1A59">
        <w:rPr>
          <w:sz w:val="24"/>
          <w:szCs w:val="24"/>
        </w:rPr>
        <w:t xml:space="preserve">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обязанностей".</w:t>
      </w:r>
    </w:p>
    <w:p w:rsidR="00DC2080" w:rsidRPr="00FD1A59" w:rsidRDefault="00DC2080" w:rsidP="00DC208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2.4. </w:t>
      </w:r>
      <w:r w:rsidRPr="0083502D">
        <w:rPr>
          <w:color w:val="FF0000"/>
          <w:sz w:val="24"/>
          <w:szCs w:val="24"/>
        </w:rPr>
        <w:t>Первоочередным обеспечением мест в детских дошкольных организациях пользуются дети граждан, соответствующий</w:t>
      </w:r>
      <w:r w:rsidRPr="00FD1A59">
        <w:rPr>
          <w:sz w:val="24"/>
          <w:szCs w:val="24"/>
        </w:rPr>
        <w:t xml:space="preserve"> порядок для которых предусмотрен федеральным, краевым законодательством и настоящим Положением, а именно:</w:t>
      </w:r>
    </w:p>
    <w:p w:rsidR="00DC2080" w:rsidRPr="00FD1A59" w:rsidRDefault="00DC2080" w:rsidP="00DC208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- дети-инвалиды и дети, один из родителей которых является инвалидом, в соответствии с </w:t>
      </w:r>
      <w:hyperlink r:id="rId27" w:history="1">
        <w:r w:rsidRPr="00FD1A59">
          <w:rPr>
            <w:sz w:val="24"/>
            <w:szCs w:val="24"/>
          </w:rPr>
          <w:t>Указом</w:t>
        </w:r>
      </w:hyperlink>
      <w:r w:rsidRPr="00FD1A59">
        <w:rPr>
          <w:sz w:val="24"/>
          <w:szCs w:val="24"/>
        </w:rPr>
        <w:t xml:space="preserve"> Президента РФ от 02.10.1992 N 1157 "О дополнительных мерах государственной поддержки инвалидов";</w:t>
      </w:r>
    </w:p>
    <w:p w:rsidR="00DC2080" w:rsidRPr="00FD1A59" w:rsidRDefault="00DC2080" w:rsidP="00DC208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- дети сотрудников полиции;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обязанностей; дети сотрудников полиции, умерших вследствие заболевания, полученного в период прохождения службы в полиции; дети граждан РФ, уволенных со службы в полиции вследствие увечья,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 РФ,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сотрудников полиции, в соответствии с Федеральным </w:t>
      </w:r>
      <w:hyperlink r:id="rId28" w:history="1">
        <w:r w:rsidRPr="00FD1A59">
          <w:rPr>
            <w:sz w:val="24"/>
            <w:szCs w:val="24"/>
          </w:rPr>
          <w:t>законом</w:t>
        </w:r>
      </w:hyperlink>
      <w:r w:rsidRPr="00FD1A59">
        <w:rPr>
          <w:sz w:val="24"/>
          <w:szCs w:val="24"/>
        </w:rPr>
        <w:t xml:space="preserve"> от 07.02.2011 N 3-ФЗ "О полиции";</w:t>
      </w:r>
    </w:p>
    <w:p w:rsidR="00DC2080" w:rsidRPr="00FD1A59" w:rsidRDefault="00DC2080" w:rsidP="00DC208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- дети из многодетных семей в соответствии с </w:t>
      </w:r>
      <w:hyperlink r:id="rId29" w:history="1">
        <w:r w:rsidRPr="00FD1A59">
          <w:rPr>
            <w:sz w:val="24"/>
            <w:szCs w:val="24"/>
          </w:rPr>
          <w:t>Указом</w:t>
        </w:r>
      </w:hyperlink>
      <w:r w:rsidRPr="00FD1A59">
        <w:rPr>
          <w:sz w:val="24"/>
          <w:szCs w:val="24"/>
        </w:rPr>
        <w:t xml:space="preserve"> Президента РФ от 05.05.1992 N 431 "О мерах по социальной поддержке многодетных семей";</w:t>
      </w:r>
    </w:p>
    <w:p w:rsidR="00DC2080" w:rsidRPr="00FD1A59" w:rsidRDefault="00DC2080" w:rsidP="00DC208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- дети военнослужащих в соответствии с Федеральным </w:t>
      </w:r>
      <w:hyperlink r:id="rId30" w:history="1">
        <w:r w:rsidRPr="00FD1A59">
          <w:rPr>
            <w:sz w:val="24"/>
            <w:szCs w:val="24"/>
          </w:rPr>
          <w:t>законом</w:t>
        </w:r>
      </w:hyperlink>
      <w:r w:rsidRPr="00FD1A59">
        <w:rPr>
          <w:sz w:val="24"/>
          <w:szCs w:val="24"/>
        </w:rPr>
        <w:t xml:space="preserve"> от 27.05.1998 N 76-ФЗ "О статусе военнослужащих";</w:t>
      </w:r>
    </w:p>
    <w:p w:rsidR="00DC2080" w:rsidRPr="006776C8" w:rsidRDefault="00DC2080" w:rsidP="00DC2080">
      <w:pPr>
        <w:pStyle w:val="ConsPlusNormal"/>
        <w:widowControl/>
        <w:ind w:firstLine="709"/>
        <w:jc w:val="both"/>
        <w:rPr>
          <w:color w:val="FF0000"/>
          <w:sz w:val="24"/>
          <w:szCs w:val="24"/>
        </w:rPr>
      </w:pPr>
      <w:r w:rsidRPr="006776C8">
        <w:rPr>
          <w:color w:val="FF0000"/>
          <w:sz w:val="24"/>
          <w:szCs w:val="24"/>
        </w:rPr>
        <w:t>- дети, находящиеся под опекой;</w:t>
      </w:r>
    </w:p>
    <w:p w:rsidR="00DC2080" w:rsidRPr="00FD1A59" w:rsidRDefault="00DC2080" w:rsidP="00DC208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lastRenderedPageBreak/>
        <w:t xml:space="preserve">- дети сотрудников уголовно-исполнительной системы, кроме категорий гражданских служащих, в соответствии с Федеральным законом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 </w:t>
      </w:r>
    </w:p>
    <w:p w:rsidR="00DC2080" w:rsidRPr="00FD1A59" w:rsidRDefault="00DC2080" w:rsidP="00DC208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- дети сотрудников органов Федеральной и Государственной противопожарной службы, кроме категорий гражданских служащих, в соответствии с Федеральным законом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 </w:t>
      </w:r>
    </w:p>
    <w:p w:rsidR="00DC2080" w:rsidRPr="00FD1A59" w:rsidRDefault="00DC2080" w:rsidP="00DC208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- дети сотрудников таможенных органов Российской Федерации, кроме категорий гражданских служащих.</w:t>
      </w:r>
    </w:p>
    <w:p w:rsidR="00DC2080" w:rsidRPr="00FD1A59" w:rsidRDefault="00DC2080" w:rsidP="00DC2080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DC2080" w:rsidRPr="00FD1A59" w:rsidRDefault="00DC2080" w:rsidP="00DC208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К детям сотрудников уголовно-исполнительной системы, органов противопожарной службы, таможенных органов РФ относятся:</w:t>
      </w:r>
    </w:p>
    <w:p w:rsidR="00DC2080" w:rsidRPr="00FD1A59" w:rsidRDefault="00DC2080" w:rsidP="00DC2080">
      <w:pPr>
        <w:pStyle w:val="ConsPlusNormal"/>
        <w:widowControl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дети сотрудника;</w:t>
      </w:r>
    </w:p>
    <w:p w:rsidR="00DC2080" w:rsidRPr="00FD1A59" w:rsidRDefault="00DC2080" w:rsidP="00DC2080">
      <w:pPr>
        <w:pStyle w:val="ConsPlusNormal"/>
        <w:widowControl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дети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DC2080" w:rsidRPr="00FD1A59" w:rsidRDefault="00DC2080" w:rsidP="00DC2080">
      <w:pPr>
        <w:pStyle w:val="ConsPlusNormal"/>
        <w:widowControl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дети сотрудника, умершего вследствие заболевания, полученного в период прохождения службы в учреждениях и органах;</w:t>
      </w:r>
    </w:p>
    <w:p w:rsidR="00DC2080" w:rsidRPr="00FD1A59" w:rsidRDefault="00DC2080" w:rsidP="00DC2080">
      <w:pPr>
        <w:pStyle w:val="ConsPlusNormal"/>
        <w:widowControl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DC2080" w:rsidRPr="00FD1A59" w:rsidRDefault="00DC2080" w:rsidP="00DC2080">
      <w:pPr>
        <w:pStyle w:val="ConsPlusNormal"/>
        <w:widowControl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proofErr w:type="gramStart"/>
      <w:r w:rsidRPr="00FD1A59">
        <w:rPr>
          <w:sz w:val="24"/>
          <w:szCs w:val="24"/>
        </w:rPr>
        <w:t>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  <w:proofErr w:type="gramEnd"/>
    </w:p>
    <w:p w:rsidR="00DC2080" w:rsidRPr="00FD1A59" w:rsidRDefault="00DC2080" w:rsidP="00DC2080">
      <w:pPr>
        <w:pStyle w:val="ConsPlusNormal"/>
        <w:widowControl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proofErr w:type="gramStart"/>
      <w:r w:rsidRPr="00FD1A59">
        <w:rPr>
          <w:sz w:val="24"/>
          <w:szCs w:val="24"/>
        </w:rPr>
        <w:t>дети, находившиеся (находящиеся) на иждивении сотрудника, гражданина Российской Федерации, указанных в пунктах 1-5;</w:t>
      </w:r>
      <w:proofErr w:type="gramEnd"/>
    </w:p>
    <w:p w:rsidR="00DC2080" w:rsidRPr="00FD1A59" w:rsidRDefault="00DC2080" w:rsidP="00DC208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2.5.</w:t>
      </w:r>
      <w:r w:rsidRPr="00FD1A59">
        <w:rPr>
          <w:sz w:val="24"/>
          <w:szCs w:val="24"/>
        </w:rPr>
        <w:tab/>
        <w:t>Категории граждан, имеющие право на зачисление детей в  дошкольную организацию не позднее месячного срока с момента обращения:</w:t>
      </w:r>
    </w:p>
    <w:p w:rsidR="00DC2080" w:rsidRPr="00FD1A59" w:rsidRDefault="00DC2080" w:rsidP="00DC208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- дети граждан, уволенных с военной службы (Федеральный закон от 27.05.1998 № 76-ФЗ).</w:t>
      </w:r>
    </w:p>
    <w:p w:rsidR="00DC2080" w:rsidRPr="00FD1A59" w:rsidRDefault="00DC2080" w:rsidP="00DC208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2.6. </w:t>
      </w:r>
      <w:r w:rsidRPr="00381A52">
        <w:rPr>
          <w:color w:val="00B050"/>
          <w:sz w:val="24"/>
          <w:szCs w:val="24"/>
        </w:rPr>
        <w:t>Документы для подтверждения права на внеочередное и первоочередное предоставление места в дошкольную организацию:</w:t>
      </w:r>
    </w:p>
    <w:p w:rsidR="00DC2080" w:rsidRPr="00992A6D" w:rsidRDefault="00DC2080" w:rsidP="00DC2080">
      <w:pPr>
        <w:pStyle w:val="ConsPlusNormal"/>
        <w:widowControl/>
        <w:ind w:firstLine="709"/>
        <w:jc w:val="both"/>
        <w:rPr>
          <w:color w:val="00B050"/>
          <w:sz w:val="24"/>
          <w:szCs w:val="24"/>
        </w:rPr>
      </w:pPr>
      <w:r w:rsidRPr="00992A6D">
        <w:rPr>
          <w:color w:val="00B050"/>
          <w:sz w:val="24"/>
          <w:szCs w:val="24"/>
        </w:rPr>
        <w:t xml:space="preserve">- прокуроры, судьи, сотрудники полиции, военнослужащие, сотрудники органов </w:t>
      </w:r>
      <w:proofErr w:type="spellStart"/>
      <w:r w:rsidRPr="00992A6D">
        <w:rPr>
          <w:color w:val="00B050"/>
          <w:sz w:val="24"/>
          <w:szCs w:val="24"/>
        </w:rPr>
        <w:t>наркоконтроля</w:t>
      </w:r>
      <w:proofErr w:type="spellEnd"/>
      <w:r w:rsidRPr="00992A6D">
        <w:rPr>
          <w:color w:val="00B050"/>
          <w:sz w:val="24"/>
          <w:szCs w:val="24"/>
        </w:rPr>
        <w:t xml:space="preserve"> - удостоверение, справка с места работы (службы), подтверждающая право на первоочередное предоставление места в дошкольное образовательное учреждение;</w:t>
      </w:r>
    </w:p>
    <w:p w:rsidR="00DC2080" w:rsidRPr="00992A6D" w:rsidRDefault="00DC2080" w:rsidP="00DC2080">
      <w:pPr>
        <w:pStyle w:val="ConsPlusNormal"/>
        <w:widowControl/>
        <w:ind w:firstLine="709"/>
        <w:jc w:val="both"/>
        <w:rPr>
          <w:color w:val="00B050"/>
          <w:sz w:val="24"/>
          <w:szCs w:val="24"/>
        </w:rPr>
      </w:pPr>
      <w:r w:rsidRPr="00992A6D">
        <w:rPr>
          <w:color w:val="00B050"/>
          <w:sz w:val="24"/>
          <w:szCs w:val="24"/>
        </w:rPr>
        <w:t>- граждане РФ, уволенные со службы в полиции, и родственники граждан РФ, умерших в течение одного года после увольнения со службы в полиции, - справку с места службы;</w:t>
      </w:r>
    </w:p>
    <w:p w:rsidR="00DC2080" w:rsidRPr="00992A6D" w:rsidRDefault="00DC2080" w:rsidP="00DC2080">
      <w:pPr>
        <w:pStyle w:val="ConsPlusNormal"/>
        <w:widowControl/>
        <w:ind w:firstLine="709"/>
        <w:jc w:val="both"/>
        <w:rPr>
          <w:color w:val="00B050"/>
          <w:sz w:val="24"/>
          <w:szCs w:val="24"/>
        </w:rPr>
      </w:pPr>
      <w:r w:rsidRPr="00992A6D">
        <w:rPr>
          <w:color w:val="00B050"/>
          <w:sz w:val="24"/>
          <w:szCs w:val="24"/>
        </w:rPr>
        <w:t>- граждане РФ, подвергшихся воздействию радиации вследствие катастрофы на Чернобыльской АЭС, - удостоверение;</w:t>
      </w:r>
    </w:p>
    <w:p w:rsidR="00DC2080" w:rsidRPr="00992A6D" w:rsidRDefault="00DC2080" w:rsidP="00DC2080">
      <w:pPr>
        <w:pStyle w:val="ConsPlusNormal"/>
        <w:widowControl/>
        <w:ind w:firstLine="709"/>
        <w:jc w:val="both"/>
        <w:rPr>
          <w:color w:val="00B050"/>
          <w:sz w:val="24"/>
          <w:szCs w:val="24"/>
        </w:rPr>
      </w:pPr>
      <w:r w:rsidRPr="00992A6D">
        <w:rPr>
          <w:color w:val="00B050"/>
          <w:sz w:val="24"/>
          <w:szCs w:val="24"/>
        </w:rPr>
        <w:t>- многодетные семьи – удостоверение, справка о составе семьи;</w:t>
      </w:r>
    </w:p>
    <w:p w:rsidR="00DC2080" w:rsidRPr="00992A6D" w:rsidRDefault="00DC2080" w:rsidP="00DC2080">
      <w:pPr>
        <w:pStyle w:val="ConsPlusNormal"/>
        <w:widowControl/>
        <w:ind w:firstLine="709"/>
        <w:jc w:val="both"/>
        <w:rPr>
          <w:color w:val="00B050"/>
          <w:sz w:val="24"/>
          <w:szCs w:val="24"/>
        </w:rPr>
      </w:pPr>
      <w:r w:rsidRPr="00992A6D">
        <w:rPr>
          <w:color w:val="00B050"/>
          <w:sz w:val="24"/>
          <w:szCs w:val="24"/>
        </w:rPr>
        <w:t>-  опекуны – документ, подтверждающий статус опекуна;</w:t>
      </w:r>
    </w:p>
    <w:p w:rsidR="00DC2080" w:rsidRPr="00992A6D" w:rsidRDefault="00DC2080" w:rsidP="00DC2080">
      <w:pPr>
        <w:pStyle w:val="ConsPlusNormal"/>
        <w:widowControl/>
        <w:ind w:firstLine="709"/>
        <w:jc w:val="both"/>
        <w:rPr>
          <w:color w:val="00B050"/>
          <w:sz w:val="24"/>
          <w:szCs w:val="24"/>
        </w:rPr>
      </w:pPr>
      <w:r w:rsidRPr="00992A6D">
        <w:rPr>
          <w:color w:val="00B050"/>
          <w:sz w:val="24"/>
          <w:szCs w:val="24"/>
        </w:rPr>
        <w:lastRenderedPageBreak/>
        <w:t xml:space="preserve"> 2.7.</w:t>
      </w:r>
      <w:r w:rsidRPr="00992A6D">
        <w:rPr>
          <w:color w:val="00B050"/>
          <w:sz w:val="24"/>
          <w:szCs w:val="24"/>
        </w:rPr>
        <w:tab/>
        <w:t>Наличие у родителей (законных представителей) права на внеочередной или первоочередной прием их детей в учреждение подтверждается повторно на момент комплектования дошкольных организаций.</w:t>
      </w:r>
    </w:p>
    <w:p w:rsidR="00DC2080" w:rsidRPr="00992A6D" w:rsidRDefault="00DC2080" w:rsidP="00DC2080">
      <w:pPr>
        <w:pStyle w:val="ConsPlusNormal"/>
        <w:widowControl/>
        <w:ind w:firstLine="709"/>
        <w:jc w:val="both"/>
        <w:rPr>
          <w:color w:val="00B0F0"/>
          <w:sz w:val="24"/>
          <w:szCs w:val="24"/>
        </w:rPr>
      </w:pPr>
      <w:r w:rsidRPr="00992A6D">
        <w:rPr>
          <w:color w:val="00B0F0"/>
          <w:sz w:val="24"/>
          <w:szCs w:val="24"/>
        </w:rPr>
        <w:t>2.8.</w:t>
      </w:r>
      <w:r w:rsidRPr="00992A6D">
        <w:rPr>
          <w:color w:val="00B0F0"/>
          <w:sz w:val="24"/>
          <w:szCs w:val="24"/>
        </w:rPr>
        <w:tab/>
        <w:t>Решение об отказе в первоочередном и внеочередном предоставлении места в организацию  принимается в следующих случаях:</w:t>
      </w:r>
    </w:p>
    <w:p w:rsidR="00DC2080" w:rsidRPr="00992A6D" w:rsidRDefault="00DC2080" w:rsidP="00DC2080">
      <w:pPr>
        <w:pStyle w:val="ConsPlusNormal"/>
        <w:widowControl/>
        <w:ind w:firstLine="709"/>
        <w:jc w:val="both"/>
        <w:rPr>
          <w:color w:val="00B0F0"/>
          <w:sz w:val="24"/>
          <w:szCs w:val="24"/>
        </w:rPr>
      </w:pPr>
    </w:p>
    <w:p w:rsidR="00DC2080" w:rsidRPr="00992A6D" w:rsidRDefault="00DC2080" w:rsidP="00DC2080">
      <w:pPr>
        <w:pStyle w:val="ConsPlusNormal"/>
        <w:widowControl/>
        <w:ind w:left="709" w:firstLine="0"/>
        <w:jc w:val="both"/>
        <w:rPr>
          <w:color w:val="00B0F0"/>
          <w:sz w:val="24"/>
          <w:szCs w:val="24"/>
        </w:rPr>
      </w:pPr>
      <w:proofErr w:type="gramStart"/>
      <w:r w:rsidRPr="00992A6D">
        <w:rPr>
          <w:color w:val="00B0F0"/>
          <w:sz w:val="24"/>
          <w:szCs w:val="24"/>
        </w:rPr>
        <w:t>- отсутствие у заявителя документов на первоочередное, внеочередное предоставления места в учреждение его ребёнку:</w:t>
      </w:r>
      <w:proofErr w:type="gramEnd"/>
    </w:p>
    <w:p w:rsidR="00DC2080" w:rsidRPr="00FD1A59" w:rsidRDefault="00DC2080" w:rsidP="00DC2080">
      <w:pPr>
        <w:pStyle w:val="ConsPlusNormal"/>
        <w:widowControl/>
        <w:ind w:left="709" w:firstLine="0"/>
        <w:jc w:val="both"/>
        <w:rPr>
          <w:sz w:val="24"/>
          <w:szCs w:val="24"/>
        </w:rPr>
      </w:pPr>
      <w:r w:rsidRPr="00992A6D">
        <w:rPr>
          <w:color w:val="00B0F0"/>
          <w:sz w:val="24"/>
          <w:szCs w:val="24"/>
        </w:rPr>
        <w:t>- отсутствие свободных ме</w:t>
      </w:r>
      <w:proofErr w:type="gramStart"/>
      <w:r w:rsidRPr="00992A6D">
        <w:rPr>
          <w:color w:val="00B0F0"/>
          <w:sz w:val="24"/>
          <w:szCs w:val="24"/>
        </w:rPr>
        <w:t>ст в гр</w:t>
      </w:r>
      <w:proofErr w:type="gramEnd"/>
      <w:r w:rsidRPr="00992A6D">
        <w:rPr>
          <w:color w:val="00B0F0"/>
          <w:sz w:val="24"/>
          <w:szCs w:val="24"/>
        </w:rPr>
        <w:t>уппах соответствующего возраста</w:t>
      </w:r>
      <w:r w:rsidRPr="00FD1A59">
        <w:rPr>
          <w:sz w:val="24"/>
          <w:szCs w:val="24"/>
        </w:rPr>
        <w:t>.</w:t>
      </w:r>
      <w:bookmarkStart w:id="0" w:name="h97"/>
      <w:bookmarkStart w:id="1" w:name="h98"/>
      <w:bookmarkEnd w:id="0"/>
      <w:bookmarkEnd w:id="1"/>
    </w:p>
    <w:p w:rsidR="00DC2080" w:rsidRPr="00FD1A59" w:rsidRDefault="00DC2080" w:rsidP="00DC2080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          </w:t>
      </w:r>
      <w:r w:rsidR="00474507">
        <w:rPr>
          <w:sz w:val="24"/>
          <w:szCs w:val="24"/>
        </w:rPr>
        <w:t xml:space="preserve">  </w:t>
      </w:r>
      <w:r w:rsidRPr="00FD1A59">
        <w:rPr>
          <w:sz w:val="24"/>
          <w:szCs w:val="24"/>
        </w:rPr>
        <w:t xml:space="preserve">2.9. </w:t>
      </w:r>
      <w:r w:rsidRPr="00C64E7F">
        <w:rPr>
          <w:color w:val="FF0000"/>
          <w:sz w:val="24"/>
          <w:szCs w:val="24"/>
        </w:rPr>
        <w:t>Наличие у родителей (законных представителей) права на внеочередной или первоочередной прием их детей в учреждение подтверждается соответствующими документами при постановке на учет и на день выдачи направления.</w:t>
      </w:r>
      <w:r w:rsidRPr="00FD1A59">
        <w:rPr>
          <w:sz w:val="24"/>
          <w:szCs w:val="24"/>
        </w:rPr>
        <w:t xml:space="preserve"> Подтверждающие документы хранятся у специалистов МКУ «Управления образованием администрации </w:t>
      </w:r>
      <w:proofErr w:type="spellStart"/>
      <w:r w:rsidRPr="00FD1A59">
        <w:rPr>
          <w:sz w:val="24"/>
          <w:szCs w:val="24"/>
        </w:rPr>
        <w:t>Емельяновского</w:t>
      </w:r>
      <w:proofErr w:type="spellEnd"/>
      <w:r w:rsidRPr="00FD1A59">
        <w:rPr>
          <w:sz w:val="24"/>
          <w:szCs w:val="24"/>
        </w:rPr>
        <w:t xml:space="preserve"> района». </w:t>
      </w:r>
    </w:p>
    <w:p w:rsidR="00DC2080" w:rsidRPr="00FD1A59" w:rsidRDefault="00474507" w:rsidP="00DC2080">
      <w:pPr>
        <w:pStyle w:val="ConsPlusNormal"/>
        <w:spacing w:before="22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2080" w:rsidRPr="00FD1A59">
        <w:rPr>
          <w:sz w:val="24"/>
          <w:szCs w:val="24"/>
        </w:rPr>
        <w:t xml:space="preserve">Родители (законные представители) из многодетных семей вправе до дня начала комплектования детей для определения в дошкольные учреждения обратиться в управление образованием администрации </w:t>
      </w:r>
      <w:proofErr w:type="spellStart"/>
      <w:r w:rsidR="00DC2080" w:rsidRPr="00FD1A59">
        <w:rPr>
          <w:sz w:val="24"/>
          <w:szCs w:val="24"/>
        </w:rPr>
        <w:t>Емельяновского</w:t>
      </w:r>
      <w:proofErr w:type="spellEnd"/>
      <w:r w:rsidR="00DC2080" w:rsidRPr="00FD1A59">
        <w:rPr>
          <w:sz w:val="24"/>
          <w:szCs w:val="24"/>
        </w:rPr>
        <w:t xml:space="preserve"> района в целях подтверждения сохранения своего права на первоочередной прием в учреждение по состоянию на 1 июня текущего года и определения желаемой даты получения направления.</w:t>
      </w:r>
    </w:p>
    <w:p w:rsidR="00DC2080" w:rsidRPr="00FD1A59" w:rsidRDefault="00474507" w:rsidP="00DC2080">
      <w:pPr>
        <w:pStyle w:val="ConsPlusNormal"/>
        <w:spacing w:before="22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C2080" w:rsidRPr="00FD1A59">
        <w:rPr>
          <w:sz w:val="24"/>
          <w:szCs w:val="24"/>
        </w:rPr>
        <w:t xml:space="preserve">2.10. МКУ «Управление образованием администрации </w:t>
      </w:r>
      <w:proofErr w:type="spellStart"/>
      <w:r w:rsidR="00DC2080" w:rsidRPr="00FD1A59">
        <w:rPr>
          <w:sz w:val="24"/>
          <w:szCs w:val="24"/>
        </w:rPr>
        <w:t>Емельяновского</w:t>
      </w:r>
      <w:proofErr w:type="spellEnd"/>
      <w:r w:rsidR="00DC2080" w:rsidRPr="00FD1A59">
        <w:rPr>
          <w:sz w:val="24"/>
          <w:szCs w:val="24"/>
        </w:rPr>
        <w:t xml:space="preserve"> района»  (далее – Управление образованием) осуществляет учет детей и выдачу направлений для определения в муниципальные дошкольные образовательные учреждения, имеющие группы комбинированной и компенсирующей направленности.</w:t>
      </w:r>
    </w:p>
    <w:p w:rsidR="00DC2080" w:rsidRPr="00FD1A59" w:rsidRDefault="00474507" w:rsidP="00DC2080">
      <w:pPr>
        <w:pStyle w:val="ConsPlusNormal"/>
        <w:spacing w:before="22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C2080" w:rsidRPr="00FD1A59">
        <w:rPr>
          <w:sz w:val="24"/>
          <w:szCs w:val="24"/>
        </w:rPr>
        <w:t xml:space="preserve">2.11. </w:t>
      </w:r>
      <w:proofErr w:type="gramStart"/>
      <w:r w:rsidR="00DC2080" w:rsidRPr="00FD1A59">
        <w:rPr>
          <w:sz w:val="24"/>
          <w:szCs w:val="24"/>
        </w:rPr>
        <w:t xml:space="preserve">Управление образованием администрации </w:t>
      </w:r>
      <w:proofErr w:type="spellStart"/>
      <w:r w:rsidR="00DC2080" w:rsidRPr="00FD1A59">
        <w:rPr>
          <w:sz w:val="24"/>
          <w:szCs w:val="24"/>
        </w:rPr>
        <w:t>Емельяновского</w:t>
      </w:r>
      <w:proofErr w:type="spellEnd"/>
      <w:r w:rsidR="00DC2080" w:rsidRPr="00FD1A59">
        <w:rPr>
          <w:sz w:val="24"/>
          <w:szCs w:val="24"/>
        </w:rPr>
        <w:t xml:space="preserve"> района осуществляют учет детей и выдачу направлений для определения в дошкольные группы муниципальных общеобразовательных учреждений, муниципальных образовательных учреждений для детей дошкольного и младшего школьного возраста и в муниципальные дошкольные образовательные учреждения, имеющие группы </w:t>
      </w:r>
      <w:proofErr w:type="spellStart"/>
      <w:r w:rsidR="00DC2080" w:rsidRPr="00FD1A59">
        <w:rPr>
          <w:sz w:val="24"/>
          <w:szCs w:val="24"/>
        </w:rPr>
        <w:t>общеразвивающей</w:t>
      </w:r>
      <w:proofErr w:type="spellEnd"/>
      <w:r w:rsidR="00DC2080" w:rsidRPr="00FD1A59">
        <w:rPr>
          <w:sz w:val="24"/>
          <w:szCs w:val="24"/>
        </w:rPr>
        <w:t xml:space="preserve"> направленности с реализацией образовательной программы дошкольного образования (далее - группы </w:t>
      </w:r>
      <w:proofErr w:type="spellStart"/>
      <w:r w:rsidR="00DC2080" w:rsidRPr="00FD1A59">
        <w:rPr>
          <w:sz w:val="24"/>
          <w:szCs w:val="24"/>
        </w:rPr>
        <w:t>общеразвивающей</w:t>
      </w:r>
      <w:proofErr w:type="spellEnd"/>
      <w:r w:rsidR="00DC2080" w:rsidRPr="00FD1A59">
        <w:rPr>
          <w:sz w:val="24"/>
          <w:szCs w:val="24"/>
        </w:rPr>
        <w:t xml:space="preserve"> направленности), группы по присмотру и уходу без реализации образовательной программы дошкольного образования</w:t>
      </w:r>
      <w:proofErr w:type="gramEnd"/>
      <w:r w:rsidR="00DC2080" w:rsidRPr="00FD1A59">
        <w:rPr>
          <w:sz w:val="24"/>
          <w:szCs w:val="24"/>
        </w:rPr>
        <w:t xml:space="preserve"> (далее - группы по присмотру и уходу), группы компенсирующей и комбинированной  направленности.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bookmarkStart w:id="2" w:name="P89"/>
      <w:bookmarkEnd w:id="2"/>
      <w:r w:rsidRPr="00FD1A59">
        <w:rPr>
          <w:sz w:val="24"/>
          <w:szCs w:val="24"/>
        </w:rPr>
        <w:t xml:space="preserve">2.12. Учет детей с ограниченными возможностями здоровья для направления в группы комбинированной направленности, группы компенсирующей направленности, осуществляется на основании заключения </w:t>
      </w:r>
      <w:proofErr w:type="spellStart"/>
      <w:r w:rsidRPr="00FD1A59">
        <w:rPr>
          <w:sz w:val="24"/>
          <w:szCs w:val="24"/>
        </w:rPr>
        <w:t>психолого-медико-педагогической</w:t>
      </w:r>
      <w:proofErr w:type="spellEnd"/>
      <w:r w:rsidRPr="00FD1A59">
        <w:rPr>
          <w:sz w:val="24"/>
          <w:szCs w:val="24"/>
        </w:rPr>
        <w:t xml:space="preserve"> комиссии.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2.13. Постановка детей на учет для определения в группы </w:t>
      </w:r>
      <w:proofErr w:type="spellStart"/>
      <w:r w:rsidRPr="00FD1A59">
        <w:rPr>
          <w:sz w:val="24"/>
          <w:szCs w:val="24"/>
        </w:rPr>
        <w:t>общеразвивающей</w:t>
      </w:r>
      <w:proofErr w:type="spellEnd"/>
      <w:r w:rsidRPr="00FD1A59">
        <w:rPr>
          <w:sz w:val="24"/>
          <w:szCs w:val="24"/>
        </w:rPr>
        <w:t xml:space="preserve"> направленности, в том числе в группы по присмотру и уходу учреждений в пределах муниципального образования, производится однократно и круглогодично.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Постановка на учет осуществляется с рождения до достижения ребенком возраста 7 лет на 1 сентября текущего календарного года по заявлению родителей (законных представителей) в адрес Управления образованием.</w:t>
      </w:r>
    </w:p>
    <w:p w:rsidR="00DC2080" w:rsidRPr="002A4B79" w:rsidRDefault="00DC2080" w:rsidP="00840803">
      <w:pPr>
        <w:pStyle w:val="ConsPlusNormal"/>
        <w:spacing w:before="220"/>
        <w:ind w:firstLine="709"/>
        <w:jc w:val="both"/>
        <w:rPr>
          <w:color w:val="FF0000"/>
          <w:sz w:val="24"/>
          <w:szCs w:val="24"/>
        </w:rPr>
      </w:pPr>
      <w:r w:rsidRPr="002A4B79">
        <w:rPr>
          <w:color w:val="FF0000"/>
          <w:sz w:val="24"/>
          <w:szCs w:val="24"/>
        </w:rPr>
        <w:lastRenderedPageBreak/>
        <w:t>В заявлении о постановке на учет в обязательном порядке указываются:</w:t>
      </w:r>
    </w:p>
    <w:p w:rsidR="00DC2080" w:rsidRPr="002A4B79" w:rsidRDefault="00DC2080" w:rsidP="00840803">
      <w:pPr>
        <w:pStyle w:val="ConsPlusNormal"/>
        <w:spacing w:before="220"/>
        <w:ind w:firstLine="709"/>
        <w:jc w:val="both"/>
        <w:rPr>
          <w:color w:val="FF0000"/>
          <w:sz w:val="24"/>
          <w:szCs w:val="24"/>
        </w:rPr>
      </w:pPr>
      <w:r w:rsidRPr="002A4B79">
        <w:rPr>
          <w:color w:val="FF0000"/>
          <w:sz w:val="24"/>
          <w:szCs w:val="24"/>
        </w:rPr>
        <w:t>фамилия, имя, отчество ребенка;</w:t>
      </w:r>
    </w:p>
    <w:p w:rsidR="00DC2080" w:rsidRPr="002A4B79" w:rsidRDefault="00DC2080" w:rsidP="00840803">
      <w:pPr>
        <w:pStyle w:val="ConsPlusNormal"/>
        <w:spacing w:before="220"/>
        <w:ind w:firstLine="709"/>
        <w:jc w:val="both"/>
        <w:rPr>
          <w:color w:val="FF0000"/>
          <w:sz w:val="24"/>
          <w:szCs w:val="24"/>
        </w:rPr>
      </w:pPr>
      <w:r w:rsidRPr="002A4B79">
        <w:rPr>
          <w:color w:val="FF0000"/>
          <w:sz w:val="24"/>
          <w:szCs w:val="24"/>
        </w:rPr>
        <w:t>дата рождения ребенка;</w:t>
      </w:r>
    </w:p>
    <w:p w:rsidR="00DC2080" w:rsidRPr="002A4B79" w:rsidRDefault="00DC2080" w:rsidP="00840803">
      <w:pPr>
        <w:pStyle w:val="ConsPlusNormal"/>
        <w:spacing w:before="220"/>
        <w:ind w:firstLine="709"/>
        <w:jc w:val="both"/>
        <w:rPr>
          <w:color w:val="FF0000"/>
          <w:sz w:val="24"/>
          <w:szCs w:val="24"/>
        </w:rPr>
      </w:pPr>
      <w:proofErr w:type="gramStart"/>
      <w:r w:rsidRPr="002A4B79">
        <w:rPr>
          <w:color w:val="FF0000"/>
          <w:sz w:val="24"/>
          <w:szCs w:val="24"/>
        </w:rPr>
        <w:t>место жительства (пребывания) ребенка и (или) его родителей (законных представителей), телефон;</w:t>
      </w:r>
      <w:proofErr w:type="gramEnd"/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дата подачи заявления, желаемое/желаемые учреждения;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Заявление регистрируется в Книге регистрации заявлений.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Постановка детей на учет для определения в учреждения может проходить при личном обращении без предварительной записи в порядке живой очереди в Управление образованием.</w:t>
      </w:r>
    </w:p>
    <w:p w:rsidR="00DC2080" w:rsidRPr="00AF1716" w:rsidRDefault="00DC2080" w:rsidP="00840803">
      <w:pPr>
        <w:pStyle w:val="ConsPlusNormal"/>
        <w:spacing w:before="220"/>
        <w:ind w:firstLine="709"/>
        <w:jc w:val="both"/>
        <w:rPr>
          <w:color w:val="00B050"/>
          <w:sz w:val="24"/>
          <w:szCs w:val="24"/>
        </w:rPr>
      </w:pPr>
      <w:r w:rsidRPr="00AF1716">
        <w:rPr>
          <w:color w:val="00B050"/>
          <w:sz w:val="24"/>
          <w:szCs w:val="24"/>
        </w:rPr>
        <w:t>При личном обращении родители (законные представители) ребенка предъявляют оригиналы следующих документов:</w:t>
      </w:r>
    </w:p>
    <w:p w:rsidR="00DC2080" w:rsidRPr="00AF1716" w:rsidRDefault="00DC2080" w:rsidP="00840803">
      <w:pPr>
        <w:pStyle w:val="ConsPlusNormal"/>
        <w:spacing w:before="220"/>
        <w:ind w:firstLine="709"/>
        <w:jc w:val="both"/>
        <w:rPr>
          <w:color w:val="00B050"/>
          <w:sz w:val="24"/>
          <w:szCs w:val="24"/>
        </w:rPr>
      </w:pPr>
      <w:r w:rsidRPr="00AF1716">
        <w:rPr>
          <w:color w:val="00B050"/>
          <w:sz w:val="24"/>
          <w:szCs w:val="24"/>
        </w:rPr>
        <w:t>свидетельства о рождении ребенка;</w:t>
      </w:r>
    </w:p>
    <w:p w:rsidR="00DC2080" w:rsidRPr="00AF1716" w:rsidRDefault="00DC2080" w:rsidP="00840803">
      <w:pPr>
        <w:pStyle w:val="ConsPlusNormal"/>
        <w:spacing w:before="220"/>
        <w:ind w:firstLine="709"/>
        <w:jc w:val="both"/>
        <w:rPr>
          <w:color w:val="00B050"/>
          <w:sz w:val="24"/>
          <w:szCs w:val="24"/>
        </w:rPr>
      </w:pPr>
      <w:r w:rsidRPr="00AF1716">
        <w:rPr>
          <w:color w:val="00B050"/>
          <w:sz w:val="24"/>
          <w:szCs w:val="24"/>
        </w:rPr>
        <w:t>паспорт одного родителя (законного представителя);</w:t>
      </w:r>
    </w:p>
    <w:p w:rsidR="00DC2080" w:rsidRPr="00AF1716" w:rsidRDefault="00DC2080" w:rsidP="00840803">
      <w:pPr>
        <w:pStyle w:val="ConsPlusNormal"/>
        <w:spacing w:before="220"/>
        <w:ind w:firstLine="709"/>
        <w:jc w:val="both"/>
        <w:rPr>
          <w:color w:val="00B050"/>
          <w:sz w:val="24"/>
          <w:szCs w:val="24"/>
        </w:rPr>
      </w:pPr>
      <w:r w:rsidRPr="00AF1716">
        <w:rPr>
          <w:color w:val="00B050"/>
          <w:sz w:val="24"/>
          <w:szCs w:val="24"/>
        </w:rPr>
        <w:t>документ, подтверждающий право на льготы (для льготной категории граждан);</w:t>
      </w:r>
    </w:p>
    <w:p w:rsidR="00DC2080" w:rsidRPr="00AF1716" w:rsidRDefault="00DC2080" w:rsidP="00840803">
      <w:pPr>
        <w:pStyle w:val="ConsPlusNormal"/>
        <w:spacing w:before="220"/>
        <w:ind w:firstLine="709"/>
        <w:jc w:val="both"/>
        <w:rPr>
          <w:color w:val="00B050"/>
          <w:sz w:val="24"/>
          <w:szCs w:val="24"/>
        </w:rPr>
      </w:pPr>
      <w:r w:rsidRPr="00AF1716">
        <w:rPr>
          <w:color w:val="00B050"/>
          <w:sz w:val="24"/>
          <w:szCs w:val="24"/>
        </w:rPr>
        <w:t xml:space="preserve">заключения </w:t>
      </w:r>
      <w:proofErr w:type="spellStart"/>
      <w:r w:rsidRPr="00AF1716">
        <w:rPr>
          <w:color w:val="00B050"/>
          <w:sz w:val="24"/>
          <w:szCs w:val="24"/>
        </w:rPr>
        <w:t>психолого-медико-педагогической</w:t>
      </w:r>
      <w:proofErr w:type="spellEnd"/>
      <w:r w:rsidRPr="00AF1716">
        <w:rPr>
          <w:color w:val="00B050"/>
          <w:sz w:val="24"/>
          <w:szCs w:val="24"/>
        </w:rPr>
        <w:t xml:space="preserve"> комиссии в случаях, установленных </w:t>
      </w:r>
      <w:hyperlink w:anchor="P89" w:history="1">
        <w:r w:rsidRPr="00AF1716">
          <w:rPr>
            <w:color w:val="00B050"/>
            <w:sz w:val="24"/>
            <w:szCs w:val="24"/>
          </w:rPr>
          <w:t>пунктом 2.</w:t>
        </w:r>
      </w:hyperlink>
      <w:r w:rsidRPr="00AF1716">
        <w:rPr>
          <w:color w:val="00B050"/>
          <w:sz w:val="24"/>
          <w:szCs w:val="24"/>
        </w:rPr>
        <w:t>12 настоящего Положения.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Учет производится на электронном носителе посредством автоматизированной информационной системы, которая ведется в порядке, предусмотренном Федеральным </w:t>
      </w:r>
      <w:hyperlink r:id="rId31" w:history="1">
        <w:r w:rsidRPr="00FD1A59">
          <w:rPr>
            <w:color w:val="0000FF"/>
            <w:sz w:val="24"/>
            <w:szCs w:val="24"/>
          </w:rPr>
          <w:t>законом</w:t>
        </w:r>
      </w:hyperlink>
      <w:r w:rsidRPr="00FD1A59">
        <w:rPr>
          <w:sz w:val="24"/>
          <w:szCs w:val="24"/>
        </w:rPr>
        <w:t xml:space="preserve"> от 27.07.2006 N 152-ФЗ "О персональных данных".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В автоматизированную информационную систему вносятся следующие сведения: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степень родства заявителя;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фамилия, имя, отчество заявителя;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паспортные данные заявителя;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фамилия, имя, отчество ребенка;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дата рождения ребенка;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данные свидетельства о рождении ребенка;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пол ребенка;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тип группы;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proofErr w:type="gramStart"/>
      <w:r w:rsidRPr="00FD1A59">
        <w:rPr>
          <w:sz w:val="24"/>
          <w:szCs w:val="24"/>
        </w:rPr>
        <w:t>желаемое/желаемые ДОУ для зачисления;</w:t>
      </w:r>
      <w:proofErr w:type="gramEnd"/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lastRenderedPageBreak/>
        <w:t>дата, с которой планируется начало посещения ребенком дошкольного учреждения;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адрес места жительства (пребывания) ребенка и (или) его родителей (законных представителей).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Управление образованием,  обеспечивает бесперебойную постановку на учет и хранение данных, вносимых в автоматизированную информационную систему.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Заявление о постановке на учет родители (законные представители) ребенка могут подать через сервис официального портала государственных и муниципальных услуг. Также заявление о постановке на учет может быть подано при личном обращении без предварительной записи в порядке живой очереди в многофункциональный центр предоставления государственных и муниципальных услуг.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Управление образованием, в течение 7 рабочих дней со дня поступления заявления информируют родителей (законных представителей) детей о постановке на учет или об отказе в постановке на учет.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В случае обращения родителей (законных представителей) в МФЦ специалист передает в МФЦ результат услуги для выдачи заявителю. В этом случае выдача результата предоставления муниципальной услуги осуществляется МФЦ.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Основаниями </w:t>
      </w:r>
      <w:proofErr w:type="gramStart"/>
      <w:r w:rsidRPr="00FD1A59">
        <w:rPr>
          <w:sz w:val="24"/>
          <w:szCs w:val="24"/>
        </w:rPr>
        <w:t>для отказа в постановке детей на учет для определения в учреждения</w:t>
      </w:r>
      <w:proofErr w:type="gramEnd"/>
      <w:r w:rsidRPr="00FD1A59">
        <w:rPr>
          <w:sz w:val="24"/>
          <w:szCs w:val="24"/>
        </w:rPr>
        <w:t xml:space="preserve"> являются: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подача неполного комплекта документов;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постановка на учет в группу </w:t>
      </w:r>
      <w:proofErr w:type="spellStart"/>
      <w:r w:rsidRPr="00FD1A59">
        <w:rPr>
          <w:sz w:val="24"/>
          <w:szCs w:val="24"/>
        </w:rPr>
        <w:t>общеразвивающей</w:t>
      </w:r>
      <w:proofErr w:type="spellEnd"/>
      <w:r w:rsidRPr="00FD1A59">
        <w:rPr>
          <w:sz w:val="24"/>
          <w:szCs w:val="24"/>
        </w:rPr>
        <w:t xml:space="preserve"> направленности, в том числе в группы по присмотру и уходу;</w:t>
      </w:r>
    </w:p>
    <w:p w:rsidR="00DC2080" w:rsidRPr="00566F07" w:rsidRDefault="00DC2080" w:rsidP="00840803">
      <w:pPr>
        <w:pStyle w:val="ConsPlusNormal"/>
        <w:spacing w:before="220"/>
        <w:ind w:firstLine="709"/>
        <w:jc w:val="both"/>
        <w:rPr>
          <w:color w:val="FF0000"/>
          <w:sz w:val="24"/>
          <w:szCs w:val="24"/>
        </w:rPr>
      </w:pPr>
      <w:r w:rsidRPr="00566F07">
        <w:rPr>
          <w:color w:val="FF0000"/>
          <w:sz w:val="24"/>
          <w:szCs w:val="24"/>
        </w:rPr>
        <w:t>возраст ребенка превышает 7 лет на 1 сентября текущего года.</w:t>
      </w:r>
    </w:p>
    <w:p w:rsidR="00DC2080" w:rsidRPr="00D6441A" w:rsidRDefault="00DC2080" w:rsidP="00840803">
      <w:pPr>
        <w:pStyle w:val="ConsPlusNormal"/>
        <w:spacing w:before="220"/>
        <w:ind w:firstLine="709"/>
        <w:jc w:val="both"/>
        <w:rPr>
          <w:color w:val="FF0000"/>
          <w:sz w:val="24"/>
          <w:szCs w:val="24"/>
        </w:rPr>
      </w:pPr>
      <w:proofErr w:type="gramStart"/>
      <w:r w:rsidRPr="00D6441A">
        <w:rPr>
          <w:color w:val="FF0000"/>
          <w:sz w:val="24"/>
          <w:szCs w:val="24"/>
        </w:rPr>
        <w:t>При отсутствии оснований для отказа в постановке детей на учет датой постановки на учет</w:t>
      </w:r>
      <w:proofErr w:type="gramEnd"/>
      <w:r w:rsidRPr="00D6441A">
        <w:rPr>
          <w:color w:val="FF0000"/>
          <w:sz w:val="24"/>
          <w:szCs w:val="24"/>
        </w:rPr>
        <w:t xml:space="preserve"> является: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дата личного обращения с заявлением о постановке на учет в Управление образованием;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дата подачи заявления на официальный портал государственных и муниципальных услуг - в случае подачи заявления через официальный портал государственных и муниципальных услуг;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дата подачи заявления в многофункциональный центр предоставления 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государственных и муниципальных услуг - в случае подачи заявления через многофункциональный центр предоставления государственных и муниципальных услуг.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proofErr w:type="gramStart"/>
      <w:r w:rsidRPr="00FD1A59">
        <w:rPr>
          <w:sz w:val="24"/>
          <w:szCs w:val="24"/>
        </w:rPr>
        <w:t xml:space="preserve">Родителям (законным представителям) детей, представившим документы </w:t>
      </w:r>
      <w:r w:rsidRPr="00FD1A59">
        <w:rPr>
          <w:sz w:val="24"/>
          <w:szCs w:val="24"/>
        </w:rPr>
        <w:lastRenderedPageBreak/>
        <w:t>лично, в том числе по собственной инициативе документ, удостоверяющий регистрацию по месту жительства (пребывания) ребенка и (или) его родителей (законных представителей), выдается талон-подтверждение, содержащий следующие сведения:</w:t>
      </w:r>
      <w:proofErr w:type="gramEnd"/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регистрационный номер заявления о постановке на учет;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идентификационный номер ребенка в автоматизированной информационной системе;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фамилию, имя, отчество заявителя;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фамилию, имя, отчество ребенка;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дату рождения ребенка;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номера приоритетных детских садов;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дату постановки на учет;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адрес сайта для получения необходимых сведений.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Талон-подтверждение заверяется подписью специалиста и печатью Управления образованием.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При изменении фамилии, имени, отчества ребенка, места жительства (пребывания), контактного телефона родителям (законным представителям) необходимо в заявительном порядке сообщить об этом по месту постановки ребенка на учет для определения в учреждение. В случае изменения фамилии, имени, отчества ребенка родители (законные представители) ребенка должны предъявить оригинал свидетельства о рождении.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На основании поступившего заявления специалист вносит изменения и дополнения в соответствующие поля автоматизированной информационной системы.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proofErr w:type="gramStart"/>
      <w:r w:rsidRPr="00FD1A59">
        <w:rPr>
          <w:sz w:val="24"/>
          <w:szCs w:val="24"/>
        </w:rPr>
        <w:t>В случае перемены места жительства (пребывания) родители (законные представители) ребенка вправе обратиться с заявлением в Управление образованием по новому месту жительства (пребывания) по вопросу учета ребенка для приема в учреждение, предъявив документы, необходимые для постановки на учет, а также талон-подтверждение о снятии с учета, предварительно полученный в Управлении образованием по прежнему месту жительства (пребывания).</w:t>
      </w:r>
      <w:proofErr w:type="gramEnd"/>
      <w:r w:rsidRPr="00FD1A59">
        <w:rPr>
          <w:sz w:val="24"/>
          <w:szCs w:val="24"/>
        </w:rPr>
        <w:t xml:space="preserve"> В заявлении указываются фамилия, имя, отчество, дата рождения ребенка (число, месяц, год), первоначальная дата постановки на учет в Управлении образованием по прежнему месту жительства (пребывания).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В автоматизированную информационную систему вносятся соответствующие сведения о ребенке с присвоением статуса "очередник переведен из другого ДОУ" с датой постановки, аналогичной первоначальной дате постановки на учет по прежнему месту жительства.</w:t>
      </w:r>
    </w:p>
    <w:p w:rsidR="00DC2080" w:rsidRPr="00FD1A59" w:rsidRDefault="00DC2080" w:rsidP="00840803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Родители (законные представители) предварительно в заявительном порядке снимают ребенка с учета в Управлении образованием по прежнему месту жительства (пребывания). При снятии ребенка с учета для определения в </w:t>
      </w:r>
      <w:r w:rsidRPr="00FD1A59">
        <w:rPr>
          <w:sz w:val="24"/>
          <w:szCs w:val="24"/>
        </w:rPr>
        <w:lastRenderedPageBreak/>
        <w:t>учреждение родителю (законному представителю) выдается талон-подтверждение о снятии с учета, содержащий следующие сведения: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фамилию, имя, отчество заявителя;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фамилию, имя, отчество ребенка;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дату рождения ребенка;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дату постановки на учет;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дату снятия с учета.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Подтверждение заверяется подписью специалиста и печатью Управления образованием.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Управление формирует списки детей для определения в учреждения.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2.14. Управление образованием по результатам формирования вновь скомплектованных  детей направляет списки руководителям учреждений для дальнейшего информирования родителей (законных представителей).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DA5940">
        <w:rPr>
          <w:color w:val="FF0000"/>
          <w:sz w:val="24"/>
          <w:szCs w:val="24"/>
        </w:rPr>
        <w:t xml:space="preserve">В течение 14 рабочих дней </w:t>
      </w:r>
      <w:proofErr w:type="gramStart"/>
      <w:r w:rsidRPr="00DA5940">
        <w:rPr>
          <w:color w:val="FF0000"/>
          <w:sz w:val="24"/>
          <w:szCs w:val="24"/>
        </w:rPr>
        <w:t>с даты формирования</w:t>
      </w:r>
      <w:proofErr w:type="gramEnd"/>
      <w:r w:rsidRPr="00DA5940">
        <w:rPr>
          <w:color w:val="FF0000"/>
          <w:sz w:val="24"/>
          <w:szCs w:val="24"/>
        </w:rPr>
        <w:t xml:space="preserve"> списков, руководители учреждений оповещают родителей (законных представителей). Родители (законные представители) в течение 14 рабочих дней </w:t>
      </w:r>
      <w:proofErr w:type="gramStart"/>
      <w:r w:rsidRPr="00DA5940">
        <w:rPr>
          <w:color w:val="FF0000"/>
          <w:sz w:val="24"/>
          <w:szCs w:val="24"/>
        </w:rPr>
        <w:t>с даты оповещения</w:t>
      </w:r>
      <w:proofErr w:type="gramEnd"/>
      <w:r w:rsidRPr="00DA5940">
        <w:rPr>
          <w:color w:val="FF0000"/>
          <w:sz w:val="24"/>
          <w:szCs w:val="24"/>
        </w:rPr>
        <w:t xml:space="preserve"> принимают решение о посещении учреждения и уведомляют о нем руководителя. Оповещение (уведомление) осуществляется любыми доступными способами, позволяющими подтвердить его получение адресатом</w:t>
      </w:r>
      <w:r w:rsidRPr="00FD1A59">
        <w:rPr>
          <w:sz w:val="24"/>
          <w:szCs w:val="24"/>
        </w:rPr>
        <w:t xml:space="preserve">. По итогам оповещения родителей (законных представителей) и принятия ими решений руководители учреждений в течение 2 рабочих дней направляют списки детей в Управление образованием с указанием информации, необходимой для включения в автоматизированную информационную систему.       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172C67">
        <w:rPr>
          <w:color w:val="FF0000"/>
          <w:sz w:val="24"/>
          <w:szCs w:val="24"/>
        </w:rPr>
        <w:t xml:space="preserve">При непринятии родителями (законными представителями) решения о посещении учреждения ребенок восстанавливается в очереди в автоматизированной информационной системе по первоначальной дате постановки на учет. При </w:t>
      </w:r>
      <w:proofErr w:type="spellStart"/>
      <w:r w:rsidRPr="00172C67">
        <w:rPr>
          <w:color w:val="FF0000"/>
          <w:sz w:val="24"/>
          <w:szCs w:val="24"/>
        </w:rPr>
        <w:t>ненахождении</w:t>
      </w:r>
      <w:proofErr w:type="spellEnd"/>
      <w:r w:rsidRPr="00172C67">
        <w:rPr>
          <w:color w:val="FF0000"/>
          <w:sz w:val="24"/>
          <w:szCs w:val="24"/>
        </w:rPr>
        <w:t xml:space="preserve"> детей по месту проживания, отказе</w:t>
      </w:r>
      <w:r w:rsidRPr="00FD1A59">
        <w:rPr>
          <w:sz w:val="24"/>
          <w:szCs w:val="24"/>
        </w:rPr>
        <w:t xml:space="preserve"> родителя от предоставленного места по состоянию здоровья специалистами Управления образованием в автоматизированной информационной системе в соответствующем поле детям присваиваются статусы: "Очередник не найден по месту проживания", "Очередник - отказ по состоянию здоровья". После присвоения данных статусов учетные карточки детей автоматически перемещаются в архив автоматизированной информационной системы, в котором хранится информация о детях, не участвующих в комплектовании учреждений. 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На основании заявления родителей (законных представителей) в Управление образованием ребенок восстанавливается в очереди в автоматизированной информационной системе по первоначальной дате постановки на учет. Отказ родителя (законного представителя) от получения направления в учреждение оформляется путем подачи заявления в Управление образованием.  При отказе родителя от предоставленного места специалистами Управления образованием  в автоматизированной информационной системе в соответствующем поле детям присваивается статус "Очередник - отказ от комплектования до следующего года". После присвоения данного статуса учетные </w:t>
      </w:r>
      <w:r w:rsidRPr="00FD1A59">
        <w:rPr>
          <w:sz w:val="24"/>
          <w:szCs w:val="24"/>
        </w:rPr>
        <w:lastRenderedPageBreak/>
        <w:t>карточки детей автоматически перемещаются в архив автоматизированной информационной системы.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Управление образованием вносит информацию в автоматизированную информационную систему, формирует сводные списки по району.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Управление образованием на освободившиеся места формирует списки детей, следующих по очереди.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По итогам комплектования автоматизированной информационной системой формируется направление, которое содержит следующие сведения: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номер направления;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дату выдачи направления;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сокращенное наименование образовательного учреждения;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фамилию, имя, отчество ребенка;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дату рождения ребенка.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Направление подписывается </w:t>
      </w:r>
      <w:proofErr w:type="gramStart"/>
      <w:r w:rsidRPr="00FD1A59">
        <w:rPr>
          <w:sz w:val="24"/>
          <w:szCs w:val="24"/>
        </w:rPr>
        <w:t>лицом, уполномоченным на выдачу направлений и заверяется</w:t>
      </w:r>
      <w:proofErr w:type="gramEnd"/>
      <w:r w:rsidRPr="00FD1A59">
        <w:rPr>
          <w:sz w:val="24"/>
          <w:szCs w:val="24"/>
        </w:rPr>
        <w:t xml:space="preserve"> печатью Управления образованием.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Выдача направлений на следующий учебный год осуществляется с 1 июня текущего года.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Посещение групп компенсирующей направленности и комбинированной направленности до достижения ребенком возраста 8 лет возможно по медицинским показаниям при наличии заключения </w:t>
      </w:r>
      <w:proofErr w:type="spellStart"/>
      <w:r w:rsidRPr="00FD1A59">
        <w:rPr>
          <w:sz w:val="24"/>
          <w:szCs w:val="24"/>
        </w:rPr>
        <w:t>психолого-медико-педагогической</w:t>
      </w:r>
      <w:proofErr w:type="spellEnd"/>
      <w:r w:rsidRPr="00FD1A59">
        <w:rPr>
          <w:sz w:val="24"/>
          <w:szCs w:val="24"/>
        </w:rPr>
        <w:t xml:space="preserve"> комиссии.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2.15. </w:t>
      </w:r>
      <w:proofErr w:type="gramStart"/>
      <w:r w:rsidRPr="00FD1A59">
        <w:rPr>
          <w:sz w:val="24"/>
          <w:szCs w:val="24"/>
        </w:rPr>
        <w:t>Управлением образования ведется регистрация всех выданных направлений в Журнале учета выдачи направлений, который содержит следующие сведения: номер направления; дату выдачи направления; фамилию, имя, отчество ребенка, на которого выписано направление; дату рождения ребенка; сокращенное наименование учреждения, в которое выдано направление; подпись лица, получившего направление.</w:t>
      </w:r>
      <w:proofErr w:type="gramEnd"/>
    </w:p>
    <w:p w:rsidR="00DC2080" w:rsidRPr="001D48E7" w:rsidRDefault="00DC2080" w:rsidP="00295349">
      <w:pPr>
        <w:pStyle w:val="ConsPlusNormal"/>
        <w:spacing w:before="220"/>
        <w:ind w:firstLine="709"/>
        <w:jc w:val="both"/>
        <w:rPr>
          <w:color w:val="FF0000"/>
          <w:sz w:val="24"/>
          <w:szCs w:val="24"/>
        </w:rPr>
      </w:pPr>
      <w:r w:rsidRPr="001D48E7">
        <w:rPr>
          <w:color w:val="FF0000"/>
          <w:sz w:val="24"/>
          <w:szCs w:val="24"/>
        </w:rPr>
        <w:t>В течение 14 календарных дней со дня получения направления родители (законные представители) ребенка представляют необходимые для зачисления документы в соответствующее учреждение (медицинское заключение, направление, документы, удостоверяющие личность одного из родителей (законных представителей), свидетельство о рождении ребенка, заявление).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9B5344">
        <w:rPr>
          <w:color w:val="FF0000"/>
          <w:sz w:val="24"/>
          <w:szCs w:val="24"/>
        </w:rPr>
        <w:t xml:space="preserve">При </w:t>
      </w:r>
      <w:proofErr w:type="spellStart"/>
      <w:r w:rsidRPr="009B5344">
        <w:rPr>
          <w:color w:val="FF0000"/>
          <w:sz w:val="24"/>
          <w:szCs w:val="24"/>
        </w:rPr>
        <w:t>непредоставлении</w:t>
      </w:r>
      <w:proofErr w:type="spellEnd"/>
      <w:r w:rsidRPr="009B5344">
        <w:rPr>
          <w:color w:val="FF0000"/>
          <w:sz w:val="24"/>
          <w:szCs w:val="24"/>
        </w:rPr>
        <w:t xml:space="preserve"> документов для зачисления ребенка в учреждение руководители учреждений направляют информацию об этом в Управление образованием, </w:t>
      </w:r>
      <w:proofErr w:type="gramStart"/>
      <w:r w:rsidRPr="009B5344">
        <w:rPr>
          <w:color w:val="FF0000"/>
          <w:sz w:val="24"/>
          <w:szCs w:val="24"/>
        </w:rPr>
        <w:t>специалисты</w:t>
      </w:r>
      <w:proofErr w:type="gramEnd"/>
      <w:r w:rsidRPr="009B5344">
        <w:rPr>
          <w:color w:val="FF0000"/>
          <w:sz w:val="24"/>
          <w:szCs w:val="24"/>
        </w:rPr>
        <w:t xml:space="preserve"> которых в автоматизированной информационной системе в соответствующем поле присваивают ребенку статус "Очередник - не явился в ДОУ", и ребенок восстанавливается на учете в автоматизированной информационной системе по дате первоначальной постановки на учет</w:t>
      </w:r>
      <w:r w:rsidRPr="00FD1A59">
        <w:rPr>
          <w:sz w:val="24"/>
          <w:szCs w:val="24"/>
        </w:rPr>
        <w:t>.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При </w:t>
      </w:r>
      <w:proofErr w:type="spellStart"/>
      <w:r w:rsidRPr="00FD1A59">
        <w:rPr>
          <w:sz w:val="24"/>
          <w:szCs w:val="24"/>
        </w:rPr>
        <w:t>невостребованности</w:t>
      </w:r>
      <w:proofErr w:type="spellEnd"/>
      <w:r w:rsidRPr="00FD1A59">
        <w:rPr>
          <w:sz w:val="24"/>
          <w:szCs w:val="24"/>
        </w:rPr>
        <w:t xml:space="preserve"> направления в учреждение очередником место в учреждении предоставляется в порядке очередности следующему из детей, </w:t>
      </w:r>
      <w:r w:rsidRPr="00FD1A59">
        <w:rPr>
          <w:sz w:val="24"/>
          <w:szCs w:val="24"/>
        </w:rPr>
        <w:lastRenderedPageBreak/>
        <w:t>состоящих на учете.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875AF9">
        <w:rPr>
          <w:color w:val="FF0000"/>
          <w:sz w:val="24"/>
          <w:szCs w:val="24"/>
        </w:rPr>
        <w:t>Причина отсутствия ребенка в учреждении после его зачисления должна быть подтверждена соответствующими документами: справкой</w:t>
      </w:r>
      <w:r w:rsidRPr="00FD1A59">
        <w:rPr>
          <w:sz w:val="24"/>
          <w:szCs w:val="24"/>
        </w:rPr>
        <w:t xml:space="preserve"> (заключением) медицинского учреждения (по факту выздоровления), заявлением родителя о сохранении за ребенком места в учреждении на период его отпуска (в последний день пребывания ребенка в учреждении).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Руководители учреждений в течение 5 календарных дней со дня выбытия ребенка из учреждения представляют в Управление образованием информацию о наличии свободных мест в учреждении.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Комплектование свободных мест осуществляется в порядке очередности.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Соответствующая информация вносится в автоматизированную информационную систему.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2.16. Количество групп в учреждении определяется учредителем исходя из их предельной наполняемости.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2.17. </w:t>
      </w:r>
      <w:r w:rsidRPr="00104EFE">
        <w:rPr>
          <w:color w:val="FF0000"/>
          <w:sz w:val="24"/>
          <w:szCs w:val="24"/>
        </w:rPr>
        <w:t>При наличии санитарно-гигиенических, противоэпидемических условий, соблюдении правил пожарной безопасности и в соответствии с ресурсными возможностями по запросам родителей (законных представителей) в образовательном учреждении создаются группы кратковременного пребывания</w:t>
      </w:r>
      <w:r w:rsidRPr="00FD1A59">
        <w:rPr>
          <w:sz w:val="24"/>
          <w:szCs w:val="24"/>
        </w:rPr>
        <w:t>, которые открываются на основании Приказа руководителя образовательного учреждения.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Группы кратковременного пребывания функционируют в режиме пятидневной рабочей недели с ежедневным пребыванием до 3 часов.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Ребенок, принятый в группу кратковременного пребывания, продолжает состоять на учете для определения в учреждение.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2.18. В образовательном учреждении по запросам родителей (законных представителей) создаются при наличии санитарно-гигиенических, противоэпидемических условий, соблюдении правил пожарной безопасности семейные дошкольные группы, которые открываются на основании приказа руководителя образовательного учреждения.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2.19. </w:t>
      </w:r>
      <w:proofErr w:type="gramStart"/>
      <w:r w:rsidRPr="00FD1A59">
        <w:rPr>
          <w:sz w:val="24"/>
          <w:szCs w:val="24"/>
        </w:rPr>
        <w:t xml:space="preserve">Перевод детей из групп по присмотру и уходу в группы </w:t>
      </w:r>
      <w:proofErr w:type="spellStart"/>
      <w:r w:rsidRPr="00FD1A59">
        <w:rPr>
          <w:sz w:val="24"/>
          <w:szCs w:val="24"/>
        </w:rPr>
        <w:t>общеразвивающей</w:t>
      </w:r>
      <w:proofErr w:type="spellEnd"/>
      <w:r w:rsidRPr="00FD1A59">
        <w:rPr>
          <w:sz w:val="24"/>
          <w:szCs w:val="24"/>
        </w:rPr>
        <w:t xml:space="preserve"> направленности осуществляется с учетом первоначальной даты постановки на учет при отсутствии очереди и наличии свободных мест в посещаемом учреждении либо в учреждениях, расположенных в по месту нахождения посещаемого учреждения, на основании заявления родителей (законных представителей) в Управление образованием путем выдачи направления в группы </w:t>
      </w:r>
      <w:proofErr w:type="spellStart"/>
      <w:r w:rsidRPr="00FD1A59">
        <w:rPr>
          <w:sz w:val="24"/>
          <w:szCs w:val="24"/>
        </w:rPr>
        <w:t>общеразвивающей</w:t>
      </w:r>
      <w:proofErr w:type="spellEnd"/>
      <w:r w:rsidRPr="00FD1A59">
        <w:rPr>
          <w:sz w:val="24"/>
          <w:szCs w:val="24"/>
        </w:rPr>
        <w:t xml:space="preserve"> направленности.</w:t>
      </w:r>
      <w:proofErr w:type="gramEnd"/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Перевод детей из одного учреждения в другие учреждения, осуществляющие образовательную деятельность по образовательным программам соответствующих уровня и направленности, осуществляется: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по инициативе родителей (законных представителей) несовершеннолетнего ребенка, в том числе в порядке обмена местами в учреждениях;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lastRenderedPageBreak/>
        <w:t xml:space="preserve">в иных случаях, предусмотренных </w:t>
      </w:r>
      <w:hyperlink r:id="rId32" w:history="1">
        <w:r w:rsidRPr="00FD1A59">
          <w:rPr>
            <w:color w:val="0000FF"/>
            <w:sz w:val="24"/>
            <w:szCs w:val="24"/>
          </w:rPr>
          <w:t>Приказом</w:t>
        </w:r>
      </w:hyperlink>
      <w:r w:rsidRPr="00FD1A59">
        <w:rPr>
          <w:sz w:val="24"/>
          <w:szCs w:val="24"/>
        </w:rPr>
        <w:t xml:space="preserve"> Министерства образования и науки Российской Федерации от 28.12.2015 N 1527 "Об утверждении Порядка и условий осуществления </w:t>
      </w:r>
      <w:proofErr w:type="gramStart"/>
      <w:r w:rsidRPr="00FD1A59">
        <w:rPr>
          <w:sz w:val="24"/>
          <w:szCs w:val="24"/>
        </w:rPr>
        <w:t>перевода</w:t>
      </w:r>
      <w:proofErr w:type="gramEnd"/>
      <w:r w:rsidRPr="00FD1A59">
        <w:rPr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направленности".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В случае перевода ребенка по инициативе его родителей (законных представителей) родители (законные представители) ребенка  при отсутствии свободных мест в выбранной для перевода по собственной инициативе организации обращаются в Управление образованием с заявлением о переводе ребенка для определения принимающей организации.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Заявления родителей (законных представителей) о переводе ребенка (по форме, утвержденной </w:t>
      </w:r>
      <w:hyperlink r:id="rId33" w:history="1">
        <w:r w:rsidRPr="00FD1A59">
          <w:rPr>
            <w:color w:val="0000FF"/>
            <w:sz w:val="24"/>
            <w:szCs w:val="24"/>
          </w:rPr>
          <w:t>Приказом</w:t>
        </w:r>
      </w:hyperlink>
      <w:r w:rsidRPr="00FD1A59">
        <w:rPr>
          <w:sz w:val="24"/>
          <w:szCs w:val="24"/>
        </w:rPr>
        <w:t xml:space="preserve"> Министерством образования и науки Российской Федерации от 28.12.2015 N 1527) фиксируются в Книге регистрации заявлений по переводу детей.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Книга регистрации заявлений по переводу детей содержит следующие сведения: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дату обращения; фамилию, имя, отчество ребенка;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дату рождения; место жительства, телефон;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краткое наименование учреждения, которое посещает ребенок;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краткое наименование учреждения, в которое требуется перевод;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>номер направления с указанием принимающего учреждения, дату выдачи.</w:t>
      </w:r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proofErr w:type="gramStart"/>
      <w:r w:rsidRPr="00FD1A59">
        <w:rPr>
          <w:sz w:val="24"/>
          <w:szCs w:val="24"/>
        </w:rPr>
        <w:t>При наличии вариантов перевода в порядке обмена местами при наличии участников перевода (детей), у которых совпадают возрастная группа и желаемые для посещения учреждения, Управление образованием в течение пяти рабочих дней оповещает родителей (законных представителей) всеми доступными способами, позволяющими подтвердить его получение адресатом, о дате выдачи направления в Управлении образования по месту нахождения принимающего учреждения.</w:t>
      </w:r>
      <w:proofErr w:type="gramEnd"/>
    </w:p>
    <w:p w:rsidR="00DC2080" w:rsidRPr="00FD1A59" w:rsidRDefault="00DC2080" w:rsidP="00295349">
      <w:pPr>
        <w:pStyle w:val="ConsPlusNormal"/>
        <w:spacing w:before="220"/>
        <w:ind w:firstLine="709"/>
        <w:jc w:val="both"/>
        <w:rPr>
          <w:sz w:val="24"/>
          <w:szCs w:val="24"/>
        </w:rPr>
      </w:pPr>
      <w:r w:rsidRPr="00FD1A59">
        <w:rPr>
          <w:sz w:val="24"/>
          <w:szCs w:val="24"/>
        </w:rPr>
        <w:t xml:space="preserve">2.20. Прием детей в учреждения и их отчисление осуществляется </w:t>
      </w:r>
      <w:proofErr w:type="gramStart"/>
      <w:r w:rsidRPr="00FD1A59">
        <w:rPr>
          <w:sz w:val="24"/>
          <w:szCs w:val="24"/>
        </w:rPr>
        <w:t>соответствии</w:t>
      </w:r>
      <w:proofErr w:type="gramEnd"/>
      <w:r w:rsidRPr="00FD1A59">
        <w:rPr>
          <w:sz w:val="24"/>
          <w:szCs w:val="24"/>
        </w:rPr>
        <w:t xml:space="preserve"> с требованиями действующего законодательства и локальных нормативных актов учреждений.</w:t>
      </w:r>
    </w:p>
    <w:p w:rsidR="00DC2080" w:rsidRPr="00FD1A59" w:rsidRDefault="00DC2080" w:rsidP="00DC2080">
      <w:pPr>
        <w:pStyle w:val="ConsPlusNormal"/>
        <w:jc w:val="both"/>
        <w:rPr>
          <w:sz w:val="24"/>
          <w:szCs w:val="24"/>
        </w:rPr>
      </w:pPr>
    </w:p>
    <w:p w:rsidR="00DC2080" w:rsidRPr="00FD1A59" w:rsidRDefault="00DC2080" w:rsidP="00DC2080">
      <w:pPr>
        <w:pStyle w:val="ConsPlusNormal"/>
        <w:jc w:val="both"/>
        <w:rPr>
          <w:sz w:val="24"/>
          <w:szCs w:val="24"/>
        </w:rPr>
      </w:pPr>
    </w:p>
    <w:p w:rsidR="00DC2080" w:rsidRPr="00FD1A59" w:rsidRDefault="00DC2080" w:rsidP="00DC2080">
      <w:pPr>
        <w:shd w:val="clear" w:color="auto" w:fill="FFFFFF"/>
        <w:spacing w:line="270" w:lineRule="atLeast"/>
        <w:jc w:val="right"/>
        <w:textAlignment w:val="top"/>
        <w:rPr>
          <w:rFonts w:ascii="Arial" w:hAnsi="Arial" w:cs="Arial"/>
          <w:iCs/>
          <w:color w:val="000000"/>
          <w:sz w:val="24"/>
          <w:szCs w:val="24"/>
        </w:rPr>
      </w:pPr>
    </w:p>
    <w:p w:rsidR="00DC2080" w:rsidRPr="00FD1A59" w:rsidRDefault="00DC2080" w:rsidP="00DC2080">
      <w:pPr>
        <w:shd w:val="clear" w:color="auto" w:fill="FFFFFF"/>
        <w:spacing w:line="270" w:lineRule="atLeast"/>
        <w:jc w:val="right"/>
        <w:textAlignment w:val="top"/>
        <w:rPr>
          <w:rFonts w:ascii="Arial" w:hAnsi="Arial" w:cs="Arial"/>
          <w:iCs/>
          <w:color w:val="000000"/>
          <w:sz w:val="24"/>
          <w:szCs w:val="24"/>
        </w:rPr>
      </w:pPr>
    </w:p>
    <w:p w:rsidR="00DC2080" w:rsidRPr="00FD1A59" w:rsidRDefault="00DC2080" w:rsidP="00DC2080">
      <w:pPr>
        <w:shd w:val="clear" w:color="auto" w:fill="FFFFFF"/>
        <w:spacing w:line="270" w:lineRule="atLeast"/>
        <w:jc w:val="right"/>
        <w:textAlignment w:val="top"/>
        <w:rPr>
          <w:rFonts w:ascii="Arial" w:hAnsi="Arial" w:cs="Arial"/>
          <w:iCs/>
          <w:color w:val="000000"/>
          <w:sz w:val="24"/>
          <w:szCs w:val="24"/>
        </w:rPr>
      </w:pPr>
    </w:p>
    <w:p w:rsidR="00DC2080" w:rsidRPr="00FD1A59" w:rsidRDefault="00DC2080" w:rsidP="00DC2080">
      <w:pPr>
        <w:shd w:val="clear" w:color="auto" w:fill="FFFFFF"/>
        <w:spacing w:line="270" w:lineRule="atLeast"/>
        <w:jc w:val="right"/>
        <w:textAlignment w:val="top"/>
        <w:rPr>
          <w:rFonts w:ascii="Arial" w:hAnsi="Arial" w:cs="Arial"/>
          <w:iCs/>
          <w:color w:val="000000"/>
          <w:sz w:val="24"/>
          <w:szCs w:val="24"/>
        </w:rPr>
      </w:pPr>
    </w:p>
    <w:p w:rsidR="00DC2080" w:rsidRPr="00FD1A59" w:rsidRDefault="00DC2080" w:rsidP="00DC2080">
      <w:pPr>
        <w:shd w:val="clear" w:color="auto" w:fill="FFFFFF"/>
        <w:spacing w:line="270" w:lineRule="atLeast"/>
        <w:jc w:val="right"/>
        <w:textAlignment w:val="top"/>
        <w:rPr>
          <w:rFonts w:ascii="Arial" w:hAnsi="Arial" w:cs="Arial"/>
          <w:iCs/>
          <w:color w:val="000000"/>
          <w:sz w:val="24"/>
          <w:szCs w:val="24"/>
        </w:rPr>
      </w:pPr>
    </w:p>
    <w:p w:rsidR="00DC2080" w:rsidRPr="00FD1A59" w:rsidRDefault="00DC2080" w:rsidP="00DC2080">
      <w:pPr>
        <w:shd w:val="clear" w:color="auto" w:fill="FFFFFF"/>
        <w:spacing w:line="270" w:lineRule="atLeast"/>
        <w:jc w:val="right"/>
        <w:textAlignment w:val="top"/>
        <w:rPr>
          <w:rFonts w:ascii="Arial" w:hAnsi="Arial" w:cs="Arial"/>
          <w:iCs/>
          <w:color w:val="000000"/>
          <w:sz w:val="24"/>
          <w:szCs w:val="24"/>
        </w:rPr>
      </w:pPr>
    </w:p>
    <w:p w:rsidR="00DC2080" w:rsidRPr="00FD1A59" w:rsidRDefault="00DC2080" w:rsidP="00DC2080">
      <w:pPr>
        <w:shd w:val="clear" w:color="auto" w:fill="FFFFFF"/>
        <w:spacing w:line="270" w:lineRule="atLeast"/>
        <w:jc w:val="right"/>
        <w:textAlignment w:val="top"/>
        <w:rPr>
          <w:rFonts w:ascii="Arial" w:hAnsi="Arial" w:cs="Arial"/>
          <w:iCs/>
          <w:color w:val="000000"/>
          <w:sz w:val="24"/>
          <w:szCs w:val="24"/>
        </w:rPr>
      </w:pPr>
    </w:p>
    <w:p w:rsidR="00DC2080" w:rsidRPr="00FD1A59" w:rsidRDefault="00DC2080" w:rsidP="00DC2080">
      <w:pPr>
        <w:shd w:val="clear" w:color="auto" w:fill="FFFFFF"/>
        <w:spacing w:line="270" w:lineRule="atLeast"/>
        <w:jc w:val="right"/>
        <w:textAlignment w:val="top"/>
        <w:rPr>
          <w:rFonts w:ascii="Arial" w:hAnsi="Arial" w:cs="Arial"/>
          <w:iCs/>
          <w:color w:val="000000"/>
          <w:sz w:val="24"/>
          <w:szCs w:val="24"/>
        </w:rPr>
      </w:pPr>
    </w:p>
    <w:p w:rsidR="00DC2080" w:rsidRPr="00FD1A59" w:rsidRDefault="00DC2080" w:rsidP="00DC2080">
      <w:pPr>
        <w:shd w:val="clear" w:color="auto" w:fill="FFFFFF"/>
        <w:spacing w:line="270" w:lineRule="atLeast"/>
        <w:jc w:val="right"/>
        <w:textAlignment w:val="top"/>
        <w:rPr>
          <w:rFonts w:ascii="Arial" w:hAnsi="Arial" w:cs="Arial"/>
          <w:iCs/>
          <w:color w:val="000000"/>
          <w:sz w:val="24"/>
          <w:szCs w:val="24"/>
        </w:rPr>
      </w:pPr>
    </w:p>
    <w:sectPr w:rsidR="00DC2080" w:rsidRPr="00FD1A59" w:rsidSect="00DC2080">
      <w:footerReference w:type="default" r:id="rId34"/>
      <w:pgSz w:w="11906" w:h="16838"/>
      <w:pgMar w:top="1134" w:right="850" w:bottom="1135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6FF" w:rsidRDefault="006A26FF" w:rsidP="00DC2080">
      <w:r>
        <w:separator/>
      </w:r>
    </w:p>
  </w:endnote>
  <w:endnote w:type="continuationSeparator" w:id="0">
    <w:p w:rsidR="006A26FF" w:rsidRDefault="006A26FF" w:rsidP="00DC20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13030"/>
      <w:docPartObj>
        <w:docPartGallery w:val="Page Numbers (Bottom of Page)"/>
        <w:docPartUnique/>
      </w:docPartObj>
    </w:sdtPr>
    <w:sdtContent>
      <w:p w:rsidR="00DC2080" w:rsidRDefault="002564DD">
        <w:pPr>
          <w:pStyle w:val="a7"/>
          <w:jc w:val="right"/>
        </w:pPr>
        <w:fldSimple w:instr=" PAGE   \* MERGEFORMAT ">
          <w:r w:rsidR="006776C8">
            <w:rPr>
              <w:noProof/>
            </w:rPr>
            <w:t>7</w:t>
          </w:r>
        </w:fldSimple>
      </w:p>
    </w:sdtContent>
  </w:sdt>
  <w:p w:rsidR="00DC2080" w:rsidRDefault="00DC208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6FF" w:rsidRDefault="006A26FF" w:rsidP="00DC2080">
      <w:r>
        <w:separator/>
      </w:r>
    </w:p>
  </w:footnote>
  <w:footnote w:type="continuationSeparator" w:id="0">
    <w:p w:rsidR="006A26FF" w:rsidRDefault="006A26FF" w:rsidP="00DC20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70EF1"/>
    <w:multiLevelType w:val="hybridMultilevel"/>
    <w:tmpl w:val="1DE415AE"/>
    <w:lvl w:ilvl="0" w:tplc="696017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26C3"/>
    <w:rsid w:val="0001652A"/>
    <w:rsid w:val="00104EFE"/>
    <w:rsid w:val="0012228B"/>
    <w:rsid w:val="00160BE8"/>
    <w:rsid w:val="00172C67"/>
    <w:rsid w:val="00181C00"/>
    <w:rsid w:val="001D48E7"/>
    <w:rsid w:val="002564DD"/>
    <w:rsid w:val="00271545"/>
    <w:rsid w:val="00295349"/>
    <w:rsid w:val="002A4B79"/>
    <w:rsid w:val="003526AC"/>
    <w:rsid w:val="00381A52"/>
    <w:rsid w:val="003872DE"/>
    <w:rsid w:val="00395C91"/>
    <w:rsid w:val="003975BA"/>
    <w:rsid w:val="003F47C8"/>
    <w:rsid w:val="004708B2"/>
    <w:rsid w:val="00474507"/>
    <w:rsid w:val="00542592"/>
    <w:rsid w:val="00566F07"/>
    <w:rsid w:val="00573648"/>
    <w:rsid w:val="005F2D2B"/>
    <w:rsid w:val="006126C3"/>
    <w:rsid w:val="006776C8"/>
    <w:rsid w:val="00684169"/>
    <w:rsid w:val="006A26FF"/>
    <w:rsid w:val="00716544"/>
    <w:rsid w:val="007522EC"/>
    <w:rsid w:val="00782287"/>
    <w:rsid w:val="007C6D34"/>
    <w:rsid w:val="00821E49"/>
    <w:rsid w:val="0083502D"/>
    <w:rsid w:val="00840803"/>
    <w:rsid w:val="00842A42"/>
    <w:rsid w:val="00854D12"/>
    <w:rsid w:val="00875AF9"/>
    <w:rsid w:val="00895738"/>
    <w:rsid w:val="009122C3"/>
    <w:rsid w:val="00923BBB"/>
    <w:rsid w:val="00992A6D"/>
    <w:rsid w:val="009B5344"/>
    <w:rsid w:val="009C793F"/>
    <w:rsid w:val="009E00BA"/>
    <w:rsid w:val="00A009BE"/>
    <w:rsid w:val="00A8694D"/>
    <w:rsid w:val="00AF1716"/>
    <w:rsid w:val="00B071D1"/>
    <w:rsid w:val="00B307AA"/>
    <w:rsid w:val="00B42324"/>
    <w:rsid w:val="00C412CB"/>
    <w:rsid w:val="00C64E7F"/>
    <w:rsid w:val="00C85432"/>
    <w:rsid w:val="00CD5BEA"/>
    <w:rsid w:val="00D40B9C"/>
    <w:rsid w:val="00D45CED"/>
    <w:rsid w:val="00D6441A"/>
    <w:rsid w:val="00DA5940"/>
    <w:rsid w:val="00DB58FA"/>
    <w:rsid w:val="00DC2080"/>
    <w:rsid w:val="00DC5CD1"/>
    <w:rsid w:val="00DE73A6"/>
    <w:rsid w:val="00F42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6C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DC208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DC2080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26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6126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126C3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DC20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C208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DC208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C208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C208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DC208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C208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DC40873BC9C09ABD375E30FD28A5DBDB135710C70F820DC899D25F5AE5E3C928553050791D297CBAADAC28092EDD798DDFDBF8D7A909C0N0NAC" TargetMode="External"/><Relationship Id="rId13" Type="http://schemas.openxmlformats.org/officeDocument/2006/relationships/hyperlink" Target="consultantplus://offline/ref=DFDC40873BC9C09ABD375E30FD28A5DBD9175315C200820DC899D25F5AE5E3C928553050791D2C7BBCADAC28092EDD798DDFDBF8D7A909C0N0NAC" TargetMode="External"/><Relationship Id="rId18" Type="http://schemas.openxmlformats.org/officeDocument/2006/relationships/hyperlink" Target="consultantplus://offline/ref=DFDC40873BC9C09ABD375E30FD28A5DBD81C5017C304820DC899D25F5AE5E3C928553050791D287CBFADAC28092EDD798DDFDBF8D7A909C0N0NAC" TargetMode="External"/><Relationship Id="rId26" Type="http://schemas.openxmlformats.org/officeDocument/2006/relationships/hyperlink" Target="consultantplus://offline/ref=2FF14D25333F0DF770393153F5CD4F610503E54DE930867D2797D8FA6Fk2tF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FF14D25333F0DF770393153F5CD4F610501E347ED30867D2797D8FA6Fk2tFH" TargetMode="External"/><Relationship Id="rId34" Type="http://schemas.openxmlformats.org/officeDocument/2006/relationships/footer" Target="footer1.xml"/><Relationship Id="rId7" Type="http://schemas.openxmlformats.org/officeDocument/2006/relationships/hyperlink" Target="consultantplus://offline/ref=DFDC40873BC9C09ABD375E30FD28A5DBDE145314C00CDF07C0C0DE5D5DEABCDE2F1C3C51791D287CB4F2A93D1876D27E96C1DFE2CBAB08NCN8C" TargetMode="External"/><Relationship Id="rId12" Type="http://schemas.openxmlformats.org/officeDocument/2006/relationships/hyperlink" Target="consultantplus://offline/ref=DFDC40873BC9C09ABD375E30FD28A5DBD9175315C200820DC899D25F5AE5E3C928553050791D2C7BBDADAC28092EDD798DDFDBF8D7A909C0N0NAC" TargetMode="External"/><Relationship Id="rId17" Type="http://schemas.openxmlformats.org/officeDocument/2006/relationships/hyperlink" Target="consultantplus://offline/ref=DFDC40873BC9C09ABD375E30FD28A5DBD81C5017C304820DC899D25F5AE5E3C928553050791D287DB6ADAC28092EDD798DDFDBF8D7A909C0N0NAC" TargetMode="External"/><Relationship Id="rId25" Type="http://schemas.openxmlformats.org/officeDocument/2006/relationships/hyperlink" Target="consultantplus://offline/ref=2FF14D25333F0DF770393153F5CD4F610503E54DE835867D2797D8FA6Fk2tFH" TargetMode="External"/><Relationship Id="rId33" Type="http://schemas.openxmlformats.org/officeDocument/2006/relationships/hyperlink" Target="consultantplus://offline/ref=2FD09BD6BA8992310D38C178442E6E4A74F978145FC1C05997D0EE4B96A1C2C8D4738DF06BBD010259F586C707t3G7C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FDC40873BC9C09ABD375E30FD28A5DBD81C5017C304820DC899D25F5AE5E3C928553050791D287DB7ADAC28092EDD798DDFDBF8D7A909C0N0NAC" TargetMode="External"/><Relationship Id="rId20" Type="http://schemas.openxmlformats.org/officeDocument/2006/relationships/hyperlink" Target="consultantplus://offline/ref=DFDC40873BC9C09ABD375E30FD28A5DBD81C5017C304820DC899D25F5AE5E3C928553050791D287CBDADAC28092EDD798DDFDBF8D7A909C0N0NAC" TargetMode="External"/><Relationship Id="rId29" Type="http://schemas.openxmlformats.org/officeDocument/2006/relationships/hyperlink" Target="consultantplus://offline/ref=2FF14D25333F0DF770393153F5CD4F610002E341EF39DB772FCED4F8k6t8H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FDC40873BC9C09ABD375E30FD28A5DBD9175315C200820DC899D25F5AE5E3C928553050791D2C7BBEADAC28092EDD798DDFDBF8D7A909C0N0NAC" TargetMode="External"/><Relationship Id="rId24" Type="http://schemas.openxmlformats.org/officeDocument/2006/relationships/hyperlink" Target="consultantplus://offline/ref=2FF14D25333F0DF770393153F5CD4F610503E54DEC3A867D2797D8FA6Fk2tFH" TargetMode="External"/><Relationship Id="rId32" Type="http://schemas.openxmlformats.org/officeDocument/2006/relationships/hyperlink" Target="consultantplus://offline/ref=2FD09BD6BA8992310D38C178442E6E4A74F978145FC1C05997D0EE4B96A1C2C8D4738DF06BBD010259F586C707t3G7C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DFDC40873BC9C09ABD375E30FD28A5DBD9175315C200820DC899D25F5AE5E3C93A55685C7B18377DBBB8FA794CN7N2C" TargetMode="External"/><Relationship Id="rId23" Type="http://schemas.openxmlformats.org/officeDocument/2006/relationships/hyperlink" Target="consultantplus://offline/ref=2FF14D25333F0DF770393153F5CD4F610501E34DEC30867D2797D8FA6Fk2tFH" TargetMode="External"/><Relationship Id="rId28" Type="http://schemas.openxmlformats.org/officeDocument/2006/relationships/hyperlink" Target="consultantplus://offline/ref=2FF14D25333F0DF770393153F5CD4F610502E445EA35867D2797D8FA6Fk2tFH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DFDC40873BC9C09ABD375E30FD28A5DBD9175315C200820DC899D25F5AE5E3C928553050791D2C7BBFADAC28092EDD798DDFDBF8D7A909C0N0NAC" TargetMode="External"/><Relationship Id="rId19" Type="http://schemas.openxmlformats.org/officeDocument/2006/relationships/hyperlink" Target="consultantplus://offline/ref=DFDC40873BC9C09ABD375E30FD28A5DBD81C5017C304820DC899D25F5AE5E3C928553050791D287CBEADAC28092EDD798DDFDBF8D7A909C0N0NAC" TargetMode="External"/><Relationship Id="rId31" Type="http://schemas.openxmlformats.org/officeDocument/2006/relationships/hyperlink" Target="consultantplus://offline/ref=2FD09BD6BA8992310D38C178442E6E4A75F076195ECFC05997D0EE4B96A1C2C8D4738DF06BBD010259F586C707t3G7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FDC40873BC9C09ABD375E30FD28A5DBD9145B16C603820DC899D25F5AE5E3C928553055701D2229EEE2AD744F7ECE7B8CDFD9FCC8NAN2C" TargetMode="External"/><Relationship Id="rId14" Type="http://schemas.openxmlformats.org/officeDocument/2006/relationships/hyperlink" Target="consultantplus://offline/ref=DFDC40873BC9C09ABD375E30FD28A5DBD9175315C200820DC899D25F5AE5E3C928553050791D2C7BBBADAC28092EDD798DDFDBF8D7A909C0N0NAC" TargetMode="External"/><Relationship Id="rId22" Type="http://schemas.openxmlformats.org/officeDocument/2006/relationships/hyperlink" Target="consultantplus://offline/ref=2FF14D25333F0DF770393153F5CD4F610501E34CEF34867D2797D8FA6Fk2tFH" TargetMode="External"/><Relationship Id="rId27" Type="http://schemas.openxmlformats.org/officeDocument/2006/relationships/hyperlink" Target="consultantplus://offline/ref=2FF14D25333F0DF770393153F5CD4F610302E145ED39DB772FCED4F8k6t8H" TargetMode="External"/><Relationship Id="rId30" Type="http://schemas.openxmlformats.org/officeDocument/2006/relationships/hyperlink" Target="consultantplus://offline/ref=2FF14D25333F0DF770393153F5CD4F610501E34DED3A867D2797D8FA6Fk2tFH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5908</Words>
  <Characters>33678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администрации Емельяновского района</Company>
  <LinksUpToDate>false</LinksUpToDate>
  <CharactersWithSpaces>39507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Таюрская</dc:creator>
  <cp:lastModifiedBy>пк</cp:lastModifiedBy>
  <cp:revision>22</cp:revision>
  <cp:lastPrinted>2019-04-25T03:29:00Z</cp:lastPrinted>
  <dcterms:created xsi:type="dcterms:W3CDTF">2020-07-13T08:45:00Z</dcterms:created>
  <dcterms:modified xsi:type="dcterms:W3CDTF">2020-12-07T01:31:00Z</dcterms:modified>
</cp:coreProperties>
</file>