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14C" w:rsidRDefault="00C04FB6" w:rsidP="00C04FB6">
      <w:pPr>
        <w:spacing w:after="0" w:line="240" w:lineRule="auto"/>
        <w:ind w:firstLine="709"/>
        <w:jc w:val="right"/>
        <w:rPr>
          <w:rFonts w:ascii="Arial" w:hAnsi="Arial" w:cs="Arial"/>
          <w:sz w:val="24"/>
          <w:szCs w:val="24"/>
        </w:rPr>
      </w:pPr>
      <w:r>
        <w:rPr>
          <w:rFonts w:ascii="Arial" w:hAnsi="Arial" w:cs="Arial"/>
          <w:sz w:val="24"/>
          <w:szCs w:val="24"/>
        </w:rPr>
        <w:t xml:space="preserve">Приложение </w:t>
      </w:r>
    </w:p>
    <w:p w:rsidR="00EB314C" w:rsidRDefault="00C04FB6" w:rsidP="00C04FB6">
      <w:pPr>
        <w:spacing w:after="0" w:line="240" w:lineRule="auto"/>
        <w:ind w:firstLine="709"/>
        <w:jc w:val="right"/>
        <w:rPr>
          <w:rFonts w:ascii="Arial" w:hAnsi="Arial" w:cs="Arial"/>
          <w:sz w:val="24"/>
          <w:szCs w:val="24"/>
        </w:rPr>
      </w:pPr>
      <w:r>
        <w:rPr>
          <w:rFonts w:ascii="Arial" w:hAnsi="Arial" w:cs="Arial"/>
          <w:sz w:val="24"/>
          <w:szCs w:val="24"/>
        </w:rPr>
        <w:t>к постановлению</w:t>
      </w:r>
      <w:r w:rsidR="00EB314C">
        <w:rPr>
          <w:rFonts w:ascii="Arial" w:hAnsi="Arial" w:cs="Arial"/>
          <w:sz w:val="24"/>
          <w:szCs w:val="24"/>
        </w:rPr>
        <w:t xml:space="preserve"> </w:t>
      </w:r>
      <w:r>
        <w:rPr>
          <w:rFonts w:ascii="Arial" w:hAnsi="Arial" w:cs="Arial"/>
          <w:sz w:val="24"/>
          <w:szCs w:val="24"/>
        </w:rPr>
        <w:t xml:space="preserve">администрации </w:t>
      </w:r>
    </w:p>
    <w:p w:rsidR="00C04FB6" w:rsidRDefault="00C04FB6" w:rsidP="00C04FB6">
      <w:pPr>
        <w:spacing w:after="0" w:line="240" w:lineRule="auto"/>
        <w:ind w:firstLine="709"/>
        <w:jc w:val="right"/>
        <w:rPr>
          <w:rFonts w:ascii="Arial" w:hAnsi="Arial" w:cs="Arial"/>
          <w:sz w:val="24"/>
          <w:szCs w:val="24"/>
        </w:rPr>
      </w:pPr>
      <w:r>
        <w:rPr>
          <w:rFonts w:ascii="Arial" w:hAnsi="Arial" w:cs="Arial"/>
          <w:sz w:val="24"/>
          <w:szCs w:val="24"/>
        </w:rPr>
        <w:t>Емельяновского района</w:t>
      </w:r>
    </w:p>
    <w:p w:rsidR="00C04FB6" w:rsidRDefault="00C04FB6" w:rsidP="00C04FB6">
      <w:pPr>
        <w:spacing w:after="0" w:line="240" w:lineRule="auto"/>
        <w:ind w:firstLine="709"/>
        <w:jc w:val="center"/>
        <w:rPr>
          <w:rFonts w:ascii="Arial" w:hAnsi="Arial" w:cs="Arial"/>
          <w:sz w:val="24"/>
          <w:szCs w:val="24"/>
        </w:rPr>
      </w:pPr>
      <w:r>
        <w:rPr>
          <w:rFonts w:ascii="Arial" w:hAnsi="Arial" w:cs="Arial"/>
          <w:sz w:val="24"/>
          <w:szCs w:val="24"/>
        </w:rPr>
        <w:t xml:space="preserve">                                                                             </w:t>
      </w:r>
      <w:r w:rsidR="00FE70D1">
        <w:rPr>
          <w:rFonts w:ascii="Arial" w:hAnsi="Arial" w:cs="Arial"/>
          <w:sz w:val="24"/>
          <w:szCs w:val="24"/>
        </w:rPr>
        <w:t xml:space="preserve">         </w:t>
      </w:r>
      <w:r>
        <w:rPr>
          <w:rFonts w:ascii="Arial" w:hAnsi="Arial" w:cs="Arial"/>
          <w:sz w:val="24"/>
          <w:szCs w:val="24"/>
        </w:rPr>
        <w:t xml:space="preserve"> от </w:t>
      </w:r>
      <w:r w:rsidR="00FE70D1">
        <w:rPr>
          <w:rFonts w:ascii="Arial" w:hAnsi="Arial" w:cs="Arial"/>
          <w:sz w:val="24"/>
          <w:szCs w:val="24"/>
        </w:rPr>
        <w:t>16.12.2025</w:t>
      </w:r>
      <w:r>
        <w:rPr>
          <w:rFonts w:ascii="Arial" w:hAnsi="Arial" w:cs="Arial"/>
          <w:sz w:val="24"/>
          <w:szCs w:val="24"/>
        </w:rPr>
        <w:t xml:space="preserve"> №</w:t>
      </w:r>
      <w:r w:rsidR="00FE70D1">
        <w:rPr>
          <w:rFonts w:ascii="Arial" w:hAnsi="Arial" w:cs="Arial"/>
          <w:sz w:val="24"/>
          <w:szCs w:val="24"/>
        </w:rPr>
        <w:t xml:space="preserve"> 2483</w:t>
      </w:r>
      <w:r>
        <w:rPr>
          <w:rFonts w:ascii="Arial" w:hAnsi="Arial" w:cs="Arial"/>
          <w:sz w:val="24"/>
          <w:szCs w:val="24"/>
        </w:rPr>
        <w:t xml:space="preserve">   </w:t>
      </w:r>
    </w:p>
    <w:p w:rsidR="00C04FB6" w:rsidRDefault="00C04FB6" w:rsidP="00C04FB6">
      <w:pPr>
        <w:spacing w:after="0" w:line="240" w:lineRule="auto"/>
        <w:ind w:firstLine="709"/>
        <w:jc w:val="center"/>
        <w:rPr>
          <w:rFonts w:ascii="Arial" w:hAnsi="Arial" w:cs="Arial"/>
          <w:sz w:val="24"/>
          <w:szCs w:val="24"/>
        </w:rPr>
      </w:pPr>
    </w:p>
    <w:p w:rsidR="00EB314C" w:rsidRDefault="00EB314C" w:rsidP="00C04FB6">
      <w:pPr>
        <w:spacing w:after="0" w:line="240" w:lineRule="auto"/>
        <w:ind w:firstLine="709"/>
        <w:jc w:val="center"/>
        <w:rPr>
          <w:rFonts w:ascii="Arial" w:hAnsi="Arial" w:cs="Arial"/>
          <w:sz w:val="24"/>
          <w:szCs w:val="24"/>
        </w:rPr>
      </w:pPr>
    </w:p>
    <w:tbl>
      <w:tblPr>
        <w:tblW w:w="9606" w:type="dxa"/>
        <w:tblLook w:val="04A0"/>
      </w:tblPr>
      <w:tblGrid>
        <w:gridCol w:w="9606"/>
      </w:tblGrid>
      <w:tr w:rsidR="00546530" w:rsidRPr="00AE1FB0" w:rsidTr="00133C8E">
        <w:tc>
          <w:tcPr>
            <w:tcW w:w="9606" w:type="dxa"/>
          </w:tcPr>
          <w:p w:rsidR="00546530" w:rsidRPr="00546530" w:rsidRDefault="00546530" w:rsidP="00133C8E">
            <w:pPr>
              <w:pStyle w:val="a7"/>
              <w:jc w:val="right"/>
              <w:rPr>
                <w:rFonts w:ascii="Arial" w:hAnsi="Arial" w:cs="Arial"/>
                <w:b w:val="0"/>
              </w:rPr>
            </w:pPr>
            <w:r w:rsidRPr="00546530">
              <w:rPr>
                <w:rFonts w:ascii="Arial" w:hAnsi="Arial" w:cs="Arial"/>
                <w:b w:val="0"/>
              </w:rPr>
              <w:t xml:space="preserve">Приложение </w:t>
            </w:r>
          </w:p>
          <w:p w:rsidR="00546530" w:rsidRPr="00546530" w:rsidRDefault="00546530" w:rsidP="00133C8E">
            <w:pPr>
              <w:pStyle w:val="a7"/>
              <w:jc w:val="right"/>
              <w:rPr>
                <w:rFonts w:ascii="Arial" w:hAnsi="Arial" w:cs="Arial"/>
                <w:b w:val="0"/>
              </w:rPr>
            </w:pPr>
            <w:r w:rsidRPr="00546530">
              <w:rPr>
                <w:rFonts w:ascii="Arial" w:hAnsi="Arial" w:cs="Arial"/>
                <w:b w:val="0"/>
              </w:rPr>
              <w:t>к постановлению администрации</w:t>
            </w:r>
          </w:p>
          <w:p w:rsidR="00546530" w:rsidRPr="00546530" w:rsidRDefault="00546530" w:rsidP="00133C8E">
            <w:pPr>
              <w:pStyle w:val="a7"/>
              <w:jc w:val="right"/>
              <w:rPr>
                <w:rFonts w:ascii="Arial" w:hAnsi="Arial" w:cs="Arial"/>
                <w:b w:val="0"/>
              </w:rPr>
            </w:pPr>
            <w:r w:rsidRPr="00546530">
              <w:rPr>
                <w:rFonts w:ascii="Arial" w:hAnsi="Arial" w:cs="Arial"/>
                <w:b w:val="0"/>
              </w:rPr>
              <w:t>Емельяновского района</w:t>
            </w:r>
          </w:p>
          <w:p w:rsidR="00546530" w:rsidRPr="00546530" w:rsidRDefault="00546530" w:rsidP="00133C8E">
            <w:pPr>
              <w:pStyle w:val="a7"/>
              <w:jc w:val="right"/>
              <w:rPr>
                <w:rFonts w:ascii="Arial" w:hAnsi="Arial" w:cs="Arial"/>
                <w:b w:val="0"/>
              </w:rPr>
            </w:pPr>
            <w:r w:rsidRPr="00546530">
              <w:rPr>
                <w:rFonts w:ascii="Arial" w:hAnsi="Arial" w:cs="Arial"/>
                <w:b w:val="0"/>
              </w:rPr>
              <w:t>от 17.09.2015 № 3289</w:t>
            </w:r>
          </w:p>
          <w:p w:rsidR="00546530" w:rsidRDefault="00546530" w:rsidP="00133C8E">
            <w:pPr>
              <w:pStyle w:val="a7"/>
              <w:jc w:val="right"/>
              <w:rPr>
                <w:b w:val="0"/>
                <w:sz w:val="28"/>
                <w:szCs w:val="28"/>
              </w:rPr>
            </w:pPr>
          </w:p>
        </w:tc>
      </w:tr>
    </w:tbl>
    <w:p w:rsidR="00546530" w:rsidRPr="00546530" w:rsidRDefault="00546530" w:rsidP="00546530">
      <w:pPr>
        <w:pStyle w:val="ConsPlusTitle"/>
        <w:widowControl/>
        <w:jc w:val="center"/>
        <w:rPr>
          <w:b w:val="0"/>
          <w:sz w:val="24"/>
          <w:szCs w:val="24"/>
        </w:rPr>
      </w:pPr>
      <w:r w:rsidRPr="00546530">
        <w:rPr>
          <w:b w:val="0"/>
          <w:sz w:val="24"/>
          <w:szCs w:val="24"/>
        </w:rPr>
        <w:t>Примерное положение</w:t>
      </w:r>
    </w:p>
    <w:p w:rsidR="00546530" w:rsidRPr="00546530" w:rsidRDefault="00546530" w:rsidP="00546530">
      <w:pPr>
        <w:pStyle w:val="ConsPlusTitle"/>
        <w:widowControl/>
        <w:jc w:val="center"/>
        <w:rPr>
          <w:b w:val="0"/>
          <w:sz w:val="24"/>
          <w:szCs w:val="24"/>
        </w:rPr>
      </w:pPr>
      <w:r w:rsidRPr="00546530">
        <w:rPr>
          <w:b w:val="0"/>
          <w:sz w:val="24"/>
          <w:szCs w:val="24"/>
        </w:rPr>
        <w:t>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983172" w:rsidRDefault="00546530" w:rsidP="00546530">
      <w:pPr>
        <w:pStyle w:val="ConsPlusTitle"/>
        <w:widowControl/>
        <w:jc w:val="center"/>
        <w:rPr>
          <w:rFonts w:ascii="Times New Roman" w:hAnsi="Times New Roman" w:cs="Times New Roman"/>
          <w:sz w:val="28"/>
          <w:szCs w:val="28"/>
        </w:rPr>
      </w:pPr>
    </w:p>
    <w:p w:rsidR="00546530" w:rsidRPr="00546530" w:rsidRDefault="00546530" w:rsidP="007236E9">
      <w:pPr>
        <w:pStyle w:val="ConsPlusNormal"/>
        <w:widowControl/>
        <w:ind w:firstLine="709"/>
        <w:jc w:val="center"/>
        <w:outlineLvl w:val="1"/>
        <w:rPr>
          <w:sz w:val="24"/>
          <w:szCs w:val="24"/>
        </w:rPr>
      </w:pPr>
      <w:r w:rsidRPr="00546530">
        <w:rPr>
          <w:sz w:val="24"/>
          <w:szCs w:val="24"/>
          <w:lang w:val="en-US"/>
        </w:rPr>
        <w:t>I</w:t>
      </w:r>
      <w:r w:rsidRPr="00546530">
        <w:rPr>
          <w:sz w:val="24"/>
          <w:szCs w:val="24"/>
        </w:rPr>
        <w:t>. Общие положения</w:t>
      </w:r>
    </w:p>
    <w:p w:rsidR="00546530" w:rsidRPr="00546530" w:rsidRDefault="00546530" w:rsidP="00AB34B7">
      <w:pPr>
        <w:pStyle w:val="ConsPlusNormal"/>
        <w:widowControl/>
        <w:ind w:firstLine="709"/>
        <w:jc w:val="both"/>
        <w:rPr>
          <w:sz w:val="24"/>
          <w:szCs w:val="24"/>
        </w:rPr>
      </w:pPr>
    </w:p>
    <w:p w:rsidR="00546530" w:rsidRPr="00546530" w:rsidRDefault="00546530" w:rsidP="00AB34B7">
      <w:pPr>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Примерное положение об оплате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Положение), разработано на основании Закона Красноярского края от 29.10.2009 N 9-3864 «О системах оплаты труда работников краевых государственных учреждений», постановления Правительства Красноярского края от 15 декабря 2009 г. N 648-п «Об утверждении примерного положения об оплате труда работников краевых государственных бюджетных и казенных учреждений, подведомственных Министерству образования и науки Красноярского края», Решения районного Совета депутатов от 09.10.2013 № 44-227Р «Об утверждении Положения об оплате труда работников муниципальных учреждений муниципального образования Емельяновский район» и регулирует порядок оплаты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Организаций) по виду экономической деятельности «Образование», «Деятельность в области бухгалтерского учета», </w:t>
      </w:r>
      <w:r w:rsidRPr="00546530">
        <w:rPr>
          <w:rFonts w:ascii="Arial" w:eastAsia="Calibri" w:hAnsi="Arial" w:cs="Arial"/>
          <w:sz w:val="24"/>
          <w:szCs w:val="24"/>
        </w:rPr>
        <w:t>«Деятельность сухопутного транспорта»</w:t>
      </w:r>
      <w:r w:rsidRPr="00546530">
        <w:rPr>
          <w:rFonts w:ascii="Arial" w:hAnsi="Arial" w:cs="Arial"/>
          <w:sz w:val="24"/>
          <w:szCs w:val="24"/>
        </w:rPr>
        <w:t xml:space="preserve">. </w:t>
      </w:r>
    </w:p>
    <w:p w:rsidR="0043090E" w:rsidRDefault="0043090E" w:rsidP="00AB34B7">
      <w:pPr>
        <w:adjustRightInd w:val="0"/>
        <w:spacing w:line="240" w:lineRule="auto"/>
        <w:ind w:firstLine="709"/>
        <w:jc w:val="both"/>
        <w:rPr>
          <w:rFonts w:ascii="Arial" w:hAnsi="Arial" w:cs="Arial"/>
          <w:sz w:val="24"/>
          <w:szCs w:val="24"/>
        </w:rPr>
      </w:pPr>
    </w:p>
    <w:p w:rsidR="00546530" w:rsidRPr="00546530" w:rsidRDefault="00546530" w:rsidP="00AB34B7">
      <w:pPr>
        <w:adjustRightInd w:val="0"/>
        <w:spacing w:line="240" w:lineRule="auto"/>
        <w:ind w:firstLine="709"/>
        <w:jc w:val="both"/>
        <w:rPr>
          <w:rFonts w:ascii="Arial" w:hAnsi="Arial" w:cs="Arial"/>
          <w:sz w:val="24"/>
          <w:szCs w:val="24"/>
        </w:rPr>
      </w:pPr>
      <w:r w:rsidRPr="00546530">
        <w:rPr>
          <w:rFonts w:ascii="Arial" w:hAnsi="Arial" w:cs="Arial"/>
          <w:sz w:val="24"/>
          <w:szCs w:val="24"/>
          <w:lang w:val="en-US"/>
        </w:rPr>
        <w:t>II</w:t>
      </w:r>
      <w:r w:rsidRPr="00546530">
        <w:rPr>
          <w:rFonts w:ascii="Arial" w:hAnsi="Arial" w:cs="Arial"/>
          <w:sz w:val="24"/>
          <w:szCs w:val="24"/>
        </w:rPr>
        <w:t>. Порядок и условия оплаты труда работников</w:t>
      </w:r>
    </w:p>
    <w:p w:rsidR="00546530" w:rsidRPr="00546530" w:rsidRDefault="00546530" w:rsidP="00AB34B7">
      <w:pPr>
        <w:pStyle w:val="ConsPlusNormal"/>
        <w:widowControl/>
        <w:ind w:firstLine="709"/>
        <w:jc w:val="both"/>
        <w:rPr>
          <w:sz w:val="24"/>
          <w:szCs w:val="24"/>
        </w:rPr>
      </w:pPr>
      <w:r w:rsidRPr="00546530">
        <w:rPr>
          <w:sz w:val="24"/>
          <w:szCs w:val="24"/>
        </w:rPr>
        <w:t>1. Определение величины минимальных размеров окладов (должностных окладов), ставок заработной платы работников.</w:t>
      </w:r>
    </w:p>
    <w:p w:rsidR="00546530" w:rsidRPr="00546530" w:rsidRDefault="00546530" w:rsidP="00AB34B7">
      <w:pPr>
        <w:spacing w:after="0" w:line="240" w:lineRule="auto"/>
        <w:ind w:firstLine="709"/>
        <w:jc w:val="both"/>
        <w:rPr>
          <w:rFonts w:ascii="Arial" w:hAnsi="Arial" w:cs="Arial"/>
          <w:sz w:val="24"/>
          <w:szCs w:val="24"/>
        </w:rPr>
      </w:pPr>
      <w:r w:rsidRPr="00546530">
        <w:rPr>
          <w:rFonts w:ascii="Arial" w:hAnsi="Arial" w:cs="Arial"/>
          <w:sz w:val="24"/>
          <w:szCs w:val="24"/>
        </w:rPr>
        <w:t xml:space="preserve">1.1. </w:t>
      </w:r>
      <w:hyperlink r:id="rId8" w:history="1">
        <w:r w:rsidRPr="00546530">
          <w:rPr>
            <w:rFonts w:ascii="Arial" w:hAnsi="Arial" w:cs="Arial"/>
            <w:sz w:val="24"/>
            <w:szCs w:val="24"/>
          </w:rPr>
          <w:t>Минимальные размеры окладов</w:t>
        </w:r>
      </w:hyperlink>
      <w:r w:rsidRPr="00546530">
        <w:rPr>
          <w:rFonts w:ascii="Arial" w:hAnsi="Arial" w:cs="Arial"/>
          <w:sz w:val="24"/>
          <w:szCs w:val="24"/>
        </w:rPr>
        <w:t xml:space="preserve"> (должностных окладов), ставок заработной платы работников Организаций устанавливаются в соответствии </w:t>
      </w:r>
      <w:r w:rsidR="0043090E">
        <w:rPr>
          <w:rFonts w:ascii="Arial" w:hAnsi="Arial" w:cs="Arial"/>
          <w:sz w:val="24"/>
          <w:szCs w:val="24"/>
        </w:rPr>
        <w:t>с</w:t>
      </w:r>
      <w:r w:rsidRPr="00546530">
        <w:rPr>
          <w:rFonts w:ascii="Arial" w:hAnsi="Arial" w:cs="Arial"/>
          <w:sz w:val="24"/>
          <w:szCs w:val="24"/>
        </w:rPr>
        <w:t xml:space="preserve"> приложени</w:t>
      </w:r>
      <w:r w:rsidR="0043090E">
        <w:rPr>
          <w:rFonts w:ascii="Arial" w:hAnsi="Arial" w:cs="Arial"/>
          <w:sz w:val="24"/>
          <w:szCs w:val="24"/>
        </w:rPr>
        <w:t>ем</w:t>
      </w:r>
      <w:r w:rsidRPr="00546530">
        <w:rPr>
          <w:rFonts w:ascii="Arial" w:hAnsi="Arial" w:cs="Arial"/>
          <w:sz w:val="24"/>
          <w:szCs w:val="24"/>
        </w:rPr>
        <w:t xml:space="preserve"> № 1 к настоящему Положению.</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2. Выплаты компенсационного характера.</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2.1. Работникам Организаций устанавливаются следующие выплаты компенсационного характера:</w:t>
      </w:r>
    </w:p>
    <w:p w:rsidR="00546530" w:rsidRPr="00546530" w:rsidRDefault="00546530" w:rsidP="00AB34B7">
      <w:pPr>
        <w:pStyle w:val="ConsPlusNormal"/>
        <w:widowControl/>
        <w:ind w:firstLine="709"/>
        <w:jc w:val="both"/>
        <w:rPr>
          <w:sz w:val="24"/>
          <w:szCs w:val="24"/>
        </w:rPr>
      </w:pPr>
      <w:r w:rsidRPr="00546530">
        <w:rPr>
          <w:sz w:val="24"/>
          <w:szCs w:val="24"/>
        </w:rPr>
        <w:t>выплаты работникам, занятым на работах с вредными и (или) опасными условиями труда;</w:t>
      </w:r>
    </w:p>
    <w:p w:rsidR="00546530" w:rsidRPr="00546530" w:rsidRDefault="00546530" w:rsidP="00AB34B7">
      <w:pPr>
        <w:pStyle w:val="ConsPlusNormal"/>
        <w:widowControl/>
        <w:ind w:firstLine="709"/>
        <w:jc w:val="both"/>
        <w:rPr>
          <w:sz w:val="24"/>
          <w:szCs w:val="24"/>
        </w:rPr>
      </w:pPr>
      <w:r w:rsidRPr="00546530">
        <w:rPr>
          <w:sz w:val="24"/>
          <w:szCs w:val="24"/>
        </w:rPr>
        <w:t>выплаты за работу в местностях с особыми климатическими условиями;</w:t>
      </w:r>
    </w:p>
    <w:p w:rsidR="00546530" w:rsidRPr="00546530" w:rsidRDefault="00546530" w:rsidP="00AB34B7">
      <w:pPr>
        <w:pStyle w:val="ConsPlusNormal"/>
        <w:widowControl/>
        <w:ind w:firstLine="709"/>
        <w:jc w:val="both"/>
        <w:rPr>
          <w:sz w:val="24"/>
          <w:szCs w:val="24"/>
        </w:rPr>
      </w:pPr>
      <w:r w:rsidRPr="00546530">
        <w:rPr>
          <w:sz w:val="24"/>
          <w:szCs w:val="24"/>
        </w:rPr>
        <w:lastRenderedPageBreak/>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r w:rsidR="0043090E">
        <w:rPr>
          <w:sz w:val="24"/>
          <w:szCs w:val="24"/>
        </w:rPr>
        <w:t>.</w:t>
      </w:r>
    </w:p>
    <w:p w:rsidR="00546530" w:rsidRPr="00546530" w:rsidRDefault="00546530" w:rsidP="00AB34B7">
      <w:pPr>
        <w:pStyle w:val="ConsPlusNormal"/>
        <w:widowControl/>
        <w:ind w:firstLine="709"/>
        <w:jc w:val="both"/>
        <w:rPr>
          <w:sz w:val="24"/>
          <w:szCs w:val="24"/>
        </w:rPr>
      </w:pPr>
      <w:r w:rsidRPr="00546530">
        <w:rPr>
          <w:sz w:val="24"/>
          <w:szCs w:val="24"/>
        </w:rPr>
        <w:t xml:space="preserve">2.2. Выплаты работникам, занятым на работах с вредными и (или) опасными условиями труда, устанавливаются работникам учреждения на основании </w:t>
      </w:r>
      <w:hyperlink r:id="rId9" w:history="1">
        <w:r w:rsidRPr="00546530">
          <w:rPr>
            <w:sz w:val="24"/>
            <w:szCs w:val="24"/>
          </w:rPr>
          <w:t>статьи 147</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 xml:space="preserve">2.3. Выплаты за работу в местностях с особыми климатическими условиями производятся на основании </w:t>
      </w:r>
      <w:hyperlink r:id="rId10" w:history="1">
        <w:r w:rsidRPr="00546530">
          <w:rPr>
            <w:sz w:val="24"/>
            <w:szCs w:val="24"/>
          </w:rPr>
          <w:t>статьи 148</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2.4.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546530" w:rsidRPr="00546530" w:rsidRDefault="00546530" w:rsidP="00AB34B7">
      <w:pPr>
        <w:pStyle w:val="ConsPlusNormal"/>
        <w:widowControl/>
        <w:ind w:firstLine="709"/>
        <w:jc w:val="both"/>
        <w:rPr>
          <w:sz w:val="24"/>
          <w:szCs w:val="24"/>
        </w:rPr>
      </w:pPr>
      <w:r w:rsidRPr="00546530">
        <w:rPr>
          <w:sz w:val="24"/>
          <w:szCs w:val="24"/>
        </w:rPr>
        <w:t xml:space="preserve">Доплата за работу в ночное время производится работникам в размере </w:t>
      </w:r>
      <w:r w:rsidR="0043090E">
        <w:rPr>
          <w:sz w:val="24"/>
          <w:szCs w:val="24"/>
        </w:rPr>
        <w:t>20</w:t>
      </w:r>
      <w:r w:rsidRPr="00546530">
        <w:rPr>
          <w:sz w:val="24"/>
          <w:szCs w:val="24"/>
        </w:rPr>
        <w:t xml:space="preserve">% </w:t>
      </w:r>
      <w:r w:rsidR="0043090E">
        <w:rPr>
          <w:sz w:val="24"/>
          <w:szCs w:val="24"/>
        </w:rPr>
        <w:t xml:space="preserve">части </w:t>
      </w:r>
      <w:r w:rsidRPr="00546530">
        <w:rPr>
          <w:sz w:val="24"/>
          <w:szCs w:val="24"/>
        </w:rPr>
        <w:t>оклада (должностного оклада), ставки заработной платы (рассчитанного за час работы) за каждый час работы в ночное время.</w:t>
      </w:r>
    </w:p>
    <w:p w:rsidR="00546530" w:rsidRPr="00546530" w:rsidRDefault="00546530" w:rsidP="00AB34B7">
      <w:pPr>
        <w:pStyle w:val="ConsPlusNormal"/>
        <w:widowControl/>
        <w:ind w:firstLine="709"/>
        <w:jc w:val="both"/>
        <w:rPr>
          <w:sz w:val="24"/>
          <w:szCs w:val="24"/>
        </w:rPr>
      </w:pPr>
      <w:r w:rsidRPr="00546530">
        <w:rPr>
          <w:sz w:val="24"/>
          <w:szCs w:val="24"/>
        </w:rPr>
        <w:t xml:space="preserve">Оплата труда в других случаях выполнения работ в условиях, отклоняющихся от нормальных, устанавливается работникам учреждения на основании </w:t>
      </w:r>
      <w:hyperlink r:id="rId11" w:history="1">
        <w:r w:rsidRPr="00546530">
          <w:rPr>
            <w:sz w:val="24"/>
            <w:szCs w:val="24"/>
          </w:rPr>
          <w:t>статьи 149</w:t>
        </w:r>
      </w:hyperlink>
      <w:r w:rsidRPr="00546530">
        <w:rPr>
          <w:sz w:val="24"/>
          <w:szCs w:val="24"/>
        </w:rPr>
        <w:t xml:space="preserve"> Трудового кодекса Российской Федерации.</w:t>
      </w:r>
    </w:p>
    <w:p w:rsidR="00546530" w:rsidRPr="00546530" w:rsidRDefault="00546530" w:rsidP="00AB34B7">
      <w:pPr>
        <w:pStyle w:val="ConsPlusNormal"/>
        <w:widowControl/>
        <w:ind w:firstLine="709"/>
        <w:jc w:val="both"/>
        <w:rPr>
          <w:sz w:val="24"/>
          <w:szCs w:val="24"/>
        </w:rPr>
      </w:pPr>
      <w:r w:rsidRPr="00546530">
        <w:rPr>
          <w:sz w:val="24"/>
          <w:szCs w:val="24"/>
        </w:rPr>
        <w:t xml:space="preserve">Оплата труда в выходные и нерабочие праздничные дни производится на основании </w:t>
      </w:r>
      <w:hyperlink r:id="rId12" w:history="1">
        <w:r w:rsidRPr="00546530">
          <w:rPr>
            <w:sz w:val="24"/>
            <w:szCs w:val="24"/>
          </w:rPr>
          <w:t>статьи 153</w:t>
        </w:r>
      </w:hyperlink>
      <w:r w:rsidRPr="00546530">
        <w:rPr>
          <w:sz w:val="24"/>
          <w:szCs w:val="24"/>
        </w:rPr>
        <w:t xml:space="preserve"> Трудового кодекса Российской Федерации.</w:t>
      </w:r>
    </w:p>
    <w:p w:rsidR="00546530" w:rsidRPr="00546530" w:rsidRDefault="00546530" w:rsidP="00AB34B7">
      <w:pPr>
        <w:pStyle w:val="ConsPlusNormal"/>
        <w:ind w:firstLine="709"/>
        <w:jc w:val="both"/>
        <w:rPr>
          <w:sz w:val="24"/>
          <w:szCs w:val="24"/>
        </w:rPr>
      </w:pPr>
      <w:r w:rsidRPr="00546530">
        <w:rPr>
          <w:sz w:val="24"/>
          <w:szCs w:val="24"/>
        </w:rPr>
        <w:t>Виды и размеры выплат при выполнении работ в других условиях, отклоняющихся от нормальных</w:t>
      </w:r>
      <w:r w:rsidR="00C16035">
        <w:rPr>
          <w:sz w:val="24"/>
          <w:szCs w:val="24"/>
        </w:rPr>
        <w:t>,</w:t>
      </w:r>
      <w:r w:rsidRPr="00546530">
        <w:rPr>
          <w:sz w:val="24"/>
          <w:szCs w:val="24"/>
        </w:rPr>
        <w:t xml:space="preserve">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 устанавливаются согласно приложению № </w:t>
      </w:r>
      <w:r w:rsidR="00C16035" w:rsidRPr="0089153D">
        <w:rPr>
          <w:sz w:val="24"/>
          <w:szCs w:val="24"/>
        </w:rPr>
        <w:t>2</w:t>
      </w:r>
      <w:r w:rsidRPr="00546530">
        <w:rPr>
          <w:sz w:val="24"/>
          <w:szCs w:val="24"/>
        </w:rPr>
        <w:t xml:space="preserve"> к настоящему Положению.</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3. Выплаты стимулирующего характера.</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rPr>
          <w:sz w:val="24"/>
          <w:szCs w:val="24"/>
        </w:rPr>
      </w:pPr>
      <w:r w:rsidRPr="00546530">
        <w:rPr>
          <w:sz w:val="24"/>
          <w:szCs w:val="24"/>
        </w:rPr>
        <w:t xml:space="preserve">Установление стимулирующих выплат в Организации осуществляется </w:t>
      </w:r>
      <w:r w:rsidR="00C16035">
        <w:rPr>
          <w:sz w:val="24"/>
          <w:szCs w:val="24"/>
        </w:rPr>
        <w:t>на основе коллективного договора, локального нормативного акта Организиции о выплатах стимулируещего характера, утверждаемого работодателем с учетом мнения представительного органа работников.</w:t>
      </w:r>
    </w:p>
    <w:p w:rsidR="00546530" w:rsidRPr="00546530" w:rsidRDefault="00546530" w:rsidP="00AB34B7">
      <w:pPr>
        <w:pStyle w:val="ConsPlusNormal"/>
        <w:widowControl/>
        <w:ind w:firstLine="709"/>
        <w:jc w:val="both"/>
        <w:rPr>
          <w:sz w:val="24"/>
          <w:szCs w:val="24"/>
        </w:rPr>
      </w:pPr>
    </w:p>
    <w:p w:rsidR="00546530" w:rsidRPr="00546530" w:rsidRDefault="00546530" w:rsidP="00AB34B7">
      <w:pPr>
        <w:pStyle w:val="ConsPlusNormal"/>
        <w:widowControl/>
        <w:ind w:firstLine="709"/>
        <w:jc w:val="both"/>
        <w:outlineLvl w:val="1"/>
        <w:rPr>
          <w:sz w:val="24"/>
          <w:szCs w:val="24"/>
        </w:rPr>
      </w:pPr>
      <w:r w:rsidRPr="00546530">
        <w:rPr>
          <w:sz w:val="24"/>
          <w:szCs w:val="24"/>
          <w:lang w:val="en-US"/>
        </w:rPr>
        <w:t>III</w:t>
      </w:r>
      <w:r w:rsidRPr="00546530">
        <w:rPr>
          <w:sz w:val="24"/>
          <w:szCs w:val="24"/>
        </w:rPr>
        <w:t>. Условия оплаты труда руководителей Организаций, их заместителей и главных бухгалтеров</w:t>
      </w:r>
    </w:p>
    <w:p w:rsidR="00546530" w:rsidRPr="00546530" w:rsidRDefault="00546530" w:rsidP="00AB34B7">
      <w:pPr>
        <w:pStyle w:val="ConsPlusNormal"/>
        <w:widowControl/>
        <w:ind w:firstLine="709"/>
        <w:jc w:val="both"/>
        <w:outlineLvl w:val="1"/>
        <w:rPr>
          <w:sz w:val="24"/>
          <w:szCs w:val="24"/>
        </w:rPr>
      </w:pPr>
    </w:p>
    <w:p w:rsidR="00546530" w:rsidRPr="00546530" w:rsidRDefault="00546530" w:rsidP="00C16035">
      <w:pPr>
        <w:pStyle w:val="ConsPlusNormal"/>
        <w:ind w:firstLine="709"/>
        <w:jc w:val="both"/>
        <w:rPr>
          <w:sz w:val="24"/>
          <w:szCs w:val="24"/>
        </w:rPr>
      </w:pPr>
      <w:r w:rsidRPr="00546530">
        <w:rPr>
          <w:sz w:val="24"/>
          <w:szCs w:val="24"/>
        </w:rPr>
        <w:t>1. Оплата труда руководителей Организаций, их заместител</w:t>
      </w:r>
      <w:r w:rsidR="00C16035">
        <w:rPr>
          <w:sz w:val="24"/>
          <w:szCs w:val="24"/>
        </w:rPr>
        <w:t>ям и главным</w:t>
      </w:r>
      <w:r w:rsidRPr="00546530">
        <w:rPr>
          <w:sz w:val="24"/>
          <w:szCs w:val="24"/>
        </w:rPr>
        <w:t xml:space="preserve"> бухгалтер</w:t>
      </w:r>
      <w:r w:rsidR="00C16035">
        <w:rPr>
          <w:sz w:val="24"/>
          <w:szCs w:val="24"/>
        </w:rPr>
        <w:t>ам</w:t>
      </w:r>
      <w:r w:rsidRPr="00546530">
        <w:rPr>
          <w:sz w:val="24"/>
          <w:szCs w:val="24"/>
        </w:rPr>
        <w:t xml:space="preserve"> учреждений </w:t>
      </w:r>
      <w:r w:rsidR="00C16035">
        <w:rPr>
          <w:sz w:val="24"/>
          <w:szCs w:val="24"/>
        </w:rPr>
        <w:t>устанавливается в соответствии с подразделом 2 раздела 2 настоящего Положения как в процентах к окладу, так и в абсолютных размерах, если иное не установлено законодательством.</w:t>
      </w:r>
      <w:r w:rsidRPr="00546530">
        <w:rPr>
          <w:sz w:val="24"/>
          <w:szCs w:val="24"/>
        </w:rPr>
        <w:t xml:space="preserve"> </w:t>
      </w:r>
    </w:p>
    <w:p w:rsidR="00546530" w:rsidRPr="00546530" w:rsidRDefault="00546530" w:rsidP="00AB34B7">
      <w:pPr>
        <w:pStyle w:val="ConsPlusNormal"/>
        <w:ind w:firstLine="709"/>
        <w:jc w:val="both"/>
        <w:rPr>
          <w:sz w:val="24"/>
          <w:szCs w:val="24"/>
        </w:rPr>
      </w:pPr>
      <w:r w:rsidRPr="00546530">
        <w:rPr>
          <w:sz w:val="24"/>
          <w:szCs w:val="24"/>
        </w:rPr>
        <w:t>2. Размер должностного оклада руководителя Организаций устанавливается трудовым договором и определяется в кратном отношении к среднему размеру оклада (должностного оклада), ставки заработной платы работников основного персонала возглавляемой им Организации с учетом отнесения Организации к группе по оплате труда руководителей.</w:t>
      </w:r>
    </w:p>
    <w:p w:rsidR="00546530" w:rsidRPr="00546530" w:rsidRDefault="00546530" w:rsidP="00AB34B7">
      <w:pPr>
        <w:spacing w:after="0" w:line="240" w:lineRule="auto"/>
        <w:ind w:firstLine="709"/>
        <w:jc w:val="both"/>
        <w:rPr>
          <w:rFonts w:ascii="Arial" w:hAnsi="Arial" w:cs="Arial"/>
          <w:sz w:val="24"/>
          <w:szCs w:val="24"/>
        </w:rPr>
      </w:pPr>
      <w:r w:rsidRPr="00546530">
        <w:rPr>
          <w:rFonts w:ascii="Arial" w:hAnsi="Arial" w:cs="Arial"/>
          <w:sz w:val="24"/>
          <w:szCs w:val="24"/>
        </w:rPr>
        <w:t xml:space="preserve">3. Группа по оплате труда руководителей Организаций определяется на основании объемных </w:t>
      </w:r>
      <w:hyperlink w:anchor="P2486" w:history="1">
        <w:r w:rsidRPr="00546530">
          <w:rPr>
            <w:rFonts w:ascii="Arial" w:hAnsi="Arial" w:cs="Arial"/>
            <w:sz w:val="24"/>
            <w:szCs w:val="24"/>
          </w:rPr>
          <w:t>показателей</w:t>
        </w:r>
      </w:hyperlink>
      <w:r w:rsidRPr="00546530">
        <w:rPr>
          <w:rFonts w:ascii="Arial" w:hAnsi="Arial" w:cs="Arial"/>
          <w:sz w:val="24"/>
          <w:szCs w:val="24"/>
        </w:rPr>
        <w:t xml:space="preserve">, характеризующих работу Организаций, а также иных показателей, учитывающих численность работников учреждения, наличие структурных подразделений, техническое обеспечение Организации и другие факторы, в соответствии с «Показателями для отнесения организаций, подведомственных муниципальному казенному учреждению «Управление </w:t>
      </w:r>
      <w:r w:rsidRPr="00546530">
        <w:rPr>
          <w:rFonts w:ascii="Arial" w:hAnsi="Arial" w:cs="Arial"/>
          <w:sz w:val="24"/>
          <w:szCs w:val="24"/>
        </w:rPr>
        <w:lastRenderedPageBreak/>
        <w:t xml:space="preserve">образованием администрации Емельяновского района», к группам по оплате труда руководителей организаций», согласно приложению </w:t>
      </w:r>
      <w:r w:rsidRPr="0089153D">
        <w:rPr>
          <w:rFonts w:ascii="Arial" w:hAnsi="Arial" w:cs="Arial"/>
          <w:sz w:val="24"/>
          <w:szCs w:val="24"/>
        </w:rPr>
        <w:t xml:space="preserve">N </w:t>
      </w:r>
      <w:r w:rsidR="0089153D" w:rsidRPr="0089153D">
        <w:rPr>
          <w:rFonts w:ascii="Arial" w:hAnsi="Arial" w:cs="Arial"/>
          <w:sz w:val="24"/>
          <w:szCs w:val="24"/>
        </w:rPr>
        <w:t>6</w:t>
      </w:r>
      <w:r w:rsidRPr="00546530">
        <w:rPr>
          <w:rFonts w:ascii="Arial" w:hAnsi="Arial" w:cs="Arial"/>
          <w:sz w:val="24"/>
          <w:szCs w:val="24"/>
        </w:rPr>
        <w:t xml:space="preserve"> к настоящему Положению.</w:t>
      </w:r>
    </w:p>
    <w:p w:rsidR="00546530" w:rsidRPr="00546530" w:rsidRDefault="00546530" w:rsidP="00AB34B7">
      <w:pPr>
        <w:pStyle w:val="ConsPlusNormal"/>
        <w:ind w:firstLine="709"/>
        <w:jc w:val="both"/>
        <w:rPr>
          <w:sz w:val="24"/>
          <w:szCs w:val="24"/>
        </w:rPr>
      </w:pPr>
      <w:r w:rsidRPr="00546530">
        <w:rPr>
          <w:sz w:val="24"/>
          <w:szCs w:val="24"/>
        </w:rPr>
        <w:t xml:space="preserve">4. Руководителю Организации группа по оплате труда руководителей Организации устанавливается учредителем и определяется не реже одного раза в </w:t>
      </w:r>
      <w:r w:rsidR="000E4189">
        <w:rPr>
          <w:sz w:val="24"/>
          <w:szCs w:val="24"/>
        </w:rPr>
        <w:t xml:space="preserve">три </w:t>
      </w:r>
      <w:r w:rsidRPr="00546530">
        <w:rPr>
          <w:sz w:val="24"/>
          <w:szCs w:val="24"/>
        </w:rPr>
        <w:t>год</w:t>
      </w:r>
      <w:r w:rsidR="000E4189">
        <w:rPr>
          <w:sz w:val="24"/>
          <w:szCs w:val="24"/>
        </w:rPr>
        <w:t>а</w:t>
      </w:r>
      <w:r w:rsidRPr="00546530">
        <w:rPr>
          <w:sz w:val="24"/>
          <w:szCs w:val="24"/>
        </w:rPr>
        <w:t xml:space="preserve"> в соответствии со значениями объемных показателей за предшествующий год.</w:t>
      </w:r>
    </w:p>
    <w:p w:rsidR="00546530" w:rsidRPr="00546530" w:rsidRDefault="00546530" w:rsidP="00AB34B7">
      <w:pPr>
        <w:pStyle w:val="ConsPlusNormal"/>
        <w:ind w:firstLine="709"/>
        <w:jc w:val="both"/>
        <w:rPr>
          <w:sz w:val="24"/>
          <w:szCs w:val="24"/>
        </w:rPr>
      </w:pPr>
      <w:r w:rsidRPr="00546530">
        <w:rPr>
          <w:sz w:val="24"/>
          <w:szCs w:val="24"/>
        </w:rPr>
        <w:t>Группа по оплате труда для вновь открываемых Организаций устанавливается исходя из плановых (проектных) показателей, но не более чем на 2 года.</w:t>
      </w:r>
    </w:p>
    <w:p w:rsidR="00546530" w:rsidRPr="00546530" w:rsidRDefault="00546530" w:rsidP="00AB34B7">
      <w:pPr>
        <w:pStyle w:val="ConsPlusNormal"/>
        <w:ind w:firstLine="709"/>
        <w:jc w:val="both"/>
        <w:rPr>
          <w:sz w:val="24"/>
          <w:szCs w:val="24"/>
        </w:rPr>
      </w:pPr>
      <w:r w:rsidRPr="00546530">
        <w:rPr>
          <w:sz w:val="24"/>
          <w:szCs w:val="24"/>
        </w:rPr>
        <w:t xml:space="preserve">5. Средний размер оклада (должностного оклада), ставки заработной платы работников основного персонала определяется в соответствии с «Порядком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согласно приложению № </w:t>
      </w:r>
      <w:r w:rsidR="0089153D">
        <w:rPr>
          <w:sz w:val="24"/>
          <w:szCs w:val="24"/>
        </w:rPr>
        <w:t>5</w:t>
      </w:r>
      <w:r w:rsidRPr="00546530">
        <w:rPr>
          <w:sz w:val="24"/>
          <w:szCs w:val="24"/>
        </w:rPr>
        <w:t xml:space="preserve"> и «</w:t>
      </w:r>
      <w:hyperlink w:anchor="Par36" w:history="1">
        <w:r w:rsidRPr="00546530">
          <w:rPr>
            <w:sz w:val="24"/>
            <w:szCs w:val="24"/>
          </w:rPr>
          <w:t>Переч</w:t>
        </w:r>
      </w:hyperlink>
      <w:r w:rsidRPr="00546530">
        <w:rPr>
          <w:sz w:val="24"/>
          <w:szCs w:val="24"/>
        </w:rPr>
        <w:t xml:space="preserve">нем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 согласно приложению N </w:t>
      </w:r>
      <w:r w:rsidR="0089153D">
        <w:rPr>
          <w:sz w:val="24"/>
          <w:szCs w:val="24"/>
        </w:rPr>
        <w:t>7</w:t>
      </w:r>
      <w:r w:rsidRPr="00546530">
        <w:rPr>
          <w:sz w:val="24"/>
          <w:szCs w:val="24"/>
        </w:rPr>
        <w:t xml:space="preserve"> к настоящему Положению.</w:t>
      </w:r>
    </w:p>
    <w:p w:rsidR="00546530" w:rsidRPr="00546530" w:rsidRDefault="004F5018" w:rsidP="00AB34B7">
      <w:pPr>
        <w:pStyle w:val="ConsPlusNormal"/>
        <w:widowControl/>
        <w:ind w:firstLine="709"/>
        <w:jc w:val="both"/>
        <w:rPr>
          <w:sz w:val="24"/>
          <w:szCs w:val="24"/>
        </w:rPr>
      </w:pPr>
      <w:r>
        <w:rPr>
          <w:sz w:val="24"/>
          <w:szCs w:val="24"/>
        </w:rPr>
        <w:t>6</w:t>
      </w:r>
      <w:r w:rsidR="00546530" w:rsidRPr="00546530">
        <w:rPr>
          <w:sz w:val="24"/>
          <w:szCs w:val="24"/>
        </w:rPr>
        <w:t xml:space="preserve">. Предельное количество должностных окладов руководителей Организаций, учитываемых при определении объема средств на выплаты стимулирующего характера руководителям Организаций, составляет </w:t>
      </w:r>
      <w:r w:rsidR="00D96D70">
        <w:rPr>
          <w:sz w:val="24"/>
          <w:szCs w:val="24"/>
        </w:rPr>
        <w:t>22</w:t>
      </w:r>
      <w:r w:rsidR="00546530" w:rsidRPr="00546530">
        <w:rPr>
          <w:sz w:val="24"/>
          <w:szCs w:val="24"/>
        </w:rPr>
        <w:t xml:space="preserve"> должностных окладов руководителей Организаций в год с учетом районного коэффициента, процентной надбавки к заработной плате за стаж работы в районах Крайнего Севера и приравненных к ним местностях или надбавки за работу в местностях с особыми климатическими условиями.</w:t>
      </w:r>
    </w:p>
    <w:p w:rsidR="00546530" w:rsidRPr="008B17D6" w:rsidRDefault="00546530" w:rsidP="00AB34B7">
      <w:pPr>
        <w:pStyle w:val="ConsPlusNormal"/>
        <w:widowControl/>
        <w:ind w:firstLine="709"/>
        <w:jc w:val="both"/>
        <w:rPr>
          <w:sz w:val="24"/>
          <w:szCs w:val="24"/>
        </w:rPr>
      </w:pPr>
      <w:r w:rsidRPr="008B17D6">
        <w:rPr>
          <w:sz w:val="24"/>
          <w:szCs w:val="24"/>
        </w:rPr>
        <w:t>Сложившаяся к концу отчетного периода экономия бюджетных средств по стимулирующим выплатам руководителям Организаций может направляться на стимулирование труда работников Организаций.</w:t>
      </w:r>
    </w:p>
    <w:p w:rsidR="008B17D6" w:rsidRPr="005874AA" w:rsidRDefault="008B17D6" w:rsidP="008B17D6">
      <w:pPr>
        <w:pStyle w:val="ConsPlusNormal"/>
        <w:ind w:firstLine="851"/>
        <w:contextualSpacing/>
        <w:jc w:val="both"/>
        <w:rPr>
          <w:rFonts w:ascii="Times New Roman" w:hAnsi="Times New Roman" w:cs="Times New Roman"/>
          <w:sz w:val="28"/>
          <w:szCs w:val="28"/>
        </w:rPr>
      </w:pPr>
      <w:r w:rsidRPr="008B17D6">
        <w:rPr>
          <w:sz w:val="24"/>
          <w:szCs w:val="24"/>
        </w:rPr>
        <w:t xml:space="preserve">Предельный уровень соотношения среднемесячной заработной платы руководителей, их заместителей и главных бухгалтеров учреждений, формируемой за счет всех источников финансового обеспечения </w:t>
      </w:r>
      <w:r w:rsidRPr="008B17D6">
        <w:rPr>
          <w:sz w:val="24"/>
          <w:szCs w:val="24"/>
        </w:rPr>
        <w:br/>
        <w:t xml:space="preserve">и рассчитываемой за календарный год, и среднемесячной заработной платы работников учреждений (без учета заработной платы руководителей, заместителей руководителей и главных бухгалтеров учреждений) определяется  в размере, не превышающем размера, предусмотренного приложением № </w:t>
      </w:r>
      <w:r w:rsidR="0089153D">
        <w:rPr>
          <w:sz w:val="24"/>
          <w:szCs w:val="24"/>
        </w:rPr>
        <w:t>10</w:t>
      </w:r>
      <w:r w:rsidRPr="008B17D6">
        <w:rPr>
          <w:sz w:val="24"/>
          <w:szCs w:val="24"/>
        </w:rPr>
        <w:t xml:space="preserve"> к настоящему Примерному положению</w:t>
      </w:r>
      <w:r w:rsidRPr="005874AA">
        <w:rPr>
          <w:rFonts w:ascii="Times New Roman" w:hAnsi="Times New Roman" w:cs="Times New Roman"/>
          <w:sz w:val="28"/>
          <w:szCs w:val="28"/>
        </w:rPr>
        <w:t>.</w:t>
      </w:r>
    </w:p>
    <w:p w:rsidR="008B17D6" w:rsidRPr="00546530" w:rsidRDefault="008B17D6" w:rsidP="00AB34B7">
      <w:pPr>
        <w:pStyle w:val="ConsPlusNormal"/>
        <w:widowControl/>
        <w:ind w:firstLine="709"/>
        <w:jc w:val="both"/>
        <w:rPr>
          <w:sz w:val="24"/>
          <w:szCs w:val="24"/>
        </w:rPr>
      </w:pPr>
    </w:p>
    <w:p w:rsidR="00546530" w:rsidRPr="00546530" w:rsidRDefault="004F5018" w:rsidP="00AB34B7">
      <w:pPr>
        <w:pStyle w:val="ConsPlusNormal"/>
        <w:widowControl/>
        <w:ind w:firstLine="709"/>
        <w:jc w:val="both"/>
        <w:rPr>
          <w:sz w:val="24"/>
          <w:szCs w:val="24"/>
        </w:rPr>
      </w:pPr>
      <w:r>
        <w:rPr>
          <w:sz w:val="24"/>
          <w:szCs w:val="24"/>
        </w:rPr>
        <w:t>7</w:t>
      </w:r>
      <w:r w:rsidR="00546530" w:rsidRPr="00546530">
        <w:rPr>
          <w:sz w:val="24"/>
          <w:szCs w:val="24"/>
        </w:rPr>
        <w:t xml:space="preserve">. Распределение средств на осуществление выплат стимулирующего характера руководителям Организаций может </w:t>
      </w:r>
      <w:r w:rsidR="00546530" w:rsidRPr="00BF5BCB">
        <w:rPr>
          <w:sz w:val="24"/>
          <w:szCs w:val="24"/>
        </w:rPr>
        <w:t>осуществляться ежемесячно, ежеквартально или за определенный период, с учетом мнения рабочей группы по установлению стимулирующих выплат, образо</w:t>
      </w:r>
      <w:r w:rsidR="00546530" w:rsidRPr="00546530">
        <w:rPr>
          <w:sz w:val="24"/>
          <w:szCs w:val="24"/>
        </w:rPr>
        <w:t>ванной учредителем (далее - рабочая группа).</w:t>
      </w:r>
    </w:p>
    <w:p w:rsidR="00546530" w:rsidRPr="00546530" w:rsidRDefault="004F5018" w:rsidP="00AB34B7">
      <w:pPr>
        <w:pStyle w:val="ConsPlusNormal"/>
        <w:widowControl/>
        <w:ind w:firstLine="709"/>
        <w:jc w:val="both"/>
        <w:rPr>
          <w:sz w:val="24"/>
          <w:szCs w:val="24"/>
        </w:rPr>
      </w:pPr>
      <w:r>
        <w:rPr>
          <w:sz w:val="24"/>
          <w:szCs w:val="24"/>
        </w:rPr>
        <w:t>7</w:t>
      </w:r>
      <w:r w:rsidR="00546530" w:rsidRPr="00546530">
        <w:rPr>
          <w:sz w:val="24"/>
          <w:szCs w:val="24"/>
        </w:rPr>
        <w:t>.1. Учредитель представляет в рабочую группу аналитическую информацию о показателях деятельности Организаций, в том числе включающую информацию органов самоуправления образовательных Организаций, в том числе общественных советов образовательных Организаций, являющуюся основанием для установления выплат стимулирующего характера руководителям.</w:t>
      </w:r>
    </w:p>
    <w:p w:rsidR="00546530" w:rsidRPr="00546530" w:rsidRDefault="004F5018" w:rsidP="00AB34B7">
      <w:pPr>
        <w:pStyle w:val="ConsPlusNormal"/>
        <w:widowControl/>
        <w:ind w:firstLine="709"/>
        <w:jc w:val="both"/>
        <w:rPr>
          <w:sz w:val="24"/>
          <w:szCs w:val="24"/>
        </w:rPr>
      </w:pPr>
      <w:r>
        <w:rPr>
          <w:sz w:val="24"/>
          <w:szCs w:val="24"/>
        </w:rPr>
        <w:lastRenderedPageBreak/>
        <w:t>7</w:t>
      </w:r>
      <w:r w:rsidR="00546530" w:rsidRPr="00546530">
        <w:rPr>
          <w:sz w:val="24"/>
          <w:szCs w:val="24"/>
        </w:rPr>
        <w:t>.2. Руководители Организаций имеют право присутствовать на заседании рабочей группы и давать необходимые пояснения.</w:t>
      </w:r>
    </w:p>
    <w:p w:rsidR="00546530" w:rsidRPr="00546530" w:rsidRDefault="004F5018" w:rsidP="00AB34B7">
      <w:pPr>
        <w:pStyle w:val="ConsPlusNormal"/>
        <w:widowControl/>
        <w:ind w:firstLine="709"/>
        <w:jc w:val="both"/>
        <w:rPr>
          <w:sz w:val="24"/>
          <w:szCs w:val="24"/>
        </w:rPr>
      </w:pPr>
      <w:r>
        <w:rPr>
          <w:sz w:val="24"/>
          <w:szCs w:val="24"/>
        </w:rPr>
        <w:t>7</w:t>
      </w:r>
      <w:r w:rsidR="00546530" w:rsidRPr="00546530">
        <w:rPr>
          <w:sz w:val="24"/>
          <w:szCs w:val="24"/>
        </w:rPr>
        <w:t>.3. Рабочая группа может рекомендовать установление стимулирующих выплат и их размер открытым голосованием при условии присутствия не менее половины членов рабочей группы. Решение рабочей группы оформляется протоколом. С учетом мнения рабочей группы руководитель  Управления издает приказ об установлении стимулирующих выплат.</w:t>
      </w:r>
    </w:p>
    <w:p w:rsidR="00546530" w:rsidRPr="00546530" w:rsidRDefault="004F5018" w:rsidP="00AB34B7">
      <w:pPr>
        <w:pStyle w:val="ConsPlusNormal"/>
        <w:widowControl/>
        <w:ind w:firstLine="709"/>
        <w:jc w:val="both"/>
        <w:rPr>
          <w:sz w:val="24"/>
          <w:szCs w:val="24"/>
        </w:rPr>
      </w:pPr>
      <w:r>
        <w:rPr>
          <w:sz w:val="24"/>
          <w:szCs w:val="24"/>
        </w:rPr>
        <w:t>8</w:t>
      </w:r>
      <w:r w:rsidR="00546530" w:rsidRPr="00546530">
        <w:rPr>
          <w:sz w:val="24"/>
          <w:szCs w:val="24"/>
        </w:rPr>
        <w:t>. Выплаты стимулирующего характера устанавливаются за каждый вид выплат раздельно.</w:t>
      </w:r>
    </w:p>
    <w:p w:rsidR="00546530" w:rsidRPr="00546530" w:rsidRDefault="001777B1" w:rsidP="00AB34B7">
      <w:pPr>
        <w:pStyle w:val="ConsPlusNormal"/>
        <w:widowControl/>
        <w:ind w:firstLine="709"/>
        <w:jc w:val="both"/>
        <w:rPr>
          <w:sz w:val="24"/>
          <w:szCs w:val="24"/>
        </w:rPr>
      </w:pPr>
      <w:hyperlink r:id="rId13" w:history="1">
        <w:r w:rsidR="00546530" w:rsidRPr="00546530">
          <w:rPr>
            <w:sz w:val="24"/>
            <w:szCs w:val="24"/>
          </w:rPr>
          <w:t>Виды выплат</w:t>
        </w:r>
      </w:hyperlink>
      <w:r w:rsidR="00546530" w:rsidRPr="00546530">
        <w:rPr>
          <w:sz w:val="24"/>
          <w:szCs w:val="24"/>
        </w:rPr>
        <w:t xml:space="preserve"> стимулирующего характера, размер и условия их осуществления, критерии оценки результативности и качества деятельности Организаций для руководителей Организаций, их заместителей и главных бухгалтеров определяются согласно приложению </w:t>
      </w:r>
      <w:r w:rsidR="00546530" w:rsidRPr="0089153D">
        <w:rPr>
          <w:sz w:val="24"/>
          <w:szCs w:val="24"/>
        </w:rPr>
        <w:t xml:space="preserve">№ </w:t>
      </w:r>
      <w:r w:rsidR="0089153D">
        <w:rPr>
          <w:sz w:val="24"/>
          <w:szCs w:val="24"/>
        </w:rPr>
        <w:t>8</w:t>
      </w:r>
      <w:r w:rsidR="00546530" w:rsidRPr="00546530">
        <w:rPr>
          <w:sz w:val="24"/>
          <w:szCs w:val="24"/>
        </w:rPr>
        <w:t xml:space="preserve"> к настоящему Положению.</w:t>
      </w:r>
    </w:p>
    <w:p w:rsidR="00546530" w:rsidRPr="00546530" w:rsidRDefault="001777B1" w:rsidP="00AB34B7">
      <w:pPr>
        <w:pStyle w:val="ConsPlusNormal"/>
        <w:widowControl/>
        <w:ind w:firstLine="709"/>
        <w:jc w:val="both"/>
        <w:rPr>
          <w:sz w:val="24"/>
          <w:szCs w:val="24"/>
        </w:rPr>
      </w:pPr>
      <w:hyperlink r:id="rId14" w:history="1">
        <w:r w:rsidR="00546530" w:rsidRPr="00546530">
          <w:rPr>
            <w:sz w:val="24"/>
            <w:szCs w:val="24"/>
          </w:rPr>
          <w:t>Размер персональных выплат</w:t>
        </w:r>
      </w:hyperlink>
      <w:r w:rsidR="00546530" w:rsidRPr="00546530">
        <w:rPr>
          <w:sz w:val="24"/>
          <w:szCs w:val="24"/>
        </w:rPr>
        <w:t xml:space="preserve"> руководителям Организаций, их заместителям и главным бухгалтерам определяется согласно </w:t>
      </w:r>
      <w:r w:rsidR="00546530" w:rsidRPr="0089153D">
        <w:rPr>
          <w:sz w:val="24"/>
          <w:szCs w:val="24"/>
        </w:rPr>
        <w:t xml:space="preserve">приложению № </w:t>
      </w:r>
      <w:r w:rsidR="0089153D" w:rsidRPr="0089153D">
        <w:rPr>
          <w:sz w:val="24"/>
          <w:szCs w:val="24"/>
        </w:rPr>
        <w:t>3</w:t>
      </w:r>
      <w:r w:rsidR="00546530" w:rsidRPr="00546530">
        <w:rPr>
          <w:sz w:val="24"/>
          <w:szCs w:val="24"/>
        </w:rPr>
        <w:t xml:space="preserve"> к настоящему Положению.</w:t>
      </w:r>
    </w:p>
    <w:p w:rsidR="00546530" w:rsidRPr="00546530" w:rsidRDefault="00267834" w:rsidP="00AB34B7">
      <w:pPr>
        <w:pStyle w:val="ConsPlusNormal"/>
        <w:widowControl/>
        <w:ind w:firstLine="709"/>
        <w:jc w:val="both"/>
        <w:rPr>
          <w:sz w:val="24"/>
          <w:szCs w:val="24"/>
        </w:rPr>
      </w:pPr>
      <w:r>
        <w:rPr>
          <w:sz w:val="24"/>
          <w:szCs w:val="24"/>
        </w:rPr>
        <w:t>9</w:t>
      </w:r>
      <w:r w:rsidR="00546530" w:rsidRPr="00546530">
        <w:rPr>
          <w:sz w:val="24"/>
          <w:szCs w:val="24"/>
        </w:rPr>
        <w:t xml:space="preserve">. </w:t>
      </w:r>
      <w:hyperlink r:id="rId15" w:history="1">
        <w:r w:rsidR="00546530" w:rsidRPr="00546530">
          <w:rPr>
            <w:sz w:val="24"/>
            <w:szCs w:val="24"/>
          </w:rPr>
          <w:t>Размер выплат</w:t>
        </w:r>
      </w:hyperlink>
      <w:r w:rsidR="00546530" w:rsidRPr="00546530">
        <w:rPr>
          <w:sz w:val="24"/>
          <w:szCs w:val="24"/>
        </w:rPr>
        <w:t xml:space="preserve"> по итогам работы руководителям Организаций, их заместителям и главным бухгалтерам определяется «Размером выплат по итогам работы руководителям организаций, их заместителям и главным бухгалтерам», согласно приложению </w:t>
      </w:r>
      <w:r w:rsidR="00546530" w:rsidRPr="0089153D">
        <w:rPr>
          <w:sz w:val="24"/>
          <w:szCs w:val="24"/>
        </w:rPr>
        <w:t xml:space="preserve">№ </w:t>
      </w:r>
      <w:r w:rsidRPr="0089153D">
        <w:rPr>
          <w:sz w:val="24"/>
          <w:szCs w:val="24"/>
        </w:rPr>
        <w:t>9</w:t>
      </w:r>
      <w:r w:rsidR="00546530" w:rsidRPr="00546530">
        <w:rPr>
          <w:sz w:val="24"/>
          <w:szCs w:val="24"/>
        </w:rPr>
        <w:t xml:space="preserve"> к настоящему Положению.</w:t>
      </w:r>
    </w:p>
    <w:p w:rsidR="007F77B0" w:rsidRPr="00DA2B0A" w:rsidRDefault="00546530" w:rsidP="007F77B0">
      <w:pPr>
        <w:pStyle w:val="ConsPlusNormal"/>
        <w:ind w:firstLine="851"/>
        <w:contextualSpacing/>
        <w:jc w:val="both"/>
        <w:rPr>
          <w:sz w:val="24"/>
          <w:szCs w:val="24"/>
        </w:rPr>
      </w:pPr>
      <w:r w:rsidRPr="00546530">
        <w:rPr>
          <w:sz w:val="24"/>
          <w:szCs w:val="24"/>
        </w:rPr>
        <w:t>1</w:t>
      </w:r>
      <w:r w:rsidR="00267834">
        <w:rPr>
          <w:sz w:val="24"/>
          <w:szCs w:val="24"/>
        </w:rPr>
        <w:t>0</w:t>
      </w:r>
      <w:r w:rsidRPr="00546530">
        <w:rPr>
          <w:sz w:val="24"/>
          <w:szCs w:val="24"/>
        </w:rPr>
        <w:t xml:space="preserve">. </w:t>
      </w:r>
      <w:r w:rsidR="007F77B0" w:rsidRPr="007F77B0">
        <w:rPr>
          <w:sz w:val="24"/>
          <w:szCs w:val="24"/>
        </w:rPr>
        <w:t xml:space="preserve">Выплаты стимулирующего характера, за исключением персональных выплат, и выплат по итогам работы, руководителям учреждений, их заместителям и главным бухгалтерам устанавливаются в </w:t>
      </w:r>
      <w:r w:rsidR="007F77B0" w:rsidRPr="00DA2B0A">
        <w:rPr>
          <w:sz w:val="24"/>
          <w:szCs w:val="24"/>
        </w:rPr>
        <w:t>процентах от должностного оклада.</w:t>
      </w:r>
    </w:p>
    <w:p w:rsidR="00546530" w:rsidRPr="00546530" w:rsidRDefault="00546530" w:rsidP="00AB34B7">
      <w:pPr>
        <w:pStyle w:val="ConsPlusNormal"/>
        <w:widowControl/>
        <w:ind w:firstLine="709"/>
        <w:jc w:val="both"/>
        <w:rPr>
          <w:sz w:val="24"/>
          <w:szCs w:val="24"/>
        </w:rPr>
      </w:pPr>
      <w:r w:rsidRPr="00546530">
        <w:rPr>
          <w:sz w:val="24"/>
          <w:szCs w:val="24"/>
        </w:rPr>
        <w:t>Персональные выплаты руководителям Организаций устанавливаются по решению Управления на срок не более года.</w:t>
      </w:r>
    </w:p>
    <w:p w:rsidR="00546530" w:rsidRPr="00546530" w:rsidRDefault="00546530" w:rsidP="00AB34B7">
      <w:pPr>
        <w:pStyle w:val="ConsPlusNormal"/>
        <w:widowControl/>
        <w:ind w:firstLine="709"/>
        <w:jc w:val="both"/>
        <w:rPr>
          <w:sz w:val="24"/>
          <w:szCs w:val="24"/>
        </w:rPr>
      </w:pPr>
      <w:r w:rsidRPr="00546530">
        <w:rPr>
          <w:sz w:val="24"/>
          <w:szCs w:val="24"/>
        </w:rPr>
        <w:t>1</w:t>
      </w:r>
      <w:r w:rsidR="00267834">
        <w:rPr>
          <w:sz w:val="24"/>
          <w:szCs w:val="24"/>
        </w:rPr>
        <w:t>1</w:t>
      </w:r>
      <w:r w:rsidRPr="00546530">
        <w:rPr>
          <w:sz w:val="24"/>
          <w:szCs w:val="24"/>
        </w:rPr>
        <w:t>. Размер выплат по итогам работы максимальным размером не ограничивается.</w:t>
      </w:r>
    </w:p>
    <w:p w:rsidR="00546530" w:rsidRPr="00546530" w:rsidRDefault="00546530" w:rsidP="00AB34B7">
      <w:pPr>
        <w:pStyle w:val="ConsPlusNormal"/>
        <w:widowControl/>
        <w:ind w:firstLine="709"/>
        <w:jc w:val="both"/>
        <w:rPr>
          <w:sz w:val="24"/>
          <w:szCs w:val="24"/>
        </w:rPr>
      </w:pPr>
      <w:r w:rsidRPr="00546530">
        <w:rPr>
          <w:sz w:val="24"/>
          <w:szCs w:val="24"/>
        </w:rPr>
        <w:t>1</w:t>
      </w:r>
      <w:r w:rsidR="00267834">
        <w:rPr>
          <w:sz w:val="24"/>
          <w:szCs w:val="24"/>
        </w:rPr>
        <w:t>2</w:t>
      </w:r>
      <w:r w:rsidRPr="00546530">
        <w:rPr>
          <w:sz w:val="24"/>
          <w:szCs w:val="24"/>
        </w:rPr>
        <w:t>. Заместителям руководителя и главным бухгалтерам сроки установления и размер стимулирующих выплат устанавливаются приказом руководителя соответствующей Организации.</w:t>
      </w:r>
    </w:p>
    <w:p w:rsidR="007236E9" w:rsidRDefault="007236E9" w:rsidP="00AB34B7">
      <w:pPr>
        <w:pStyle w:val="ConsPlusNormal"/>
        <w:widowControl/>
        <w:ind w:firstLine="709"/>
        <w:jc w:val="both"/>
        <w:rPr>
          <w:sz w:val="24"/>
          <w:szCs w:val="24"/>
        </w:rPr>
      </w:pPr>
    </w:p>
    <w:p w:rsidR="007236E9" w:rsidRDefault="007236E9"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p w:rsidR="00DA2B0A" w:rsidRDefault="00DA2B0A" w:rsidP="00AB34B7">
      <w:pPr>
        <w:pStyle w:val="ConsPlusNormal"/>
        <w:widowControl/>
        <w:ind w:firstLine="709"/>
        <w:jc w:val="both"/>
        <w:rPr>
          <w:sz w:val="24"/>
          <w:szCs w:val="24"/>
        </w:rPr>
      </w:pPr>
    </w:p>
    <w:tbl>
      <w:tblPr>
        <w:tblW w:w="9606" w:type="dxa"/>
        <w:tblLook w:val="04A0"/>
      </w:tblPr>
      <w:tblGrid>
        <w:gridCol w:w="9606"/>
      </w:tblGrid>
      <w:tr w:rsidR="00546530" w:rsidRPr="00546530" w:rsidTr="00133C8E">
        <w:tc>
          <w:tcPr>
            <w:tcW w:w="9606" w:type="dxa"/>
          </w:tcPr>
          <w:p w:rsidR="00546530" w:rsidRPr="00546530" w:rsidRDefault="00546530" w:rsidP="00F662F4">
            <w:pPr>
              <w:pStyle w:val="ConsPlusTitle"/>
              <w:widowControl/>
              <w:ind w:firstLine="709"/>
              <w:jc w:val="right"/>
              <w:rPr>
                <w:b w:val="0"/>
                <w:sz w:val="24"/>
                <w:szCs w:val="24"/>
              </w:rPr>
            </w:pPr>
            <w:r w:rsidRPr="00546530">
              <w:rPr>
                <w:b w:val="0"/>
                <w:sz w:val="24"/>
                <w:szCs w:val="24"/>
              </w:rPr>
              <w:lastRenderedPageBreak/>
              <w:t xml:space="preserve">Приложение № 1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к Примерному положению об оплате труда работников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муниципальных организаций, подведомственных </w:t>
            </w:r>
          </w:p>
          <w:p w:rsidR="00546530" w:rsidRPr="00546530" w:rsidRDefault="00546530" w:rsidP="00F662F4">
            <w:pPr>
              <w:pStyle w:val="ConsPlusTitle"/>
              <w:widowControl/>
              <w:ind w:firstLine="709"/>
              <w:jc w:val="right"/>
              <w:rPr>
                <w:b w:val="0"/>
                <w:sz w:val="24"/>
                <w:szCs w:val="24"/>
              </w:rPr>
            </w:pPr>
            <w:r w:rsidRPr="00546530">
              <w:rPr>
                <w:b w:val="0"/>
                <w:sz w:val="24"/>
                <w:szCs w:val="24"/>
              </w:rPr>
              <w:t xml:space="preserve">муниципальному казенному учреждению «Управление </w:t>
            </w:r>
          </w:p>
          <w:p w:rsidR="00546530" w:rsidRPr="007236E9" w:rsidRDefault="00546530" w:rsidP="007236E9">
            <w:pPr>
              <w:pStyle w:val="ConsPlusTitle"/>
              <w:widowControl/>
              <w:ind w:firstLine="709"/>
              <w:jc w:val="right"/>
              <w:rPr>
                <w:b w:val="0"/>
                <w:sz w:val="24"/>
                <w:szCs w:val="24"/>
              </w:rPr>
            </w:pPr>
            <w:r w:rsidRPr="00546530">
              <w:rPr>
                <w:b w:val="0"/>
                <w:sz w:val="24"/>
                <w:szCs w:val="24"/>
              </w:rPr>
              <w:t>образованием администрации Емельяновского района»</w:t>
            </w:r>
          </w:p>
        </w:tc>
      </w:tr>
    </w:tbl>
    <w:p w:rsidR="007236E9" w:rsidRDefault="007236E9" w:rsidP="00F662F4">
      <w:pPr>
        <w:spacing w:after="0" w:line="240" w:lineRule="auto"/>
        <w:ind w:firstLine="709"/>
        <w:jc w:val="both"/>
        <w:rPr>
          <w:rFonts w:ascii="Arial" w:eastAsia="Calibri" w:hAnsi="Arial" w:cs="Arial"/>
          <w:sz w:val="24"/>
          <w:szCs w:val="24"/>
        </w:rPr>
      </w:pPr>
    </w:p>
    <w:p w:rsidR="00546530" w:rsidRPr="00F662F4" w:rsidRDefault="00546530" w:rsidP="007236E9">
      <w:pPr>
        <w:spacing w:after="0" w:line="240" w:lineRule="auto"/>
        <w:ind w:firstLine="709"/>
        <w:jc w:val="center"/>
        <w:rPr>
          <w:rFonts w:ascii="Arial" w:eastAsia="Calibri" w:hAnsi="Arial" w:cs="Arial"/>
          <w:sz w:val="24"/>
          <w:szCs w:val="24"/>
        </w:rPr>
      </w:pPr>
      <w:r w:rsidRPr="00546530">
        <w:rPr>
          <w:rFonts w:ascii="Arial" w:eastAsia="Calibri" w:hAnsi="Arial" w:cs="Arial"/>
          <w:sz w:val="24"/>
          <w:szCs w:val="24"/>
        </w:rPr>
        <w:t>Минимальные размеры окладов (должностных окладов), ставок заработной платы работников организаций</w:t>
      </w:r>
    </w:p>
    <w:p w:rsidR="00546530" w:rsidRPr="00546530" w:rsidRDefault="00546530" w:rsidP="00546530">
      <w:pPr>
        <w:spacing w:after="0" w:line="240" w:lineRule="auto"/>
        <w:ind w:firstLine="709"/>
        <w:jc w:val="both"/>
        <w:rPr>
          <w:rFonts w:ascii="Arial" w:hAnsi="Arial" w:cs="Arial"/>
          <w:sz w:val="24"/>
          <w:szCs w:val="24"/>
        </w:rPr>
      </w:pPr>
    </w:p>
    <w:p w:rsidR="00546530" w:rsidRPr="00546530" w:rsidRDefault="00546530" w:rsidP="007236E9">
      <w:pPr>
        <w:pStyle w:val="ConsPlusNormal"/>
        <w:ind w:firstLine="0"/>
        <w:jc w:val="both"/>
        <w:outlineLvl w:val="0"/>
        <w:rPr>
          <w:sz w:val="24"/>
          <w:szCs w:val="24"/>
        </w:rPr>
      </w:pPr>
      <w:r w:rsidRPr="00546530">
        <w:rPr>
          <w:sz w:val="24"/>
          <w:szCs w:val="24"/>
        </w:rPr>
        <w:t>1. Профессиональная квалификационная группа должностей</w:t>
      </w:r>
      <w:r w:rsidR="007236E9">
        <w:rPr>
          <w:sz w:val="24"/>
          <w:szCs w:val="24"/>
        </w:rPr>
        <w:t xml:space="preserve"> </w:t>
      </w:r>
      <w:r w:rsidRPr="00546530">
        <w:rPr>
          <w:sz w:val="24"/>
          <w:szCs w:val="24"/>
        </w:rPr>
        <w:t>работников образования</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804"/>
        <w:gridCol w:w="2268"/>
      </w:tblGrid>
      <w:tr w:rsidR="00546530" w:rsidRPr="00546530" w:rsidTr="00DA2B0A">
        <w:trPr>
          <w:trHeight w:val="1000"/>
          <w:tblCellSpacing w:w="5" w:type="nil"/>
        </w:trPr>
        <w:tc>
          <w:tcPr>
            <w:tcW w:w="6804" w:type="dxa"/>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ind w:firstLine="709"/>
              <w:jc w:val="center"/>
              <w:rPr>
                <w:sz w:val="18"/>
                <w:szCs w:val="18"/>
              </w:rPr>
            </w:pPr>
            <w:r w:rsidRPr="001C1491">
              <w:rPr>
                <w:sz w:val="18"/>
                <w:szCs w:val="18"/>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1C1491" w:rsidRDefault="00546530"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DA2B0A">
        <w:trPr>
          <w:trHeight w:val="400"/>
          <w:tblCellSpacing w:w="5" w:type="nil"/>
        </w:trPr>
        <w:tc>
          <w:tcPr>
            <w:tcW w:w="9072" w:type="dxa"/>
            <w:gridSpan w:val="2"/>
            <w:tcBorders>
              <w:top w:val="single" w:sz="4" w:space="0" w:color="auto"/>
              <w:left w:val="single" w:sz="4" w:space="0" w:color="auto"/>
              <w:bottom w:val="single" w:sz="4" w:space="0" w:color="auto"/>
              <w:right w:val="single" w:sz="4" w:space="0" w:color="auto"/>
            </w:tcBorders>
            <w:vAlign w:val="center"/>
          </w:tcPr>
          <w:p w:rsidR="00546530" w:rsidRPr="001C1491" w:rsidRDefault="00546530" w:rsidP="00626701">
            <w:pPr>
              <w:pStyle w:val="ConsPlusCell"/>
              <w:rPr>
                <w:sz w:val="18"/>
                <w:szCs w:val="18"/>
              </w:rPr>
            </w:pPr>
            <w:r w:rsidRPr="001C1491">
              <w:rPr>
                <w:sz w:val="18"/>
                <w:szCs w:val="18"/>
              </w:rPr>
              <w:t xml:space="preserve">Профессиональная квалификационная группа должностей работников      </w:t>
            </w:r>
            <w:r w:rsidRPr="001C1491">
              <w:rPr>
                <w:sz w:val="18"/>
                <w:szCs w:val="18"/>
              </w:rPr>
              <w:br/>
              <w:t xml:space="preserve">учебно-вспомогательного персонала первого уровня </w:t>
            </w:r>
          </w:p>
        </w:tc>
      </w:tr>
      <w:tr w:rsidR="00546530" w:rsidRPr="00546530" w:rsidTr="00DA2B0A">
        <w:trPr>
          <w:tblCellSpacing w:w="5" w:type="nil"/>
        </w:trPr>
        <w:tc>
          <w:tcPr>
            <w:tcW w:w="6804" w:type="dxa"/>
            <w:tcBorders>
              <w:top w:val="single" w:sz="4" w:space="0" w:color="auto"/>
              <w:left w:val="single" w:sz="4" w:space="0" w:color="auto"/>
              <w:bottom w:val="single" w:sz="4" w:space="0" w:color="auto"/>
              <w:right w:val="single" w:sz="4" w:space="0" w:color="auto"/>
            </w:tcBorders>
          </w:tcPr>
          <w:p w:rsidR="00546530" w:rsidRPr="001C1491" w:rsidRDefault="00546530" w:rsidP="00546530">
            <w:pPr>
              <w:pStyle w:val="ConsPlusCell"/>
              <w:ind w:firstLine="709"/>
              <w:jc w:val="both"/>
              <w:rPr>
                <w:sz w:val="18"/>
                <w:szCs w:val="18"/>
              </w:rPr>
            </w:pPr>
          </w:p>
        </w:tc>
        <w:tc>
          <w:tcPr>
            <w:tcW w:w="2268" w:type="dxa"/>
            <w:tcBorders>
              <w:top w:val="single" w:sz="4" w:space="0" w:color="auto"/>
              <w:left w:val="single" w:sz="4" w:space="0" w:color="auto"/>
              <w:bottom w:val="single" w:sz="4" w:space="0" w:color="auto"/>
              <w:right w:val="single" w:sz="4" w:space="0" w:color="auto"/>
            </w:tcBorders>
            <w:vAlign w:val="bottom"/>
          </w:tcPr>
          <w:p w:rsidR="00546530" w:rsidRPr="001C1491" w:rsidRDefault="00FB42F1" w:rsidP="00546530">
            <w:pPr>
              <w:spacing w:after="0" w:line="240" w:lineRule="auto"/>
              <w:ind w:firstLine="709"/>
              <w:jc w:val="both"/>
              <w:rPr>
                <w:rFonts w:ascii="Arial" w:hAnsi="Arial" w:cs="Arial"/>
                <w:color w:val="000000"/>
                <w:sz w:val="18"/>
                <w:szCs w:val="18"/>
              </w:rPr>
            </w:pPr>
            <w:r w:rsidRPr="001C1491">
              <w:rPr>
                <w:rFonts w:ascii="Arial" w:hAnsi="Arial" w:cs="Arial"/>
                <w:color w:val="000000"/>
                <w:sz w:val="18"/>
                <w:szCs w:val="18"/>
              </w:rPr>
              <w:t>17704</w:t>
            </w:r>
            <w:r w:rsidR="00546530" w:rsidRPr="001C1491">
              <w:rPr>
                <w:rFonts w:ascii="Arial" w:hAnsi="Arial" w:cs="Arial"/>
                <w:color w:val="000000"/>
                <w:sz w:val="18"/>
                <w:szCs w:val="18"/>
              </w:rPr>
              <w:t>,0</w:t>
            </w:r>
          </w:p>
        </w:tc>
      </w:tr>
      <w:tr w:rsidR="00546530" w:rsidRPr="00546530" w:rsidTr="00DA2B0A">
        <w:trPr>
          <w:trHeight w:val="400"/>
          <w:tblCellSpacing w:w="5" w:type="nil"/>
        </w:trPr>
        <w:tc>
          <w:tcPr>
            <w:tcW w:w="9072" w:type="dxa"/>
            <w:gridSpan w:val="2"/>
            <w:tcBorders>
              <w:top w:val="single" w:sz="4" w:space="0" w:color="auto"/>
              <w:left w:val="single" w:sz="4" w:space="0" w:color="auto"/>
              <w:bottom w:val="single" w:sz="4" w:space="0" w:color="auto"/>
              <w:right w:val="single" w:sz="4" w:space="0" w:color="auto"/>
            </w:tcBorders>
          </w:tcPr>
          <w:p w:rsidR="00546530" w:rsidRPr="001C1491" w:rsidRDefault="00546530" w:rsidP="00626701">
            <w:pPr>
              <w:pStyle w:val="ConsPlusCell"/>
              <w:rPr>
                <w:sz w:val="18"/>
                <w:szCs w:val="18"/>
              </w:rPr>
            </w:pPr>
            <w:r w:rsidRPr="001C1491">
              <w:rPr>
                <w:sz w:val="18"/>
                <w:szCs w:val="18"/>
              </w:rPr>
              <w:t xml:space="preserve">Профессиональная квалификационная группа должностей работников      </w:t>
            </w:r>
            <w:r w:rsidRPr="001C1491">
              <w:rPr>
                <w:sz w:val="18"/>
                <w:szCs w:val="18"/>
              </w:rPr>
              <w:br/>
              <w:t xml:space="preserve">учебно-вспомогательного персонала второго уровня </w:t>
            </w:r>
          </w:p>
        </w:tc>
      </w:tr>
      <w:tr w:rsidR="00DA2B0A" w:rsidRPr="00546530" w:rsidTr="00DA2B0A">
        <w:trPr>
          <w:trHeight w:val="448"/>
          <w:tblCellSpacing w:w="5" w:type="nil"/>
        </w:trPr>
        <w:tc>
          <w:tcPr>
            <w:tcW w:w="6804" w:type="dxa"/>
            <w:tcBorders>
              <w:left w:val="single" w:sz="4" w:space="0" w:color="auto"/>
              <w:bottom w:val="single" w:sz="4" w:space="0" w:color="auto"/>
              <w:right w:val="single" w:sz="4" w:space="0" w:color="auto"/>
            </w:tcBorders>
          </w:tcPr>
          <w:p w:rsidR="00DA2B0A" w:rsidRPr="001C1491" w:rsidRDefault="00DA2B0A" w:rsidP="00DA2B0A">
            <w:pPr>
              <w:pStyle w:val="ConsPlusCell"/>
              <w:ind w:firstLine="709"/>
              <w:rPr>
                <w:sz w:val="18"/>
                <w:szCs w:val="18"/>
              </w:rPr>
            </w:pPr>
            <w:r w:rsidRPr="001C1491">
              <w:rPr>
                <w:sz w:val="18"/>
                <w:szCs w:val="18"/>
              </w:rPr>
              <w:t xml:space="preserve">1 квалификационный уровень </w:t>
            </w:r>
          </w:p>
        </w:tc>
        <w:tc>
          <w:tcPr>
            <w:tcW w:w="2268" w:type="dxa"/>
            <w:tcBorders>
              <w:left w:val="single" w:sz="4" w:space="0" w:color="auto"/>
              <w:bottom w:val="single" w:sz="4" w:space="0" w:color="auto"/>
              <w:right w:val="single" w:sz="4" w:space="0" w:color="auto"/>
            </w:tcBorders>
          </w:tcPr>
          <w:p w:rsidR="00DA2B0A" w:rsidRPr="001C1491" w:rsidRDefault="00FB42F1" w:rsidP="00857BE7">
            <w:pPr>
              <w:pStyle w:val="ConsPlusCell"/>
              <w:ind w:firstLine="709"/>
              <w:jc w:val="both"/>
              <w:rPr>
                <w:sz w:val="18"/>
                <w:szCs w:val="18"/>
              </w:rPr>
            </w:pPr>
            <w:r w:rsidRPr="001C1491">
              <w:rPr>
                <w:sz w:val="18"/>
                <w:szCs w:val="18"/>
              </w:rPr>
              <w:t>17908</w:t>
            </w:r>
            <w:r w:rsidR="00857BE7" w:rsidRPr="001C1491">
              <w:rPr>
                <w:sz w:val="18"/>
                <w:szCs w:val="18"/>
              </w:rPr>
              <w:t xml:space="preserve"> *</w:t>
            </w:r>
            <w:r w:rsidR="00857BE7" w:rsidRPr="001C1491">
              <w:rPr>
                <w:b/>
                <w:sz w:val="18"/>
                <w:szCs w:val="18"/>
                <w:vertAlign w:val="superscript"/>
              </w:rPr>
              <w:t>1</w:t>
            </w:r>
          </w:p>
        </w:tc>
      </w:tr>
      <w:tr w:rsidR="00DA2B0A" w:rsidRPr="00546530" w:rsidTr="00DA2B0A">
        <w:trPr>
          <w:tblCellSpacing w:w="5" w:type="nil"/>
        </w:trPr>
        <w:tc>
          <w:tcPr>
            <w:tcW w:w="6804" w:type="dxa"/>
            <w:tcBorders>
              <w:left w:val="single" w:sz="4" w:space="0" w:color="auto"/>
              <w:bottom w:val="single" w:sz="4" w:space="0" w:color="auto"/>
              <w:right w:val="single" w:sz="4" w:space="0" w:color="auto"/>
            </w:tcBorders>
          </w:tcPr>
          <w:p w:rsidR="00DA2B0A" w:rsidRPr="001C1491" w:rsidRDefault="00DA2B0A" w:rsidP="00DA2B0A">
            <w:pPr>
              <w:pStyle w:val="ConsPlusCell"/>
              <w:ind w:firstLine="709"/>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tcPr>
          <w:p w:rsidR="00DA2B0A" w:rsidRPr="001C1491" w:rsidRDefault="00FB42F1" w:rsidP="00546530">
            <w:pPr>
              <w:pStyle w:val="ConsPlusCell"/>
              <w:ind w:firstLine="709"/>
              <w:jc w:val="both"/>
              <w:rPr>
                <w:sz w:val="18"/>
                <w:szCs w:val="18"/>
              </w:rPr>
            </w:pPr>
            <w:r w:rsidRPr="001C1491">
              <w:rPr>
                <w:sz w:val="18"/>
                <w:szCs w:val="18"/>
              </w:rPr>
              <w:t>18353</w:t>
            </w:r>
            <w:r w:rsidR="00DA2B0A" w:rsidRPr="001C1491">
              <w:rPr>
                <w:sz w:val="18"/>
                <w:szCs w:val="18"/>
              </w:rPr>
              <w:t>,0</w:t>
            </w:r>
          </w:p>
        </w:tc>
      </w:tr>
      <w:tr w:rsidR="00546530" w:rsidRPr="00546530" w:rsidTr="00DA2B0A">
        <w:trPr>
          <w:trHeight w:val="400"/>
          <w:tblCellSpacing w:w="5" w:type="nil"/>
        </w:trPr>
        <w:tc>
          <w:tcPr>
            <w:tcW w:w="9072" w:type="dxa"/>
            <w:gridSpan w:val="2"/>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jc w:val="both"/>
              <w:rPr>
                <w:sz w:val="18"/>
                <w:szCs w:val="18"/>
              </w:rPr>
            </w:pPr>
            <w:r w:rsidRPr="001C1491">
              <w:rPr>
                <w:sz w:val="18"/>
                <w:szCs w:val="18"/>
              </w:rPr>
              <w:t>Профессиональная квалификационная группа должностей педагогических работников</w:t>
            </w:r>
          </w:p>
        </w:tc>
      </w:tr>
      <w:tr w:rsidR="00DA2B0A" w:rsidRPr="00546530" w:rsidTr="00DA2B0A">
        <w:trPr>
          <w:trHeight w:val="599"/>
          <w:tblCellSpacing w:w="5" w:type="nil"/>
        </w:trPr>
        <w:tc>
          <w:tcPr>
            <w:tcW w:w="6804" w:type="dxa"/>
            <w:tcBorders>
              <w:top w:val="single" w:sz="4" w:space="0" w:color="auto"/>
              <w:left w:val="single" w:sz="4" w:space="0" w:color="auto"/>
              <w:bottom w:val="single" w:sz="4" w:space="0" w:color="auto"/>
              <w:right w:val="single" w:sz="4" w:space="0" w:color="auto"/>
            </w:tcBorders>
            <w:vAlign w:val="center"/>
          </w:tcPr>
          <w:p w:rsidR="00DA2B0A" w:rsidRPr="001C1491" w:rsidRDefault="00DA2B0A" w:rsidP="00DA2B0A">
            <w:pPr>
              <w:pStyle w:val="ConsPlusCell"/>
              <w:ind w:firstLine="634"/>
              <w:jc w:val="both"/>
              <w:rPr>
                <w:sz w:val="18"/>
                <w:szCs w:val="18"/>
              </w:rPr>
            </w:pPr>
            <w:r w:rsidRPr="001C1491">
              <w:rPr>
                <w:sz w:val="18"/>
                <w:szCs w:val="18"/>
              </w:rPr>
              <w:t xml:space="preserve">1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rsidR="00DA2B0A"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21424</w:t>
            </w:r>
            <w:r w:rsidR="00DA2B0A" w:rsidRPr="001C1491">
              <w:rPr>
                <w:rFonts w:ascii="Arial" w:hAnsi="Arial" w:cs="Arial"/>
                <w:sz w:val="18"/>
                <w:szCs w:val="18"/>
              </w:rPr>
              <w:t>,0</w:t>
            </w:r>
          </w:p>
        </w:tc>
      </w:tr>
      <w:tr w:rsidR="00DA2B0A" w:rsidRPr="00546530" w:rsidTr="00DA2B0A">
        <w:trPr>
          <w:trHeight w:val="561"/>
          <w:tblCellSpacing w:w="5" w:type="nil"/>
        </w:trPr>
        <w:tc>
          <w:tcPr>
            <w:tcW w:w="6804" w:type="dxa"/>
            <w:tcBorders>
              <w:top w:val="single" w:sz="4" w:space="0" w:color="auto"/>
              <w:left w:val="single" w:sz="4" w:space="0" w:color="auto"/>
              <w:bottom w:val="single" w:sz="4" w:space="0" w:color="auto"/>
              <w:right w:val="single" w:sz="4" w:space="0" w:color="auto"/>
            </w:tcBorders>
            <w:vAlign w:val="center"/>
          </w:tcPr>
          <w:p w:rsidR="00DA2B0A" w:rsidRPr="001C1491" w:rsidRDefault="00DA2B0A" w:rsidP="00DA2B0A">
            <w:pPr>
              <w:pStyle w:val="ConsPlusCell"/>
              <w:ind w:firstLine="634"/>
              <w:jc w:val="both"/>
              <w:rPr>
                <w:sz w:val="18"/>
                <w:szCs w:val="18"/>
              </w:rPr>
            </w:pPr>
            <w:r w:rsidRPr="001C1491">
              <w:rPr>
                <w:sz w:val="18"/>
                <w:szCs w:val="18"/>
              </w:rPr>
              <w:t xml:space="preserve">2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rsidR="00DA2B0A" w:rsidRPr="001C1491" w:rsidRDefault="00FB42F1"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21781</w:t>
            </w:r>
            <w:r w:rsidR="00DA2B0A" w:rsidRPr="001C1491">
              <w:rPr>
                <w:rFonts w:ascii="Arial" w:hAnsi="Arial" w:cs="Arial"/>
                <w:sz w:val="18"/>
                <w:szCs w:val="18"/>
              </w:rPr>
              <w:t>,0</w:t>
            </w:r>
          </w:p>
        </w:tc>
      </w:tr>
      <w:tr w:rsidR="00DA2B0A" w:rsidRPr="00546530" w:rsidTr="00DA2B0A">
        <w:trPr>
          <w:trHeight w:val="653"/>
          <w:tblCellSpacing w:w="5" w:type="nil"/>
        </w:trPr>
        <w:tc>
          <w:tcPr>
            <w:tcW w:w="6804" w:type="dxa"/>
            <w:tcBorders>
              <w:top w:val="single" w:sz="4" w:space="0" w:color="auto"/>
              <w:left w:val="single" w:sz="4" w:space="0" w:color="auto"/>
              <w:bottom w:val="single" w:sz="4" w:space="0" w:color="auto"/>
              <w:right w:val="single" w:sz="4" w:space="0" w:color="auto"/>
            </w:tcBorders>
            <w:vAlign w:val="center"/>
          </w:tcPr>
          <w:p w:rsidR="00DA2B0A" w:rsidRPr="001C1491" w:rsidRDefault="00DA2B0A" w:rsidP="00DA2B0A">
            <w:pPr>
              <w:pStyle w:val="ConsPlusCell"/>
              <w:ind w:firstLine="634"/>
              <w:jc w:val="both"/>
              <w:rPr>
                <w:sz w:val="18"/>
                <w:szCs w:val="18"/>
              </w:rPr>
            </w:pPr>
            <w:r w:rsidRPr="001C1491">
              <w:rPr>
                <w:sz w:val="18"/>
                <w:szCs w:val="18"/>
              </w:rPr>
              <w:t xml:space="preserve">3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rsidR="00DA2B0A" w:rsidRPr="001C1491" w:rsidRDefault="00FB42F1" w:rsidP="00DA2B0A">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22538</w:t>
            </w:r>
            <w:r w:rsidR="00DA2B0A" w:rsidRPr="001C1491">
              <w:rPr>
                <w:rFonts w:ascii="Arial" w:hAnsi="Arial" w:cs="Arial"/>
                <w:sz w:val="18"/>
                <w:szCs w:val="18"/>
              </w:rPr>
              <w:t>,0</w:t>
            </w:r>
          </w:p>
        </w:tc>
      </w:tr>
      <w:tr w:rsidR="00DA2B0A" w:rsidRPr="00546530" w:rsidTr="00DA2B0A">
        <w:trPr>
          <w:trHeight w:val="563"/>
          <w:tblCellSpacing w:w="5" w:type="nil"/>
        </w:trPr>
        <w:tc>
          <w:tcPr>
            <w:tcW w:w="6804" w:type="dxa"/>
            <w:tcBorders>
              <w:top w:val="single" w:sz="4" w:space="0" w:color="auto"/>
              <w:left w:val="single" w:sz="4" w:space="0" w:color="auto"/>
              <w:bottom w:val="single" w:sz="4" w:space="0" w:color="auto"/>
              <w:right w:val="single" w:sz="4" w:space="0" w:color="auto"/>
            </w:tcBorders>
          </w:tcPr>
          <w:p w:rsidR="00DA2B0A" w:rsidRPr="001C1491" w:rsidRDefault="00DA2B0A" w:rsidP="00DA2B0A">
            <w:pPr>
              <w:pStyle w:val="ConsPlusNormal"/>
              <w:ind w:firstLine="709"/>
              <w:jc w:val="both"/>
              <w:rPr>
                <w:sz w:val="18"/>
                <w:szCs w:val="18"/>
              </w:rPr>
            </w:pPr>
          </w:p>
          <w:p w:rsidR="00DA2B0A" w:rsidRPr="001C1491" w:rsidRDefault="00DA2B0A" w:rsidP="00DA2B0A">
            <w:pPr>
              <w:pStyle w:val="ConsPlusNormal"/>
              <w:ind w:firstLine="634"/>
              <w:jc w:val="both"/>
              <w:rPr>
                <w:sz w:val="18"/>
                <w:szCs w:val="18"/>
              </w:rPr>
            </w:pPr>
            <w:r w:rsidRPr="001C1491">
              <w:rPr>
                <w:sz w:val="18"/>
                <w:szCs w:val="18"/>
              </w:rPr>
              <w:t>4 квалификационный уровень</w:t>
            </w:r>
          </w:p>
        </w:tc>
        <w:tc>
          <w:tcPr>
            <w:tcW w:w="2268" w:type="dxa"/>
            <w:tcBorders>
              <w:top w:val="single" w:sz="4" w:space="0" w:color="auto"/>
              <w:left w:val="single" w:sz="4" w:space="0" w:color="auto"/>
              <w:bottom w:val="single" w:sz="4" w:space="0" w:color="auto"/>
              <w:right w:val="single" w:sz="4" w:space="0" w:color="auto"/>
            </w:tcBorders>
          </w:tcPr>
          <w:p w:rsidR="00DA2B0A" w:rsidRPr="001C1491" w:rsidRDefault="00DA2B0A" w:rsidP="00546530">
            <w:pPr>
              <w:pStyle w:val="ConsPlusNormal"/>
              <w:ind w:firstLine="709"/>
              <w:jc w:val="both"/>
              <w:rPr>
                <w:sz w:val="18"/>
                <w:szCs w:val="18"/>
              </w:rPr>
            </w:pPr>
          </w:p>
          <w:p w:rsidR="00DA2B0A" w:rsidRPr="001C1491" w:rsidRDefault="00FB42F1" w:rsidP="00546530">
            <w:pPr>
              <w:pStyle w:val="ConsPlusNormal"/>
              <w:ind w:firstLine="709"/>
              <w:jc w:val="both"/>
              <w:rPr>
                <w:sz w:val="18"/>
                <w:szCs w:val="18"/>
              </w:rPr>
            </w:pPr>
            <w:r w:rsidRPr="001C1491">
              <w:rPr>
                <w:sz w:val="18"/>
                <w:szCs w:val="18"/>
              </w:rPr>
              <w:t>23360</w:t>
            </w:r>
            <w:r w:rsidR="00DA2B0A" w:rsidRPr="001C1491">
              <w:rPr>
                <w:sz w:val="18"/>
                <w:szCs w:val="18"/>
              </w:rPr>
              <w:t>,0</w:t>
            </w:r>
          </w:p>
        </w:tc>
      </w:tr>
    </w:tbl>
    <w:p w:rsidR="00DA2B0A" w:rsidRDefault="00DA2B0A" w:rsidP="00546530">
      <w:pPr>
        <w:pStyle w:val="ConsPlusNormal"/>
        <w:ind w:firstLine="709"/>
        <w:jc w:val="both"/>
        <w:rPr>
          <w:sz w:val="24"/>
          <w:szCs w:val="24"/>
        </w:rPr>
      </w:pPr>
    </w:p>
    <w:p w:rsidR="00546530" w:rsidRPr="007B7C13" w:rsidRDefault="00857BE7" w:rsidP="00546530">
      <w:pPr>
        <w:pStyle w:val="ConsPlusNormal"/>
        <w:ind w:firstLine="709"/>
        <w:jc w:val="both"/>
        <w:rPr>
          <w:sz w:val="18"/>
          <w:szCs w:val="18"/>
        </w:rPr>
      </w:pPr>
      <w:r w:rsidRPr="007B7C13">
        <w:rPr>
          <w:sz w:val="18"/>
          <w:szCs w:val="18"/>
        </w:rPr>
        <w:t>*</w:t>
      </w:r>
      <w:r w:rsidR="00DA2B0A" w:rsidRPr="007B7C13">
        <w:rPr>
          <w:sz w:val="18"/>
          <w:szCs w:val="18"/>
        </w:rPr>
        <w:t>1</w:t>
      </w:r>
      <w:r w:rsidRPr="007B7C13">
        <w:rPr>
          <w:sz w:val="18"/>
          <w:szCs w:val="18"/>
        </w:rPr>
        <w:t xml:space="preserve"> </w:t>
      </w:r>
      <w:r w:rsidR="00546530" w:rsidRPr="007B7C13">
        <w:rPr>
          <w:sz w:val="18"/>
          <w:szCs w:val="18"/>
        </w:rPr>
        <w:t xml:space="preserve">Для должности «младший воспитатель» минимальный размер оклада (должностного оклада), ставки заработной платы устанавливается в размере </w:t>
      </w:r>
      <w:r w:rsidR="00FB42F1" w:rsidRPr="007B7C13">
        <w:rPr>
          <w:sz w:val="18"/>
          <w:szCs w:val="18"/>
        </w:rPr>
        <w:t>18431</w:t>
      </w:r>
      <w:r w:rsidR="00546530" w:rsidRPr="007B7C13">
        <w:rPr>
          <w:sz w:val="18"/>
          <w:szCs w:val="18"/>
        </w:rPr>
        <w:t>,0 руб.</w:t>
      </w:r>
    </w:p>
    <w:p w:rsidR="00546530" w:rsidRPr="00546530" w:rsidRDefault="00546530" w:rsidP="00546530">
      <w:pPr>
        <w:pStyle w:val="ConsPlusNormal"/>
        <w:ind w:firstLine="709"/>
        <w:jc w:val="both"/>
        <w:rPr>
          <w:sz w:val="24"/>
          <w:szCs w:val="24"/>
        </w:rPr>
      </w:pPr>
    </w:p>
    <w:p w:rsidR="00546530" w:rsidRPr="00546530" w:rsidRDefault="00546530" w:rsidP="00546530">
      <w:pPr>
        <w:pStyle w:val="ConsPlusNormal"/>
        <w:ind w:firstLine="709"/>
        <w:jc w:val="both"/>
        <w:outlineLvl w:val="0"/>
        <w:rPr>
          <w:sz w:val="24"/>
          <w:szCs w:val="24"/>
        </w:rPr>
      </w:pPr>
      <w:r w:rsidRPr="00546530">
        <w:rPr>
          <w:sz w:val="24"/>
          <w:szCs w:val="24"/>
        </w:rPr>
        <w:t>2. Профессиональная квалификационная группа</w:t>
      </w:r>
    </w:p>
    <w:p w:rsidR="00546530" w:rsidRPr="00546530" w:rsidRDefault="00546530" w:rsidP="00546530">
      <w:pPr>
        <w:pStyle w:val="ConsPlusNormal"/>
        <w:ind w:firstLine="709"/>
        <w:jc w:val="both"/>
        <w:rPr>
          <w:sz w:val="24"/>
          <w:szCs w:val="24"/>
        </w:rPr>
      </w:pPr>
      <w:r w:rsidRPr="00546530">
        <w:rPr>
          <w:sz w:val="24"/>
          <w:szCs w:val="24"/>
        </w:rPr>
        <w:t>«Общеотраслевые должности служащих»</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126"/>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ind w:firstLine="709"/>
              <w:jc w:val="center"/>
              <w:rPr>
                <w:sz w:val="18"/>
                <w:szCs w:val="18"/>
              </w:rPr>
            </w:pPr>
            <w:r w:rsidRPr="001C1491">
              <w:rPr>
                <w:sz w:val="18"/>
                <w:szCs w:val="18"/>
              </w:rPr>
              <w:t>Квалификационные уровни</w:t>
            </w:r>
          </w:p>
        </w:tc>
        <w:tc>
          <w:tcPr>
            <w:tcW w:w="2126" w:type="dxa"/>
            <w:tcBorders>
              <w:top w:val="single" w:sz="4" w:space="0" w:color="auto"/>
              <w:left w:val="single" w:sz="4" w:space="0" w:color="auto"/>
              <w:bottom w:val="single" w:sz="4" w:space="0" w:color="auto"/>
              <w:right w:val="single" w:sz="4" w:space="0" w:color="auto"/>
            </w:tcBorders>
          </w:tcPr>
          <w:p w:rsidR="00546530" w:rsidRPr="001C1491" w:rsidRDefault="00546530"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133C8E">
        <w:trPr>
          <w:trHeight w:val="387"/>
          <w:tblCellSpacing w:w="5" w:type="nil"/>
        </w:trPr>
        <w:tc>
          <w:tcPr>
            <w:tcW w:w="9072"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первого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1 квалификационный уровень                          </w:t>
            </w:r>
          </w:p>
        </w:tc>
        <w:tc>
          <w:tcPr>
            <w:tcW w:w="2126" w:type="dxa"/>
            <w:tcBorders>
              <w:left w:val="single" w:sz="4" w:space="0" w:color="auto"/>
              <w:bottom w:val="single" w:sz="4" w:space="0" w:color="auto"/>
              <w:right w:val="single" w:sz="4" w:space="0" w:color="auto"/>
            </w:tcBorders>
          </w:tcPr>
          <w:p w:rsidR="00546530" w:rsidRPr="001C1491" w:rsidRDefault="00FB42F1" w:rsidP="00546530">
            <w:pPr>
              <w:pStyle w:val="ConsPlusCell"/>
              <w:ind w:firstLine="709"/>
              <w:jc w:val="both"/>
              <w:rPr>
                <w:sz w:val="18"/>
                <w:szCs w:val="18"/>
              </w:rPr>
            </w:pPr>
            <w:r w:rsidRPr="001C1491">
              <w:rPr>
                <w:sz w:val="18"/>
                <w:szCs w:val="18"/>
              </w:rPr>
              <w:t>17908</w:t>
            </w:r>
            <w:r w:rsidR="00546530" w:rsidRPr="001C1491">
              <w:rPr>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2 квалификационный уровень                          </w:t>
            </w:r>
          </w:p>
        </w:tc>
        <w:tc>
          <w:tcPr>
            <w:tcW w:w="2126" w:type="dxa"/>
            <w:tcBorders>
              <w:left w:val="single" w:sz="4" w:space="0" w:color="auto"/>
              <w:bottom w:val="single" w:sz="4" w:space="0" w:color="auto"/>
              <w:right w:val="single" w:sz="4" w:space="0" w:color="auto"/>
            </w:tcBorders>
          </w:tcPr>
          <w:p w:rsidR="00546530" w:rsidRPr="001C1491" w:rsidRDefault="00FB42F1" w:rsidP="00E57751">
            <w:pPr>
              <w:pStyle w:val="ConsPlusCell"/>
              <w:ind w:firstLine="709"/>
              <w:jc w:val="both"/>
              <w:rPr>
                <w:sz w:val="18"/>
                <w:szCs w:val="18"/>
              </w:rPr>
            </w:pPr>
            <w:r w:rsidRPr="001C1491">
              <w:rPr>
                <w:sz w:val="18"/>
                <w:szCs w:val="18"/>
              </w:rPr>
              <w:t>18131</w:t>
            </w:r>
            <w:r w:rsidR="00546530" w:rsidRPr="001C1491">
              <w:rPr>
                <w:sz w:val="18"/>
                <w:szCs w:val="18"/>
              </w:rPr>
              <w:t>,0</w:t>
            </w:r>
          </w:p>
        </w:tc>
      </w:tr>
      <w:tr w:rsidR="00546530" w:rsidRPr="00546530" w:rsidTr="00133C8E">
        <w:trPr>
          <w:trHeight w:val="400"/>
          <w:tblCellSpacing w:w="5" w:type="nil"/>
        </w:trPr>
        <w:tc>
          <w:tcPr>
            <w:tcW w:w="9072"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18353</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18798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19286</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4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20709</w:t>
            </w:r>
            <w:r w:rsidR="00546530" w:rsidRPr="001C1491">
              <w:rPr>
                <w:rFonts w:ascii="Arial" w:hAnsi="Arial" w:cs="Arial"/>
                <w:sz w:val="18"/>
                <w:szCs w:val="18"/>
              </w:rPr>
              <w:t>,0</w:t>
            </w:r>
          </w:p>
        </w:tc>
      </w:tr>
      <w:tr w:rsidR="00801603" w:rsidRPr="00546530" w:rsidTr="00133C8E">
        <w:trPr>
          <w:tblCellSpacing w:w="5" w:type="nil"/>
        </w:trPr>
        <w:tc>
          <w:tcPr>
            <w:tcW w:w="6946" w:type="dxa"/>
            <w:tcBorders>
              <w:left w:val="single" w:sz="4" w:space="0" w:color="auto"/>
              <w:bottom w:val="single" w:sz="4" w:space="0" w:color="auto"/>
              <w:right w:val="single" w:sz="4" w:space="0" w:color="auto"/>
            </w:tcBorders>
          </w:tcPr>
          <w:p w:rsidR="00801603" w:rsidRPr="001C1491" w:rsidRDefault="00801603" w:rsidP="00D84D40">
            <w:pPr>
              <w:pStyle w:val="ConsPlusCell"/>
              <w:ind w:firstLine="634"/>
              <w:jc w:val="both"/>
              <w:rPr>
                <w:sz w:val="18"/>
                <w:szCs w:val="18"/>
              </w:rPr>
            </w:pPr>
          </w:p>
        </w:tc>
        <w:tc>
          <w:tcPr>
            <w:tcW w:w="2126" w:type="dxa"/>
            <w:tcBorders>
              <w:left w:val="single" w:sz="4" w:space="0" w:color="auto"/>
              <w:bottom w:val="single" w:sz="4" w:space="0" w:color="auto"/>
              <w:right w:val="single" w:sz="4" w:space="0" w:color="auto"/>
            </w:tcBorders>
            <w:vAlign w:val="center"/>
          </w:tcPr>
          <w:p w:rsidR="00801603" w:rsidRPr="001C1491" w:rsidRDefault="00801603" w:rsidP="00E57751">
            <w:pPr>
              <w:autoSpaceDE w:val="0"/>
              <w:autoSpaceDN w:val="0"/>
              <w:adjustRightInd w:val="0"/>
              <w:spacing w:after="0" w:line="240" w:lineRule="auto"/>
              <w:ind w:firstLine="709"/>
              <w:jc w:val="both"/>
              <w:rPr>
                <w:rFonts w:ascii="Arial" w:hAnsi="Arial" w:cs="Arial"/>
                <w:sz w:val="18"/>
                <w:szCs w:val="18"/>
              </w:rPr>
            </w:pPr>
          </w:p>
        </w:tc>
      </w:tr>
      <w:tr w:rsidR="00546530" w:rsidRPr="00546530" w:rsidTr="00133C8E">
        <w:trPr>
          <w:trHeight w:val="400"/>
          <w:tblCellSpacing w:w="5" w:type="nil"/>
        </w:trPr>
        <w:tc>
          <w:tcPr>
            <w:tcW w:w="9072"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третьего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lastRenderedPageBreak/>
              <w:t xml:space="preserve">1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626701" w:rsidP="00E57751">
            <w:pPr>
              <w:autoSpaceDE w:val="0"/>
              <w:autoSpaceDN w:val="0"/>
              <w:adjustRightInd w:val="0"/>
              <w:spacing w:after="0" w:line="240" w:lineRule="auto"/>
              <w:ind w:firstLine="709"/>
              <w:jc w:val="both"/>
              <w:rPr>
                <w:rFonts w:ascii="Arial" w:hAnsi="Arial" w:cs="Arial"/>
                <w:sz w:val="18"/>
                <w:szCs w:val="18"/>
              </w:rPr>
            </w:pPr>
            <w:r>
              <w:rPr>
                <w:rFonts w:ascii="Arial" w:hAnsi="Arial" w:cs="Arial"/>
                <w:sz w:val="18"/>
                <w:szCs w:val="18"/>
              </w:rPr>
              <w:t>18798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2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19286</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3 квалификационный уровень                          </w:t>
            </w:r>
          </w:p>
        </w:tc>
        <w:tc>
          <w:tcPr>
            <w:tcW w:w="2126" w:type="dxa"/>
            <w:tcBorders>
              <w:left w:val="single" w:sz="4" w:space="0" w:color="auto"/>
              <w:bottom w:val="single" w:sz="4" w:space="0" w:color="auto"/>
              <w:right w:val="single" w:sz="4" w:space="0" w:color="auto"/>
            </w:tcBorders>
            <w:vAlign w:val="center"/>
          </w:tcPr>
          <w:p w:rsidR="00546530" w:rsidRPr="001C1491" w:rsidRDefault="00FB42F1"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19816</w:t>
            </w:r>
            <w:r w:rsidR="00546530" w:rsidRPr="001C1491">
              <w:rPr>
                <w:rFonts w:ascii="Arial" w:hAnsi="Arial" w:cs="Arial"/>
                <w:sz w:val="18"/>
                <w:szCs w:val="18"/>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 xml:space="preserve">4 квалификационный уровень                          </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1C1491" w:rsidRDefault="00FB42F1"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21022</w:t>
            </w:r>
            <w:r w:rsidR="00546530" w:rsidRPr="001C1491">
              <w:rPr>
                <w:rFonts w:ascii="Arial" w:hAnsi="Arial" w:cs="Arial"/>
                <w:sz w:val="18"/>
                <w:szCs w:val="18"/>
              </w:rPr>
              <w:t>,0</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1C1491" w:rsidRDefault="00546530" w:rsidP="00D84D40">
            <w:pPr>
              <w:pStyle w:val="ConsPlusCell"/>
              <w:ind w:firstLine="634"/>
              <w:jc w:val="both"/>
              <w:rPr>
                <w:sz w:val="18"/>
                <w:szCs w:val="18"/>
              </w:rPr>
            </w:pPr>
            <w:r w:rsidRPr="001C1491">
              <w:rPr>
                <w:sz w:val="18"/>
                <w:szCs w:val="18"/>
              </w:rPr>
              <w:t>5 квалификационный уровень</w:t>
            </w:r>
          </w:p>
        </w:tc>
        <w:tc>
          <w:tcPr>
            <w:tcW w:w="2126" w:type="dxa"/>
            <w:tcBorders>
              <w:top w:val="single" w:sz="4" w:space="0" w:color="auto"/>
              <w:left w:val="single" w:sz="4" w:space="0" w:color="auto"/>
              <w:bottom w:val="single" w:sz="4" w:space="0" w:color="auto"/>
              <w:right w:val="single" w:sz="4" w:space="0" w:color="auto"/>
            </w:tcBorders>
            <w:vAlign w:val="center"/>
          </w:tcPr>
          <w:p w:rsidR="00546530" w:rsidRPr="001C1491" w:rsidRDefault="00FB42F1"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22222</w:t>
            </w:r>
            <w:r w:rsidR="00546530" w:rsidRPr="001C1491">
              <w:rPr>
                <w:rFonts w:ascii="Arial" w:hAnsi="Arial" w:cs="Arial"/>
                <w:sz w:val="18"/>
                <w:szCs w:val="18"/>
              </w:rPr>
              <w:t>,0</w:t>
            </w:r>
          </w:p>
        </w:tc>
      </w:tr>
    </w:tbl>
    <w:p w:rsidR="00546530" w:rsidRPr="00546530" w:rsidRDefault="00546530" w:rsidP="00546530">
      <w:pPr>
        <w:pStyle w:val="ConsPlusNormal"/>
        <w:tabs>
          <w:tab w:val="left" w:pos="7284"/>
        </w:tabs>
        <w:ind w:firstLine="709"/>
        <w:jc w:val="both"/>
        <w:rPr>
          <w:sz w:val="24"/>
          <w:szCs w:val="24"/>
        </w:rPr>
      </w:pPr>
      <w:r w:rsidRPr="00546530">
        <w:rPr>
          <w:sz w:val="24"/>
          <w:szCs w:val="24"/>
        </w:rPr>
        <w:tab/>
      </w:r>
    </w:p>
    <w:p w:rsidR="00546530" w:rsidRPr="00546530" w:rsidRDefault="00546530" w:rsidP="00546530">
      <w:pPr>
        <w:pStyle w:val="ConsPlusNormal"/>
        <w:ind w:firstLine="709"/>
        <w:jc w:val="both"/>
        <w:outlineLvl w:val="0"/>
        <w:rPr>
          <w:sz w:val="24"/>
          <w:szCs w:val="24"/>
        </w:rPr>
      </w:pPr>
      <w:r w:rsidRPr="00546530">
        <w:rPr>
          <w:sz w:val="24"/>
          <w:szCs w:val="24"/>
        </w:rPr>
        <w:t>3. Профессиональные квалификационные группы должностей</w:t>
      </w:r>
    </w:p>
    <w:p w:rsidR="00546530" w:rsidRPr="00546530" w:rsidRDefault="00546530" w:rsidP="00546530">
      <w:pPr>
        <w:pStyle w:val="ConsPlusNormal"/>
        <w:ind w:firstLine="709"/>
        <w:jc w:val="both"/>
        <w:rPr>
          <w:sz w:val="24"/>
          <w:szCs w:val="24"/>
        </w:rPr>
      </w:pPr>
      <w:r w:rsidRPr="00546530">
        <w:rPr>
          <w:sz w:val="24"/>
          <w:szCs w:val="24"/>
        </w:rPr>
        <w:t>работников физической культуры и спорта</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174"/>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ind w:firstLine="709"/>
              <w:jc w:val="center"/>
              <w:rPr>
                <w:sz w:val="18"/>
                <w:szCs w:val="18"/>
              </w:rPr>
            </w:pPr>
            <w:r w:rsidRPr="001C1491">
              <w:rPr>
                <w:sz w:val="18"/>
                <w:szCs w:val="18"/>
              </w:rPr>
              <w:t>Квалификационные уровни</w:t>
            </w:r>
          </w:p>
        </w:tc>
        <w:tc>
          <w:tcPr>
            <w:tcW w:w="2174" w:type="dxa"/>
            <w:tcBorders>
              <w:top w:val="single" w:sz="4" w:space="0" w:color="auto"/>
              <w:left w:val="single" w:sz="4" w:space="0" w:color="auto"/>
              <w:bottom w:val="single" w:sz="4" w:space="0" w:color="auto"/>
              <w:right w:val="single" w:sz="4" w:space="0" w:color="auto"/>
            </w:tcBorders>
          </w:tcPr>
          <w:p w:rsidR="00546530" w:rsidRPr="001C1491" w:rsidRDefault="00546530"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120"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Профессиональная квалификационная группа должностей работников</w:t>
            </w:r>
            <w:r w:rsidR="00F662F4" w:rsidRPr="001C1491">
              <w:rPr>
                <w:sz w:val="18"/>
                <w:szCs w:val="18"/>
              </w:rPr>
              <w:t xml:space="preserve"> </w:t>
            </w:r>
            <w:r w:rsidRPr="001C1491">
              <w:rPr>
                <w:sz w:val="18"/>
                <w:szCs w:val="18"/>
              </w:rPr>
              <w:t>физической культуры и спорта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D84D40" w:rsidP="00546530">
            <w:pPr>
              <w:pStyle w:val="ConsPlusCell"/>
              <w:ind w:firstLine="709"/>
              <w:jc w:val="both"/>
              <w:rPr>
                <w:sz w:val="18"/>
                <w:szCs w:val="18"/>
              </w:rPr>
            </w:pPr>
            <w:r w:rsidRPr="001C1491">
              <w:rPr>
                <w:sz w:val="18"/>
                <w:szCs w:val="18"/>
              </w:rPr>
              <w:t xml:space="preserve">1 квалификационный уровень                          </w:t>
            </w:r>
          </w:p>
        </w:tc>
        <w:tc>
          <w:tcPr>
            <w:tcW w:w="2174" w:type="dxa"/>
            <w:tcBorders>
              <w:left w:val="single" w:sz="4" w:space="0" w:color="auto"/>
              <w:bottom w:val="single" w:sz="4" w:space="0" w:color="auto"/>
              <w:right w:val="single" w:sz="4" w:space="0" w:color="auto"/>
            </w:tcBorders>
          </w:tcPr>
          <w:p w:rsidR="00546530" w:rsidRPr="001C1491" w:rsidRDefault="00876893" w:rsidP="00E57751">
            <w:pPr>
              <w:pStyle w:val="ConsPlusCell"/>
              <w:ind w:firstLine="709"/>
              <w:jc w:val="both"/>
              <w:rPr>
                <w:sz w:val="18"/>
                <w:szCs w:val="18"/>
              </w:rPr>
            </w:pPr>
            <w:r w:rsidRPr="001C1491">
              <w:rPr>
                <w:sz w:val="18"/>
                <w:szCs w:val="18"/>
              </w:rPr>
              <w:t>18353</w:t>
            </w:r>
            <w:r w:rsidR="00546530" w:rsidRPr="001C1491">
              <w:rPr>
                <w:sz w:val="18"/>
                <w:szCs w:val="18"/>
              </w:rPr>
              <w:t>,0</w:t>
            </w:r>
          </w:p>
        </w:tc>
      </w:tr>
    </w:tbl>
    <w:p w:rsidR="00546530" w:rsidRPr="00546530" w:rsidRDefault="00546530" w:rsidP="00546530">
      <w:pPr>
        <w:pStyle w:val="ConsPlusNormal"/>
        <w:ind w:firstLine="709"/>
        <w:jc w:val="both"/>
        <w:rPr>
          <w:sz w:val="24"/>
          <w:szCs w:val="24"/>
        </w:rPr>
      </w:pPr>
    </w:p>
    <w:p w:rsidR="00546530" w:rsidRPr="00546530" w:rsidRDefault="008F019A" w:rsidP="00546530">
      <w:pPr>
        <w:pStyle w:val="ConsPlusNormal"/>
        <w:ind w:firstLine="709"/>
        <w:jc w:val="both"/>
        <w:outlineLvl w:val="0"/>
        <w:rPr>
          <w:sz w:val="24"/>
          <w:szCs w:val="24"/>
        </w:rPr>
      </w:pPr>
      <w:r>
        <w:rPr>
          <w:sz w:val="24"/>
          <w:szCs w:val="24"/>
        </w:rPr>
        <w:t>4</w:t>
      </w:r>
      <w:r w:rsidR="00546530" w:rsidRPr="00546530">
        <w:rPr>
          <w:sz w:val="24"/>
          <w:szCs w:val="24"/>
        </w:rPr>
        <w:t>. Профессиональные квалификационные группы</w:t>
      </w:r>
    </w:p>
    <w:p w:rsidR="00546530" w:rsidRPr="00546530" w:rsidRDefault="00546530" w:rsidP="00546530">
      <w:pPr>
        <w:pStyle w:val="ConsPlusNormal"/>
        <w:ind w:firstLine="709"/>
        <w:jc w:val="both"/>
        <w:rPr>
          <w:sz w:val="24"/>
          <w:szCs w:val="24"/>
        </w:rPr>
      </w:pPr>
      <w:r w:rsidRPr="00546530">
        <w:rPr>
          <w:sz w:val="24"/>
          <w:szCs w:val="24"/>
        </w:rPr>
        <w:t>общеотраслевых профессий рабочих</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268"/>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ind w:firstLine="709"/>
              <w:jc w:val="center"/>
              <w:rPr>
                <w:sz w:val="18"/>
                <w:szCs w:val="18"/>
              </w:rPr>
            </w:pPr>
            <w:r w:rsidRPr="001C1491">
              <w:rPr>
                <w:sz w:val="18"/>
                <w:szCs w:val="18"/>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1C1491" w:rsidRDefault="00546530"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rPr>
                <w:sz w:val="18"/>
                <w:szCs w:val="18"/>
              </w:rPr>
            </w:pPr>
            <w:r w:rsidRPr="001C1491">
              <w:rPr>
                <w:sz w:val="18"/>
                <w:szCs w:val="18"/>
              </w:rPr>
              <w:t xml:space="preserve">Профессиональная квалификационная группа </w:t>
            </w:r>
            <w:r w:rsidRPr="001C1491">
              <w:rPr>
                <w:sz w:val="18"/>
                <w:szCs w:val="18"/>
              </w:rPr>
              <w:br/>
              <w:t xml:space="preserve">«Общеотраслевые профессии рабочих первого уровня»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1 квалификационный уровень                          </w:t>
            </w:r>
          </w:p>
        </w:tc>
        <w:tc>
          <w:tcPr>
            <w:tcW w:w="2268" w:type="dxa"/>
            <w:tcBorders>
              <w:left w:val="single" w:sz="4" w:space="0" w:color="auto"/>
              <w:bottom w:val="single" w:sz="4" w:space="0" w:color="auto"/>
              <w:right w:val="single" w:sz="4" w:space="0" w:color="auto"/>
            </w:tcBorders>
          </w:tcPr>
          <w:p w:rsidR="00546530" w:rsidRPr="001C1491" w:rsidRDefault="00876893" w:rsidP="00E57751">
            <w:pPr>
              <w:pStyle w:val="ConsPlusCell"/>
              <w:ind w:firstLine="709"/>
              <w:jc w:val="both"/>
              <w:rPr>
                <w:sz w:val="18"/>
                <w:szCs w:val="18"/>
              </w:rPr>
            </w:pPr>
            <w:r w:rsidRPr="001C1491">
              <w:rPr>
                <w:sz w:val="18"/>
                <w:szCs w:val="18"/>
              </w:rPr>
              <w:t>17336</w:t>
            </w:r>
            <w:r w:rsidR="00546530" w:rsidRPr="001C1491">
              <w:rPr>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tcPr>
          <w:p w:rsidR="00546530" w:rsidRPr="001C1491" w:rsidRDefault="00876893" w:rsidP="00E57751">
            <w:pPr>
              <w:pStyle w:val="ConsPlusCell"/>
              <w:ind w:firstLine="709"/>
              <w:jc w:val="both"/>
              <w:rPr>
                <w:sz w:val="18"/>
                <w:szCs w:val="18"/>
              </w:rPr>
            </w:pPr>
            <w:r w:rsidRPr="001C1491">
              <w:rPr>
                <w:sz w:val="18"/>
                <w:szCs w:val="18"/>
              </w:rPr>
              <w:t>17504</w:t>
            </w:r>
            <w:r w:rsidR="00546530" w:rsidRPr="001C1491">
              <w:rPr>
                <w:sz w:val="18"/>
                <w:szCs w:val="18"/>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 xml:space="preserve">«Общеотраслевые профессии рабочих второго уровня»                         </w:t>
            </w:r>
          </w:p>
        </w:tc>
      </w:tr>
      <w:tr w:rsidR="00546530" w:rsidRPr="00546530" w:rsidTr="00133C8E">
        <w:trPr>
          <w:tblCellSpacing w:w="5" w:type="nil"/>
        </w:trPr>
        <w:tc>
          <w:tcPr>
            <w:tcW w:w="6946" w:type="dxa"/>
            <w:tcBorders>
              <w:top w:val="single" w:sz="4" w:space="0" w:color="auto"/>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1 квалификационный уровень                          </w:t>
            </w:r>
          </w:p>
        </w:tc>
        <w:tc>
          <w:tcPr>
            <w:tcW w:w="2268" w:type="dxa"/>
            <w:tcBorders>
              <w:top w:val="single" w:sz="4" w:space="0" w:color="auto"/>
              <w:left w:val="single" w:sz="4" w:space="0" w:color="auto"/>
              <w:bottom w:val="single" w:sz="4" w:space="0" w:color="auto"/>
              <w:right w:val="single" w:sz="4" w:space="0" w:color="auto"/>
            </w:tcBorders>
            <w:vAlign w:val="center"/>
          </w:tcPr>
          <w:p w:rsidR="00546530" w:rsidRPr="001C1491" w:rsidRDefault="008F019A" w:rsidP="00876893">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w:t>
            </w:r>
            <w:r w:rsidR="00876893" w:rsidRPr="001C1491">
              <w:rPr>
                <w:rFonts w:ascii="Arial" w:hAnsi="Arial" w:cs="Arial"/>
                <w:sz w:val="18"/>
                <w:szCs w:val="18"/>
              </w:rPr>
              <w:t>7908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672B35">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18798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19286</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20397</w:t>
            </w:r>
            <w:r w:rsidR="00546530" w:rsidRPr="001C1491">
              <w:rPr>
                <w:rFonts w:ascii="Arial" w:hAnsi="Arial" w:cs="Arial"/>
                <w:sz w:val="18"/>
                <w:szCs w:val="18"/>
              </w:rPr>
              <w:t>,0</w:t>
            </w:r>
          </w:p>
        </w:tc>
      </w:tr>
    </w:tbl>
    <w:p w:rsidR="008F019A" w:rsidRDefault="008F019A" w:rsidP="00546530">
      <w:pPr>
        <w:pStyle w:val="ConsPlusNormal"/>
        <w:ind w:firstLine="709"/>
        <w:jc w:val="both"/>
        <w:outlineLvl w:val="0"/>
        <w:rPr>
          <w:sz w:val="24"/>
          <w:szCs w:val="24"/>
        </w:rPr>
      </w:pPr>
    </w:p>
    <w:p w:rsidR="00546530" w:rsidRPr="00546530" w:rsidRDefault="008F019A" w:rsidP="00546530">
      <w:pPr>
        <w:pStyle w:val="ConsPlusNormal"/>
        <w:ind w:firstLine="709"/>
        <w:jc w:val="both"/>
        <w:outlineLvl w:val="0"/>
        <w:rPr>
          <w:sz w:val="24"/>
          <w:szCs w:val="24"/>
        </w:rPr>
      </w:pPr>
      <w:r>
        <w:rPr>
          <w:sz w:val="24"/>
          <w:szCs w:val="24"/>
        </w:rPr>
        <w:t>5</w:t>
      </w:r>
      <w:r w:rsidR="00546530" w:rsidRPr="00546530">
        <w:rPr>
          <w:sz w:val="24"/>
          <w:szCs w:val="24"/>
        </w:rPr>
        <w:t>. Должности руководителей структурных подразделений</w:t>
      </w:r>
    </w:p>
    <w:p w:rsidR="00546530" w:rsidRPr="00546530" w:rsidRDefault="00546530" w:rsidP="00546530">
      <w:pPr>
        <w:pStyle w:val="ConsPlusNormal"/>
        <w:ind w:firstLine="709"/>
        <w:jc w:val="both"/>
        <w:rPr>
          <w:sz w:val="24"/>
          <w:szCs w:val="24"/>
        </w:rPr>
      </w:pPr>
    </w:p>
    <w:tbl>
      <w:tblPr>
        <w:tblW w:w="0" w:type="auto"/>
        <w:tblCellSpacing w:w="5" w:type="nil"/>
        <w:tblInd w:w="75" w:type="dxa"/>
        <w:tblLayout w:type="fixed"/>
        <w:tblCellMar>
          <w:left w:w="75" w:type="dxa"/>
          <w:right w:w="75" w:type="dxa"/>
        </w:tblCellMar>
        <w:tblLook w:val="0000"/>
      </w:tblPr>
      <w:tblGrid>
        <w:gridCol w:w="6946"/>
        <w:gridCol w:w="2268"/>
      </w:tblGrid>
      <w:tr w:rsidR="00546530" w:rsidRPr="00546530" w:rsidTr="00133C8E">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546530" w:rsidRPr="001C1491" w:rsidRDefault="00546530" w:rsidP="00F662F4">
            <w:pPr>
              <w:pStyle w:val="ConsPlusCell"/>
              <w:ind w:firstLine="709"/>
              <w:jc w:val="center"/>
              <w:rPr>
                <w:sz w:val="18"/>
                <w:szCs w:val="18"/>
              </w:rPr>
            </w:pPr>
            <w:r w:rsidRPr="001C1491">
              <w:rPr>
                <w:sz w:val="18"/>
                <w:szCs w:val="18"/>
              </w:rPr>
              <w:t>Квалификационные уровни</w:t>
            </w:r>
          </w:p>
        </w:tc>
        <w:tc>
          <w:tcPr>
            <w:tcW w:w="2268" w:type="dxa"/>
            <w:tcBorders>
              <w:top w:val="single" w:sz="4" w:space="0" w:color="auto"/>
              <w:left w:val="single" w:sz="4" w:space="0" w:color="auto"/>
              <w:bottom w:val="single" w:sz="4" w:space="0" w:color="auto"/>
              <w:right w:val="single" w:sz="4" w:space="0" w:color="auto"/>
            </w:tcBorders>
          </w:tcPr>
          <w:p w:rsidR="00546530" w:rsidRPr="001C1491" w:rsidRDefault="00546530"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должностей руководителей    </w:t>
            </w:r>
            <w:r w:rsidRPr="001C1491">
              <w:rPr>
                <w:sz w:val="18"/>
                <w:szCs w:val="18"/>
              </w:rPr>
              <w:br/>
              <w:t xml:space="preserve">структурных подразделений                        </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546530">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23743</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672B35">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24484</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25322</w:t>
            </w:r>
            <w:r w:rsidR="00546530" w:rsidRPr="001C1491">
              <w:rPr>
                <w:rFonts w:ascii="Arial" w:hAnsi="Arial" w:cs="Arial"/>
                <w:sz w:val="18"/>
                <w:szCs w:val="18"/>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второго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18798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3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19286</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4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20709</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5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21597</w:t>
            </w:r>
            <w:r w:rsidR="00546530" w:rsidRPr="001C1491">
              <w:rPr>
                <w:rFonts w:ascii="Arial" w:hAnsi="Arial" w:cs="Arial"/>
                <w:sz w:val="18"/>
                <w:szCs w:val="18"/>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третьего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5 квалификационный уровень                          </w:t>
            </w:r>
          </w:p>
        </w:tc>
        <w:tc>
          <w:tcPr>
            <w:tcW w:w="2268" w:type="dxa"/>
            <w:tcBorders>
              <w:left w:val="single" w:sz="4" w:space="0" w:color="auto"/>
              <w:bottom w:val="single" w:sz="4" w:space="0" w:color="auto"/>
              <w:right w:val="single" w:sz="4" w:space="0" w:color="auto"/>
            </w:tcBorders>
          </w:tcPr>
          <w:p w:rsidR="00546530" w:rsidRPr="001C1491" w:rsidRDefault="00876893" w:rsidP="00672B35">
            <w:pPr>
              <w:pStyle w:val="ConsPlusCell"/>
              <w:ind w:firstLine="709"/>
              <w:jc w:val="both"/>
              <w:rPr>
                <w:sz w:val="18"/>
                <w:szCs w:val="18"/>
              </w:rPr>
            </w:pPr>
            <w:r w:rsidRPr="001C1491">
              <w:rPr>
                <w:sz w:val="18"/>
                <w:szCs w:val="18"/>
              </w:rPr>
              <w:t>22222</w:t>
            </w:r>
            <w:r w:rsidR="00546530" w:rsidRPr="001C1491">
              <w:rPr>
                <w:sz w:val="18"/>
                <w:szCs w:val="18"/>
              </w:rPr>
              <w:t>,0</w:t>
            </w:r>
          </w:p>
        </w:tc>
      </w:tr>
      <w:tr w:rsidR="00546530" w:rsidRPr="00546530" w:rsidTr="00133C8E">
        <w:trPr>
          <w:trHeight w:val="400"/>
          <w:tblCellSpacing w:w="5" w:type="nil"/>
        </w:trPr>
        <w:tc>
          <w:tcPr>
            <w:tcW w:w="9214" w:type="dxa"/>
            <w:gridSpan w:val="2"/>
            <w:tcBorders>
              <w:left w:val="single" w:sz="4" w:space="0" w:color="auto"/>
              <w:bottom w:val="single" w:sz="4" w:space="0" w:color="auto"/>
              <w:right w:val="single" w:sz="4" w:space="0" w:color="auto"/>
            </w:tcBorders>
          </w:tcPr>
          <w:p w:rsidR="00546530" w:rsidRPr="001C1491" w:rsidRDefault="00546530" w:rsidP="00F662F4">
            <w:pPr>
              <w:pStyle w:val="ConsPlusCell"/>
              <w:jc w:val="both"/>
              <w:rPr>
                <w:sz w:val="18"/>
                <w:szCs w:val="18"/>
              </w:rPr>
            </w:pPr>
            <w:r w:rsidRPr="001C1491">
              <w:rPr>
                <w:sz w:val="18"/>
                <w:szCs w:val="18"/>
              </w:rPr>
              <w:t xml:space="preserve">Профессиональная квалификационная группа </w:t>
            </w:r>
          </w:p>
          <w:p w:rsidR="00546530" w:rsidRPr="001C1491" w:rsidRDefault="00546530" w:rsidP="00F662F4">
            <w:pPr>
              <w:pStyle w:val="ConsPlusCell"/>
              <w:jc w:val="both"/>
              <w:rPr>
                <w:sz w:val="18"/>
                <w:szCs w:val="18"/>
              </w:rPr>
            </w:pPr>
            <w:r w:rsidRPr="001C1491">
              <w:rPr>
                <w:sz w:val="18"/>
                <w:szCs w:val="18"/>
              </w:rPr>
              <w:t>«Общеотраслевые должности служащих четвертого уровня»</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1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22848,</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2 квалификационный уровень                          </w:t>
            </w:r>
          </w:p>
        </w:tc>
        <w:tc>
          <w:tcPr>
            <w:tcW w:w="2268" w:type="dxa"/>
            <w:tcBorders>
              <w:left w:val="single" w:sz="4" w:space="0" w:color="auto"/>
              <w:bottom w:val="single" w:sz="4" w:space="0" w:color="auto"/>
              <w:right w:val="single" w:sz="4" w:space="0" w:color="auto"/>
            </w:tcBorders>
            <w:vAlign w:val="center"/>
          </w:tcPr>
          <w:p w:rsidR="00546530" w:rsidRPr="001C1491" w:rsidRDefault="00876893" w:rsidP="00672B35">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24273</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right w:val="single" w:sz="4" w:space="0" w:color="auto"/>
            </w:tcBorders>
          </w:tcPr>
          <w:p w:rsidR="00546530" w:rsidRPr="001C1491" w:rsidRDefault="00546530" w:rsidP="008F019A">
            <w:pPr>
              <w:pStyle w:val="ConsPlusCell"/>
              <w:ind w:firstLine="776"/>
              <w:jc w:val="both"/>
              <w:rPr>
                <w:sz w:val="18"/>
                <w:szCs w:val="18"/>
              </w:rPr>
            </w:pPr>
            <w:r w:rsidRPr="001C1491">
              <w:rPr>
                <w:sz w:val="18"/>
                <w:szCs w:val="18"/>
              </w:rPr>
              <w:t xml:space="preserve">3 квалификационный уровень                          </w:t>
            </w:r>
          </w:p>
        </w:tc>
        <w:tc>
          <w:tcPr>
            <w:tcW w:w="2268" w:type="dxa"/>
            <w:tcBorders>
              <w:left w:val="single" w:sz="4" w:space="0" w:color="auto"/>
              <w:right w:val="single" w:sz="4" w:space="0" w:color="auto"/>
            </w:tcBorders>
            <w:vAlign w:val="center"/>
          </w:tcPr>
          <w:p w:rsidR="00546530"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25074</w:t>
            </w:r>
            <w:r w:rsidR="00546530" w:rsidRPr="001C1491">
              <w:rPr>
                <w:rFonts w:ascii="Arial" w:hAnsi="Arial" w:cs="Arial"/>
                <w:sz w:val="18"/>
                <w:szCs w:val="18"/>
              </w:rPr>
              <w:t>,0</w:t>
            </w:r>
          </w:p>
        </w:tc>
      </w:tr>
      <w:tr w:rsidR="00546530" w:rsidRPr="00546530" w:rsidTr="00133C8E">
        <w:trPr>
          <w:tblCellSpacing w:w="5" w:type="nil"/>
        </w:trPr>
        <w:tc>
          <w:tcPr>
            <w:tcW w:w="6946" w:type="dxa"/>
            <w:tcBorders>
              <w:left w:val="single" w:sz="4" w:space="0" w:color="auto"/>
              <w:bottom w:val="single" w:sz="4" w:space="0" w:color="auto"/>
              <w:right w:val="single" w:sz="4" w:space="0" w:color="auto"/>
            </w:tcBorders>
          </w:tcPr>
          <w:p w:rsidR="00546530" w:rsidRPr="001C1491" w:rsidRDefault="00546530" w:rsidP="00546530">
            <w:pPr>
              <w:pStyle w:val="ConsPlusCell"/>
              <w:ind w:firstLine="709"/>
              <w:jc w:val="both"/>
              <w:rPr>
                <w:sz w:val="18"/>
                <w:szCs w:val="18"/>
              </w:rPr>
            </w:pPr>
          </w:p>
        </w:tc>
        <w:tc>
          <w:tcPr>
            <w:tcW w:w="2268" w:type="dxa"/>
            <w:tcBorders>
              <w:left w:val="single" w:sz="4" w:space="0" w:color="auto"/>
              <w:bottom w:val="single" w:sz="4" w:space="0" w:color="auto"/>
              <w:right w:val="single" w:sz="4" w:space="0" w:color="auto"/>
            </w:tcBorders>
            <w:vAlign w:val="center"/>
          </w:tcPr>
          <w:p w:rsidR="00546530" w:rsidRPr="001C1491" w:rsidRDefault="00546530" w:rsidP="00546530">
            <w:pPr>
              <w:autoSpaceDE w:val="0"/>
              <w:autoSpaceDN w:val="0"/>
              <w:adjustRightInd w:val="0"/>
              <w:spacing w:after="0" w:line="240" w:lineRule="auto"/>
              <w:ind w:firstLine="709"/>
              <w:jc w:val="both"/>
              <w:rPr>
                <w:rFonts w:ascii="Arial" w:hAnsi="Arial" w:cs="Arial"/>
                <w:sz w:val="18"/>
                <w:szCs w:val="18"/>
              </w:rPr>
            </w:pPr>
          </w:p>
        </w:tc>
      </w:tr>
    </w:tbl>
    <w:p w:rsidR="008F019A" w:rsidRDefault="008F019A" w:rsidP="00F662F4">
      <w:pPr>
        <w:pStyle w:val="ConsPlusTitle"/>
        <w:ind w:firstLine="709"/>
        <w:jc w:val="both"/>
        <w:outlineLvl w:val="2"/>
        <w:rPr>
          <w:b w:val="0"/>
          <w:sz w:val="24"/>
          <w:szCs w:val="24"/>
        </w:rPr>
      </w:pPr>
    </w:p>
    <w:p w:rsidR="00546530" w:rsidRPr="00546530" w:rsidRDefault="008F019A" w:rsidP="00F662F4">
      <w:pPr>
        <w:pStyle w:val="ConsPlusTitle"/>
        <w:ind w:firstLine="709"/>
        <w:jc w:val="both"/>
        <w:outlineLvl w:val="2"/>
        <w:rPr>
          <w:b w:val="0"/>
          <w:sz w:val="24"/>
          <w:szCs w:val="24"/>
        </w:rPr>
      </w:pPr>
      <w:r>
        <w:rPr>
          <w:b w:val="0"/>
          <w:sz w:val="24"/>
          <w:szCs w:val="24"/>
        </w:rPr>
        <w:lastRenderedPageBreak/>
        <w:t>6</w:t>
      </w:r>
      <w:r w:rsidR="00546530" w:rsidRPr="00546530">
        <w:rPr>
          <w:b w:val="0"/>
          <w:sz w:val="24"/>
          <w:szCs w:val="24"/>
        </w:rPr>
        <w:t>. Профессиональные квалификационные группы должностей</w:t>
      </w:r>
    </w:p>
    <w:p w:rsidR="00546530" w:rsidRPr="00546530" w:rsidRDefault="00546530" w:rsidP="00546530">
      <w:pPr>
        <w:pStyle w:val="ConsPlusTitle"/>
        <w:ind w:firstLine="709"/>
        <w:jc w:val="both"/>
        <w:rPr>
          <w:b w:val="0"/>
          <w:sz w:val="24"/>
          <w:szCs w:val="24"/>
        </w:rPr>
      </w:pPr>
      <w:r w:rsidRPr="00546530">
        <w:rPr>
          <w:b w:val="0"/>
          <w:sz w:val="24"/>
          <w:szCs w:val="24"/>
        </w:rPr>
        <w:t>работников культуры, искусства и кинематографии</w:t>
      </w:r>
    </w:p>
    <w:p w:rsidR="00546530" w:rsidRPr="00546530" w:rsidRDefault="00546530" w:rsidP="00546530">
      <w:pPr>
        <w:pStyle w:val="ConsPlusNormal"/>
        <w:ind w:firstLine="709"/>
        <w:jc w:val="both"/>
        <w:rPr>
          <w:sz w:val="24"/>
          <w:szCs w:val="24"/>
        </w:rPr>
      </w:pP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008"/>
        <w:gridCol w:w="2268"/>
      </w:tblGrid>
      <w:tr w:rsidR="00546530" w:rsidRPr="00546530" w:rsidTr="00133C8E">
        <w:tc>
          <w:tcPr>
            <w:tcW w:w="7008" w:type="dxa"/>
          </w:tcPr>
          <w:p w:rsidR="00546530" w:rsidRPr="001C1491" w:rsidRDefault="00546530" w:rsidP="00F662F4">
            <w:pPr>
              <w:pStyle w:val="ConsPlusNormal"/>
              <w:ind w:firstLine="709"/>
              <w:jc w:val="center"/>
              <w:rPr>
                <w:sz w:val="18"/>
                <w:szCs w:val="18"/>
              </w:rPr>
            </w:pPr>
            <w:r w:rsidRPr="001C1491">
              <w:rPr>
                <w:sz w:val="18"/>
                <w:szCs w:val="18"/>
              </w:rPr>
              <w:t>Квалификационные уровни</w:t>
            </w:r>
          </w:p>
        </w:tc>
        <w:tc>
          <w:tcPr>
            <w:tcW w:w="2268" w:type="dxa"/>
          </w:tcPr>
          <w:p w:rsidR="00546530" w:rsidRPr="001C1491" w:rsidRDefault="00546530" w:rsidP="00F662F4">
            <w:pPr>
              <w:pStyle w:val="ConsPlusNormal"/>
              <w:ind w:firstLine="0"/>
              <w:jc w:val="center"/>
              <w:rPr>
                <w:sz w:val="18"/>
                <w:szCs w:val="18"/>
              </w:rPr>
            </w:pPr>
            <w:r w:rsidRPr="001C1491">
              <w:rPr>
                <w:sz w:val="18"/>
                <w:szCs w:val="18"/>
              </w:rPr>
              <w:t>Минимальный размер оклада (должностного оклада), ставки заработной платы, руб.</w:t>
            </w:r>
          </w:p>
        </w:tc>
      </w:tr>
      <w:tr w:rsidR="00546530" w:rsidRPr="00546530" w:rsidTr="00133C8E">
        <w:tc>
          <w:tcPr>
            <w:tcW w:w="9276" w:type="dxa"/>
            <w:gridSpan w:val="2"/>
          </w:tcPr>
          <w:p w:rsidR="00546530" w:rsidRPr="001C1491" w:rsidRDefault="00546530" w:rsidP="00F662F4">
            <w:pPr>
              <w:pStyle w:val="ConsPlusNormal"/>
              <w:ind w:firstLine="0"/>
              <w:jc w:val="both"/>
              <w:rPr>
                <w:sz w:val="18"/>
                <w:szCs w:val="18"/>
              </w:rPr>
            </w:pPr>
            <w:r w:rsidRPr="001C1491">
              <w:rPr>
                <w:sz w:val="18"/>
                <w:szCs w:val="18"/>
              </w:rPr>
              <w:t>Профессиональная квалификационная группа "Должности работников культуры, искусства и кинематографии ведущего звена"</w:t>
            </w:r>
          </w:p>
        </w:tc>
      </w:tr>
      <w:tr w:rsidR="00672A9C" w:rsidRPr="00546530" w:rsidTr="00672A9C">
        <w:trPr>
          <w:trHeight w:val="309"/>
        </w:trPr>
        <w:tc>
          <w:tcPr>
            <w:tcW w:w="7008" w:type="dxa"/>
          </w:tcPr>
          <w:p w:rsidR="00672A9C" w:rsidRPr="001C1491" w:rsidRDefault="00672A9C" w:rsidP="00F662F4">
            <w:pPr>
              <w:pStyle w:val="ConsPlusNormal"/>
              <w:jc w:val="both"/>
              <w:rPr>
                <w:sz w:val="18"/>
                <w:szCs w:val="18"/>
              </w:rPr>
            </w:pPr>
          </w:p>
        </w:tc>
        <w:tc>
          <w:tcPr>
            <w:tcW w:w="2268" w:type="dxa"/>
          </w:tcPr>
          <w:p w:rsidR="00672A9C" w:rsidRPr="001C1491" w:rsidRDefault="00876893" w:rsidP="00E57751">
            <w:pPr>
              <w:pStyle w:val="ConsPlusNormal"/>
              <w:ind w:firstLine="709"/>
              <w:jc w:val="both"/>
              <w:rPr>
                <w:sz w:val="18"/>
                <w:szCs w:val="18"/>
              </w:rPr>
            </w:pPr>
            <w:r w:rsidRPr="001C1491">
              <w:rPr>
                <w:sz w:val="18"/>
                <w:szCs w:val="18"/>
              </w:rPr>
              <w:t>20709</w:t>
            </w:r>
          </w:p>
        </w:tc>
      </w:tr>
    </w:tbl>
    <w:p w:rsidR="00546530" w:rsidRPr="00546530" w:rsidRDefault="00546530" w:rsidP="00546530">
      <w:pPr>
        <w:pStyle w:val="ConsPlusNormal"/>
        <w:ind w:firstLine="709"/>
        <w:jc w:val="both"/>
        <w:outlineLvl w:val="0"/>
        <w:rPr>
          <w:sz w:val="24"/>
          <w:szCs w:val="24"/>
        </w:rPr>
      </w:pPr>
    </w:p>
    <w:p w:rsidR="00546530" w:rsidRPr="00546530" w:rsidRDefault="00672A9C" w:rsidP="00546530">
      <w:pPr>
        <w:pStyle w:val="ConsPlusNormal"/>
        <w:ind w:firstLine="709"/>
        <w:jc w:val="both"/>
        <w:outlineLvl w:val="0"/>
        <w:rPr>
          <w:sz w:val="24"/>
          <w:szCs w:val="24"/>
        </w:rPr>
      </w:pPr>
      <w:r>
        <w:rPr>
          <w:sz w:val="24"/>
          <w:szCs w:val="24"/>
        </w:rPr>
        <w:t>7</w:t>
      </w:r>
      <w:r w:rsidR="00546530" w:rsidRPr="00546530">
        <w:rPr>
          <w:sz w:val="24"/>
          <w:szCs w:val="24"/>
        </w:rPr>
        <w:t>. Должности, не предусмотренные профессиональными</w:t>
      </w:r>
    </w:p>
    <w:p w:rsidR="00546530" w:rsidRPr="00546530" w:rsidRDefault="00546530" w:rsidP="00546530">
      <w:pPr>
        <w:pStyle w:val="ConsPlusNormal"/>
        <w:ind w:firstLine="709"/>
        <w:jc w:val="both"/>
        <w:rPr>
          <w:sz w:val="24"/>
          <w:szCs w:val="24"/>
        </w:rPr>
      </w:pPr>
      <w:r w:rsidRPr="00546530">
        <w:rPr>
          <w:sz w:val="24"/>
          <w:szCs w:val="24"/>
        </w:rPr>
        <w:t>квалификационными группами</w:t>
      </w:r>
    </w:p>
    <w:tbl>
      <w:tblPr>
        <w:tblW w:w="9214" w:type="dxa"/>
        <w:tblCellSpacing w:w="5" w:type="nil"/>
        <w:tblInd w:w="75" w:type="dxa"/>
        <w:tblLayout w:type="fixed"/>
        <w:tblCellMar>
          <w:left w:w="75" w:type="dxa"/>
          <w:right w:w="75" w:type="dxa"/>
        </w:tblCellMar>
        <w:tblLook w:val="0000"/>
      </w:tblPr>
      <w:tblGrid>
        <w:gridCol w:w="6946"/>
        <w:gridCol w:w="2268"/>
      </w:tblGrid>
      <w:tr w:rsidR="007236E9" w:rsidRPr="00546530" w:rsidTr="007236E9">
        <w:trPr>
          <w:trHeight w:val="1000"/>
          <w:tblCellSpacing w:w="5" w:type="nil"/>
        </w:trPr>
        <w:tc>
          <w:tcPr>
            <w:tcW w:w="6946" w:type="dxa"/>
            <w:tcBorders>
              <w:top w:val="single" w:sz="4" w:space="0" w:color="auto"/>
              <w:left w:val="single" w:sz="4" w:space="0" w:color="auto"/>
              <w:bottom w:val="single" w:sz="4" w:space="0" w:color="auto"/>
              <w:right w:val="single" w:sz="4" w:space="0" w:color="auto"/>
            </w:tcBorders>
            <w:vAlign w:val="center"/>
          </w:tcPr>
          <w:p w:rsidR="007236E9" w:rsidRPr="001C1491" w:rsidRDefault="007236E9" w:rsidP="00F662F4">
            <w:pPr>
              <w:pStyle w:val="ConsPlusCell"/>
              <w:ind w:firstLine="709"/>
              <w:jc w:val="center"/>
              <w:rPr>
                <w:sz w:val="18"/>
                <w:szCs w:val="18"/>
              </w:rPr>
            </w:pPr>
            <w:r w:rsidRPr="001C1491">
              <w:rPr>
                <w:sz w:val="18"/>
                <w:szCs w:val="18"/>
              </w:rPr>
              <w:t>Должность</w:t>
            </w:r>
          </w:p>
        </w:tc>
        <w:tc>
          <w:tcPr>
            <w:tcW w:w="2268"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center"/>
              <w:rPr>
                <w:sz w:val="18"/>
                <w:szCs w:val="18"/>
              </w:rPr>
            </w:pPr>
            <w:r w:rsidRPr="001C1491">
              <w:rPr>
                <w:sz w:val="18"/>
                <w:szCs w:val="18"/>
              </w:rPr>
              <w:t>Минимальный размер оклада (должностного оклада), ставки заработной платы, руб.</w:t>
            </w:r>
          </w:p>
        </w:tc>
      </w:tr>
      <w:tr w:rsidR="007236E9" w:rsidRPr="00546530" w:rsidTr="007236E9">
        <w:trPr>
          <w:tblCellSpacing w:w="5" w:type="nil"/>
        </w:trPr>
        <w:tc>
          <w:tcPr>
            <w:tcW w:w="6946" w:type="dxa"/>
            <w:tcBorders>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 xml:space="preserve">Заведующий библиотекой                              </w:t>
            </w:r>
          </w:p>
        </w:tc>
        <w:tc>
          <w:tcPr>
            <w:tcW w:w="2268" w:type="dxa"/>
            <w:tcBorders>
              <w:left w:val="single" w:sz="4" w:space="0" w:color="auto"/>
              <w:bottom w:val="single" w:sz="4" w:space="0" w:color="auto"/>
              <w:right w:val="single" w:sz="4" w:space="0" w:color="auto"/>
            </w:tcBorders>
            <w:vAlign w:val="center"/>
          </w:tcPr>
          <w:p w:rsidR="007236E9" w:rsidRPr="001C1491" w:rsidRDefault="00876893" w:rsidP="00672B35">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22222</w:t>
            </w:r>
            <w:r w:rsidR="007236E9" w:rsidRPr="001C1491">
              <w:rPr>
                <w:rFonts w:ascii="Arial" w:hAnsi="Arial" w:cs="Arial"/>
                <w:sz w:val="18"/>
                <w:szCs w:val="18"/>
              </w:rPr>
              <w:t>,0</w:t>
            </w:r>
          </w:p>
        </w:tc>
      </w:tr>
      <w:tr w:rsidR="007236E9" w:rsidRPr="00546530" w:rsidTr="007236E9">
        <w:trPr>
          <w:tblCellSpacing w:w="5" w:type="nil"/>
        </w:trPr>
        <w:tc>
          <w:tcPr>
            <w:tcW w:w="6946" w:type="dxa"/>
            <w:tcBorders>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Механик гаража</w:t>
            </w:r>
          </w:p>
        </w:tc>
        <w:tc>
          <w:tcPr>
            <w:tcW w:w="2268" w:type="dxa"/>
            <w:tcBorders>
              <w:left w:val="single" w:sz="4" w:space="0" w:color="auto"/>
              <w:bottom w:val="single" w:sz="4" w:space="0" w:color="auto"/>
              <w:right w:val="single" w:sz="4" w:space="0" w:color="auto"/>
            </w:tcBorders>
            <w:vAlign w:val="center"/>
          </w:tcPr>
          <w:p w:rsidR="007236E9"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20709</w:t>
            </w:r>
            <w:r w:rsidR="007236E9" w:rsidRPr="001C1491">
              <w:rPr>
                <w:rFonts w:ascii="Arial" w:hAnsi="Arial" w:cs="Arial"/>
                <w:sz w:val="18"/>
                <w:szCs w:val="18"/>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 xml:space="preserve">Художественный руководитель                         </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22420</w:t>
            </w:r>
            <w:r w:rsidR="007236E9" w:rsidRPr="001C1491">
              <w:rPr>
                <w:rFonts w:ascii="Arial" w:hAnsi="Arial" w:cs="Arial"/>
                <w:sz w:val="18"/>
                <w:szCs w:val="18"/>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Специалист по охране труда</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18798</w:t>
            </w:r>
            <w:r w:rsidR="007236E9" w:rsidRPr="001C1491">
              <w:rPr>
                <w:rFonts w:ascii="Arial" w:hAnsi="Arial" w:cs="Arial"/>
                <w:sz w:val="18"/>
                <w:szCs w:val="18"/>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 xml:space="preserve">Специалист по охране труда </w:t>
            </w:r>
            <w:r w:rsidRPr="001C1491">
              <w:rPr>
                <w:sz w:val="18"/>
                <w:szCs w:val="18"/>
                <w:lang w:val="en-US"/>
              </w:rPr>
              <w:t>II</w:t>
            </w:r>
            <w:r w:rsidRPr="001C1491">
              <w:rPr>
                <w:sz w:val="18"/>
                <w:szCs w:val="18"/>
              </w:rPr>
              <w:t xml:space="preserve">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19286</w:t>
            </w:r>
            <w:r w:rsidR="007236E9" w:rsidRPr="001C1491">
              <w:rPr>
                <w:rFonts w:ascii="Arial" w:hAnsi="Arial" w:cs="Arial"/>
                <w:sz w:val="18"/>
                <w:szCs w:val="18"/>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 xml:space="preserve">Специалист по охране труда </w:t>
            </w:r>
            <w:r w:rsidRPr="001C1491">
              <w:rPr>
                <w:sz w:val="18"/>
                <w:szCs w:val="18"/>
                <w:lang w:val="en-US"/>
              </w:rPr>
              <w:t>I</w:t>
            </w:r>
            <w:r w:rsidRPr="001C1491">
              <w:rPr>
                <w:sz w:val="18"/>
                <w:szCs w:val="18"/>
              </w:rPr>
              <w:t xml:space="preserve"> категории</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19816</w:t>
            </w:r>
            <w:r w:rsidR="007236E9" w:rsidRPr="001C1491">
              <w:rPr>
                <w:rFonts w:ascii="Arial" w:hAnsi="Arial" w:cs="Arial"/>
                <w:sz w:val="18"/>
                <w:szCs w:val="18"/>
              </w:rPr>
              <w:t>,0</w:t>
            </w:r>
          </w:p>
        </w:tc>
      </w:tr>
      <w:tr w:rsidR="007236E9"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236E9" w:rsidRPr="001C1491" w:rsidRDefault="007236E9" w:rsidP="00F662F4">
            <w:pPr>
              <w:pStyle w:val="ConsPlusCell"/>
              <w:jc w:val="both"/>
              <w:rPr>
                <w:sz w:val="18"/>
                <w:szCs w:val="18"/>
              </w:rPr>
            </w:pPr>
            <w:r w:rsidRPr="001C1491">
              <w:rPr>
                <w:sz w:val="18"/>
                <w:szCs w:val="18"/>
              </w:rPr>
              <w:t>Специалист (по подвозу)</w:t>
            </w:r>
          </w:p>
        </w:tc>
        <w:tc>
          <w:tcPr>
            <w:tcW w:w="2268" w:type="dxa"/>
            <w:tcBorders>
              <w:top w:val="single" w:sz="4" w:space="0" w:color="auto"/>
              <w:left w:val="single" w:sz="4" w:space="0" w:color="auto"/>
              <w:bottom w:val="single" w:sz="4" w:space="0" w:color="auto"/>
              <w:right w:val="single" w:sz="4" w:space="0" w:color="auto"/>
            </w:tcBorders>
            <w:vAlign w:val="center"/>
          </w:tcPr>
          <w:p w:rsidR="007236E9" w:rsidRPr="001C1491" w:rsidRDefault="00672A9C"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14143</w:t>
            </w:r>
            <w:r w:rsidR="007236E9" w:rsidRPr="001C1491">
              <w:rPr>
                <w:rFonts w:ascii="Arial" w:hAnsi="Arial" w:cs="Arial"/>
                <w:sz w:val="18"/>
                <w:szCs w:val="18"/>
              </w:rPr>
              <w:t>,0</w:t>
            </w:r>
          </w:p>
        </w:tc>
      </w:tr>
      <w:tr w:rsidR="007B6B74"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7B6B74" w:rsidRPr="001C1491" w:rsidRDefault="007B6B74" w:rsidP="00F662F4">
            <w:pPr>
              <w:pStyle w:val="ConsPlusCell"/>
              <w:jc w:val="both"/>
              <w:rPr>
                <w:sz w:val="18"/>
                <w:szCs w:val="18"/>
              </w:rPr>
            </w:pPr>
            <w:r w:rsidRPr="001C1491">
              <w:rPr>
                <w:sz w:val="18"/>
                <w:szCs w:val="18"/>
              </w:rPr>
              <w:t>Советник директора по воспитанию и взаимодействию с детскими образовательными объединениями</w:t>
            </w:r>
          </w:p>
        </w:tc>
        <w:tc>
          <w:tcPr>
            <w:tcW w:w="2268" w:type="dxa"/>
            <w:tcBorders>
              <w:top w:val="single" w:sz="4" w:space="0" w:color="auto"/>
              <w:left w:val="single" w:sz="4" w:space="0" w:color="auto"/>
              <w:bottom w:val="single" w:sz="4" w:space="0" w:color="auto"/>
              <w:right w:val="single" w:sz="4" w:space="0" w:color="auto"/>
            </w:tcBorders>
            <w:vAlign w:val="center"/>
          </w:tcPr>
          <w:p w:rsidR="007B6B74"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23360</w:t>
            </w:r>
            <w:r w:rsidR="007B6B74" w:rsidRPr="001C1491">
              <w:rPr>
                <w:rFonts w:ascii="Arial" w:hAnsi="Arial" w:cs="Arial"/>
                <w:sz w:val="18"/>
                <w:szCs w:val="18"/>
              </w:rPr>
              <w:t>,0</w:t>
            </w:r>
          </w:p>
        </w:tc>
      </w:tr>
      <w:tr w:rsidR="000031A3"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0031A3" w:rsidRPr="001C1491" w:rsidRDefault="000031A3" w:rsidP="00F662F4">
            <w:pPr>
              <w:pStyle w:val="ConsPlusCell"/>
              <w:jc w:val="both"/>
              <w:rPr>
                <w:sz w:val="18"/>
                <w:szCs w:val="18"/>
              </w:rPr>
            </w:pPr>
            <w:r w:rsidRPr="001C1491">
              <w:rPr>
                <w:sz w:val="18"/>
                <w:szCs w:val="18"/>
              </w:rPr>
              <w:t>Контролер технического состояния автотранспортных средств</w:t>
            </w:r>
          </w:p>
        </w:tc>
        <w:tc>
          <w:tcPr>
            <w:tcW w:w="2268" w:type="dxa"/>
            <w:tcBorders>
              <w:top w:val="single" w:sz="4" w:space="0" w:color="auto"/>
              <w:left w:val="single" w:sz="4" w:space="0" w:color="auto"/>
              <w:bottom w:val="single" w:sz="4" w:space="0" w:color="auto"/>
              <w:right w:val="single" w:sz="4" w:space="0" w:color="auto"/>
            </w:tcBorders>
            <w:vAlign w:val="center"/>
          </w:tcPr>
          <w:p w:rsidR="000031A3"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17908</w:t>
            </w:r>
            <w:r w:rsidR="000031A3" w:rsidRPr="001C1491">
              <w:rPr>
                <w:rFonts w:ascii="Arial" w:hAnsi="Arial" w:cs="Arial"/>
                <w:sz w:val="18"/>
                <w:szCs w:val="18"/>
              </w:rPr>
              <w:t>,0</w:t>
            </w:r>
          </w:p>
        </w:tc>
      </w:tr>
      <w:tr w:rsidR="000031A3" w:rsidRPr="00546530" w:rsidTr="007236E9">
        <w:trPr>
          <w:trHeight w:val="250"/>
          <w:tblCellSpacing w:w="5" w:type="nil"/>
        </w:trPr>
        <w:tc>
          <w:tcPr>
            <w:tcW w:w="6946" w:type="dxa"/>
            <w:tcBorders>
              <w:top w:val="single" w:sz="4" w:space="0" w:color="auto"/>
              <w:left w:val="single" w:sz="4" w:space="0" w:color="auto"/>
              <w:bottom w:val="single" w:sz="4" w:space="0" w:color="auto"/>
              <w:right w:val="single" w:sz="4" w:space="0" w:color="auto"/>
            </w:tcBorders>
          </w:tcPr>
          <w:p w:rsidR="000031A3" w:rsidRPr="001C1491" w:rsidRDefault="000031A3" w:rsidP="00F662F4">
            <w:pPr>
              <w:pStyle w:val="ConsPlusCell"/>
              <w:jc w:val="both"/>
              <w:rPr>
                <w:sz w:val="18"/>
                <w:szCs w:val="18"/>
              </w:rPr>
            </w:pPr>
            <w:r w:rsidRPr="001C1491">
              <w:rPr>
                <w:sz w:val="18"/>
                <w:szCs w:val="18"/>
              </w:rPr>
              <w:t>Ассистент по оказанию технической помощи инвалидам и лицам с ограниченными возможностями здоровья</w:t>
            </w:r>
          </w:p>
        </w:tc>
        <w:tc>
          <w:tcPr>
            <w:tcW w:w="2268" w:type="dxa"/>
            <w:tcBorders>
              <w:top w:val="single" w:sz="4" w:space="0" w:color="auto"/>
              <w:left w:val="single" w:sz="4" w:space="0" w:color="auto"/>
              <w:bottom w:val="single" w:sz="4" w:space="0" w:color="auto"/>
              <w:right w:val="single" w:sz="4" w:space="0" w:color="auto"/>
            </w:tcBorders>
            <w:vAlign w:val="center"/>
          </w:tcPr>
          <w:p w:rsidR="000031A3" w:rsidRPr="001C1491" w:rsidRDefault="00876893" w:rsidP="00E57751">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18431</w:t>
            </w:r>
            <w:r w:rsidR="000031A3" w:rsidRPr="001C1491">
              <w:rPr>
                <w:rFonts w:ascii="Arial" w:hAnsi="Arial" w:cs="Arial"/>
                <w:sz w:val="18"/>
                <w:szCs w:val="18"/>
              </w:rPr>
              <w:t>,0</w:t>
            </w:r>
          </w:p>
        </w:tc>
      </w:tr>
    </w:tbl>
    <w:p w:rsidR="00546530" w:rsidRPr="00CC767B" w:rsidRDefault="00546530" w:rsidP="00546530">
      <w:pPr>
        <w:pStyle w:val="a7"/>
        <w:ind w:firstLine="709"/>
        <w:jc w:val="both"/>
        <w:rPr>
          <w:rFonts w:ascii="Arial" w:hAnsi="Arial" w:cs="Arial"/>
          <w:b w:val="0"/>
        </w:rPr>
      </w:pPr>
    </w:p>
    <w:p w:rsidR="003F2DD1" w:rsidRDefault="003F2DD1"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p w:rsidR="00672A9C" w:rsidRDefault="00672A9C" w:rsidP="00546530">
      <w:pPr>
        <w:pStyle w:val="ConsPlusNormal"/>
        <w:widowControl/>
        <w:ind w:firstLine="709"/>
        <w:jc w:val="both"/>
        <w:rPr>
          <w:sz w:val="24"/>
          <w:szCs w:val="24"/>
        </w:rPr>
      </w:pPr>
    </w:p>
    <w:tbl>
      <w:tblPr>
        <w:tblW w:w="9322" w:type="dxa"/>
        <w:tblLook w:val="04A0"/>
      </w:tblPr>
      <w:tblGrid>
        <w:gridCol w:w="2518"/>
        <w:gridCol w:w="6804"/>
      </w:tblGrid>
      <w:tr w:rsidR="00546530" w:rsidRPr="00546530" w:rsidTr="003F2DD1">
        <w:trPr>
          <w:trHeight w:val="1700"/>
        </w:trPr>
        <w:tc>
          <w:tcPr>
            <w:tcW w:w="2518" w:type="dxa"/>
          </w:tcPr>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546530">
            <w:pPr>
              <w:pStyle w:val="a7"/>
              <w:ind w:firstLine="709"/>
              <w:jc w:val="both"/>
              <w:rPr>
                <w:rFonts w:ascii="Arial" w:hAnsi="Arial" w:cs="Arial"/>
                <w:b w:val="0"/>
              </w:rPr>
            </w:pPr>
          </w:p>
          <w:p w:rsidR="00546530" w:rsidRPr="00546530" w:rsidRDefault="00546530" w:rsidP="003F2DD1">
            <w:pPr>
              <w:pStyle w:val="a7"/>
              <w:jc w:val="both"/>
              <w:rPr>
                <w:rFonts w:ascii="Arial" w:hAnsi="Arial" w:cs="Arial"/>
                <w:b w:val="0"/>
              </w:rPr>
            </w:pPr>
          </w:p>
        </w:tc>
        <w:tc>
          <w:tcPr>
            <w:tcW w:w="6804" w:type="dxa"/>
          </w:tcPr>
          <w:p w:rsidR="00546530" w:rsidRPr="00546530" w:rsidRDefault="00672A9C" w:rsidP="00F662F4">
            <w:pPr>
              <w:pStyle w:val="a7"/>
              <w:ind w:firstLine="709"/>
              <w:jc w:val="right"/>
              <w:rPr>
                <w:rFonts w:ascii="Arial" w:hAnsi="Arial" w:cs="Arial"/>
                <w:b w:val="0"/>
              </w:rPr>
            </w:pPr>
            <w:r>
              <w:rPr>
                <w:rFonts w:ascii="Arial" w:hAnsi="Arial" w:cs="Arial"/>
                <w:b w:val="0"/>
              </w:rPr>
              <w:t>Приложение № 2</w:t>
            </w:r>
          </w:p>
          <w:p w:rsidR="00546530" w:rsidRPr="00546530" w:rsidRDefault="00546530" w:rsidP="00F662F4">
            <w:pPr>
              <w:pStyle w:val="ConsPlusTitle"/>
              <w:widowControl/>
              <w:ind w:firstLine="709"/>
              <w:jc w:val="right"/>
              <w:rPr>
                <w:b w:val="0"/>
                <w:sz w:val="24"/>
                <w:szCs w:val="24"/>
              </w:rPr>
            </w:pPr>
            <w:r w:rsidRPr="00546530">
              <w:rPr>
                <w:b w:val="0"/>
                <w:sz w:val="24"/>
                <w:szCs w:val="24"/>
              </w:rPr>
              <w:t>к Примерному полож</w:t>
            </w:r>
            <w:r w:rsidR="00AB34B7">
              <w:rPr>
                <w:b w:val="0"/>
                <w:sz w:val="24"/>
                <w:szCs w:val="24"/>
              </w:rPr>
              <w:t xml:space="preserve">ению об оплате труда работников </w:t>
            </w:r>
            <w:r w:rsidRPr="00546530">
              <w:rPr>
                <w:b w:val="0"/>
                <w:sz w:val="24"/>
                <w:szCs w:val="24"/>
              </w:rPr>
              <w:t>муниципальных организаций, подведомственных</w:t>
            </w:r>
            <w:r w:rsidR="00AB34B7">
              <w:rPr>
                <w:b w:val="0"/>
                <w:sz w:val="24"/>
                <w:szCs w:val="24"/>
              </w:rPr>
              <w:t xml:space="preserve"> </w:t>
            </w:r>
            <w:r w:rsidRPr="00546530">
              <w:rPr>
                <w:b w:val="0"/>
                <w:sz w:val="24"/>
                <w:szCs w:val="24"/>
              </w:rPr>
              <w:t>муниципальному казенному учреждению «Управление образованием администрации Емельяновского района»</w:t>
            </w:r>
          </w:p>
        </w:tc>
      </w:tr>
    </w:tbl>
    <w:p w:rsidR="00546530" w:rsidRPr="00546530" w:rsidRDefault="00546530" w:rsidP="00F662F4">
      <w:pPr>
        <w:spacing w:after="0" w:line="240" w:lineRule="auto"/>
        <w:jc w:val="both"/>
        <w:rPr>
          <w:rFonts w:ascii="Arial" w:hAnsi="Arial" w:cs="Arial"/>
          <w:sz w:val="24"/>
          <w:szCs w:val="24"/>
        </w:rPr>
      </w:pPr>
    </w:p>
    <w:p w:rsidR="00546530" w:rsidRPr="00546530" w:rsidRDefault="00546530" w:rsidP="003F2DD1">
      <w:pPr>
        <w:pStyle w:val="ConsPlusNormal"/>
        <w:ind w:firstLine="709"/>
        <w:jc w:val="center"/>
        <w:rPr>
          <w:sz w:val="24"/>
          <w:szCs w:val="24"/>
        </w:rPr>
      </w:pPr>
      <w:r w:rsidRPr="00546530">
        <w:rPr>
          <w:sz w:val="24"/>
          <w:szCs w:val="24"/>
        </w:rPr>
        <w:t>Виды и размеры компенсационных выплат</w:t>
      </w:r>
      <w:r w:rsidR="00AB34B7">
        <w:rPr>
          <w:sz w:val="24"/>
          <w:szCs w:val="24"/>
        </w:rPr>
        <w:t xml:space="preserve"> </w:t>
      </w:r>
      <w:r w:rsidRPr="00546530">
        <w:rPr>
          <w:sz w:val="24"/>
          <w:szCs w:val="24"/>
        </w:rPr>
        <w:t>за работу в условиях, отклоняющихся от нормальных (при выполнении работ в других условиях, отклоняющихся от нормальных)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546530" w:rsidRDefault="00546530" w:rsidP="00546530">
      <w:pPr>
        <w:autoSpaceDE w:val="0"/>
        <w:autoSpaceDN w:val="0"/>
        <w:adjustRightInd w:val="0"/>
        <w:spacing w:after="0" w:line="240" w:lineRule="auto"/>
        <w:ind w:firstLine="709"/>
        <w:jc w:val="both"/>
        <w:rPr>
          <w:rFonts w:ascii="Arial" w:hAnsi="Arial" w:cs="Arial"/>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7230"/>
        <w:gridCol w:w="1559"/>
      </w:tblGrid>
      <w:tr w:rsidR="00546530" w:rsidRPr="001C1491" w:rsidTr="008F1E96">
        <w:tc>
          <w:tcPr>
            <w:tcW w:w="675" w:type="dxa"/>
            <w:vAlign w:val="center"/>
          </w:tcPr>
          <w:p w:rsidR="003F2DD1" w:rsidRPr="001C1491" w:rsidRDefault="00546530" w:rsidP="003F2DD1">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 xml:space="preserve">№ </w:t>
            </w:r>
          </w:p>
          <w:p w:rsidR="00546530" w:rsidRPr="001C1491" w:rsidRDefault="00546530" w:rsidP="003F2DD1">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п/п</w:t>
            </w:r>
          </w:p>
        </w:tc>
        <w:tc>
          <w:tcPr>
            <w:tcW w:w="7230" w:type="dxa"/>
            <w:vAlign w:val="center"/>
          </w:tcPr>
          <w:p w:rsidR="00546530" w:rsidRPr="001C1491" w:rsidRDefault="00546530" w:rsidP="003F2DD1">
            <w:pPr>
              <w:autoSpaceDE w:val="0"/>
              <w:autoSpaceDN w:val="0"/>
              <w:adjustRightInd w:val="0"/>
              <w:spacing w:after="0" w:line="240" w:lineRule="auto"/>
              <w:ind w:left="34"/>
              <w:jc w:val="center"/>
              <w:rPr>
                <w:rFonts w:ascii="Arial" w:hAnsi="Arial" w:cs="Arial"/>
                <w:sz w:val="18"/>
                <w:szCs w:val="18"/>
              </w:rPr>
            </w:pPr>
            <w:r w:rsidRPr="001C1491">
              <w:rPr>
                <w:rFonts w:ascii="Arial" w:hAnsi="Arial" w:cs="Arial"/>
                <w:sz w:val="18"/>
                <w:szCs w:val="18"/>
              </w:rPr>
              <w:t>Виды компенсационных выплат</w:t>
            </w:r>
          </w:p>
        </w:tc>
        <w:tc>
          <w:tcPr>
            <w:tcW w:w="1559" w:type="dxa"/>
            <w:vAlign w:val="center"/>
          </w:tcPr>
          <w:p w:rsidR="00546530" w:rsidRPr="001C1491" w:rsidRDefault="00672A9C" w:rsidP="00672A9C">
            <w:pPr>
              <w:autoSpaceDE w:val="0"/>
              <w:autoSpaceDN w:val="0"/>
              <w:adjustRightInd w:val="0"/>
              <w:spacing w:after="0" w:line="240" w:lineRule="auto"/>
              <w:ind w:left="33"/>
              <w:jc w:val="center"/>
              <w:rPr>
                <w:rFonts w:ascii="Arial" w:hAnsi="Arial" w:cs="Arial"/>
                <w:sz w:val="18"/>
                <w:szCs w:val="18"/>
              </w:rPr>
            </w:pPr>
            <w:r w:rsidRPr="001C1491">
              <w:rPr>
                <w:rFonts w:ascii="Arial" w:hAnsi="Arial" w:cs="Arial"/>
                <w:sz w:val="18"/>
                <w:szCs w:val="18"/>
              </w:rPr>
              <w:t>Предельный р</w:t>
            </w:r>
            <w:r w:rsidR="00546530" w:rsidRPr="001C1491">
              <w:rPr>
                <w:rFonts w:ascii="Arial" w:hAnsi="Arial" w:cs="Arial"/>
                <w:sz w:val="18"/>
                <w:szCs w:val="18"/>
              </w:rPr>
              <w:t>азмер в процентах к окладу (должностному окладу), ставке заработной платы</w:t>
            </w:r>
          </w:p>
        </w:tc>
      </w:tr>
      <w:tr w:rsidR="00546530" w:rsidRPr="001C1491" w:rsidTr="008F1E96">
        <w:tc>
          <w:tcPr>
            <w:tcW w:w="675" w:type="dxa"/>
            <w:vAlign w:val="center"/>
          </w:tcPr>
          <w:p w:rsidR="00546530" w:rsidRPr="001C1491" w:rsidRDefault="00546530" w:rsidP="003F2DD1">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1.</w:t>
            </w:r>
          </w:p>
        </w:tc>
        <w:tc>
          <w:tcPr>
            <w:tcW w:w="7230" w:type="dxa"/>
          </w:tcPr>
          <w:p w:rsidR="00546530" w:rsidRPr="001C1491" w:rsidRDefault="00F20750" w:rsidP="007B7C13">
            <w:pPr>
              <w:pStyle w:val="ConsPlusCell"/>
              <w:ind w:left="34"/>
              <w:jc w:val="both"/>
              <w:rPr>
                <w:rFonts w:eastAsia="Calibri"/>
                <w:sz w:val="18"/>
                <w:szCs w:val="18"/>
                <w:lang w:eastAsia="en-US"/>
              </w:rPr>
            </w:pPr>
            <w:r w:rsidRPr="001C1491">
              <w:rPr>
                <w:sz w:val="18"/>
                <w:szCs w:val="18"/>
              </w:rPr>
              <w:t>педагогическим работникам за индивидуальное обучение на дому обучающихся, осваивающих основные общеобразовательные программы и нуждающихся в длительном лечении, а также детей-инвалидов, которые по состоянию здоровья не могут посещать образовательные учреждения (при наличии соответствующего медицинского заключения), за индивидуальное и групповое обучение детей, находящихся на длительном лечении в медицинских организациях</w:t>
            </w:r>
            <w:r w:rsidR="00857BE7" w:rsidRPr="001C1491">
              <w:rPr>
                <w:sz w:val="18"/>
                <w:szCs w:val="18"/>
              </w:rPr>
              <w:t xml:space="preserve"> *</w:t>
            </w:r>
            <w:r w:rsidRPr="001C1491">
              <w:rPr>
                <w:b/>
                <w:sz w:val="18"/>
                <w:szCs w:val="18"/>
                <w:vertAlign w:val="superscript"/>
              </w:rPr>
              <w:t>1</w:t>
            </w:r>
          </w:p>
        </w:tc>
        <w:tc>
          <w:tcPr>
            <w:tcW w:w="1559" w:type="dxa"/>
            <w:vAlign w:val="center"/>
          </w:tcPr>
          <w:p w:rsidR="00546530" w:rsidRPr="001C1491" w:rsidRDefault="00767E68" w:rsidP="008F1E96">
            <w:pPr>
              <w:autoSpaceDE w:val="0"/>
              <w:autoSpaceDN w:val="0"/>
              <w:adjustRightInd w:val="0"/>
              <w:spacing w:after="0" w:line="240" w:lineRule="auto"/>
              <w:ind w:left="-378"/>
              <w:jc w:val="center"/>
              <w:rPr>
                <w:rFonts w:ascii="Arial" w:hAnsi="Arial" w:cs="Arial"/>
                <w:sz w:val="18"/>
                <w:szCs w:val="18"/>
              </w:rPr>
            </w:pPr>
            <w:r w:rsidRPr="001C1491">
              <w:rPr>
                <w:rFonts w:ascii="Arial" w:hAnsi="Arial" w:cs="Arial"/>
                <w:sz w:val="18"/>
                <w:szCs w:val="18"/>
              </w:rPr>
              <w:t>8</w:t>
            </w:r>
          </w:p>
        </w:tc>
      </w:tr>
      <w:tr w:rsidR="00546530" w:rsidRPr="001C1491" w:rsidTr="008F1E96">
        <w:tc>
          <w:tcPr>
            <w:tcW w:w="675" w:type="dxa"/>
            <w:vAlign w:val="center"/>
          </w:tcPr>
          <w:p w:rsidR="00546530" w:rsidRPr="001C1491" w:rsidRDefault="00546530" w:rsidP="003F2DD1">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2.</w:t>
            </w:r>
          </w:p>
        </w:tc>
        <w:tc>
          <w:tcPr>
            <w:tcW w:w="7230" w:type="dxa"/>
          </w:tcPr>
          <w:p w:rsidR="00546530" w:rsidRPr="001C1491" w:rsidRDefault="00F20750" w:rsidP="003F2DD1">
            <w:pPr>
              <w:autoSpaceDE w:val="0"/>
              <w:autoSpaceDN w:val="0"/>
              <w:adjustRightInd w:val="0"/>
              <w:spacing w:after="0" w:line="240" w:lineRule="auto"/>
              <w:ind w:left="34"/>
              <w:jc w:val="both"/>
              <w:rPr>
                <w:rFonts w:ascii="Arial" w:hAnsi="Arial" w:cs="Arial"/>
                <w:sz w:val="18"/>
                <w:szCs w:val="18"/>
              </w:rPr>
            </w:pPr>
            <w:r w:rsidRPr="001C1491">
              <w:rPr>
                <w:rFonts w:ascii="Arial" w:hAnsi="Arial" w:cs="Arial"/>
                <w:sz w:val="18"/>
                <w:szCs w:val="18"/>
              </w:rPr>
              <w:t>за ненормированный рабочий день</w:t>
            </w:r>
            <w:r w:rsidR="00857BE7" w:rsidRPr="001C1491">
              <w:rPr>
                <w:rFonts w:ascii="Arial" w:hAnsi="Arial" w:cs="Arial"/>
                <w:sz w:val="18"/>
                <w:szCs w:val="18"/>
              </w:rPr>
              <w:t>*</w:t>
            </w:r>
            <w:r w:rsidRPr="001C1491">
              <w:rPr>
                <w:rFonts w:ascii="Arial" w:hAnsi="Arial" w:cs="Arial"/>
                <w:b/>
                <w:sz w:val="18"/>
                <w:szCs w:val="18"/>
                <w:vertAlign w:val="superscript"/>
              </w:rPr>
              <w:t>1</w:t>
            </w:r>
          </w:p>
        </w:tc>
        <w:tc>
          <w:tcPr>
            <w:tcW w:w="1559" w:type="dxa"/>
            <w:vAlign w:val="center"/>
          </w:tcPr>
          <w:p w:rsidR="00546530" w:rsidRPr="001C1491" w:rsidRDefault="00767E68" w:rsidP="007B7C13">
            <w:pPr>
              <w:autoSpaceDE w:val="0"/>
              <w:autoSpaceDN w:val="0"/>
              <w:adjustRightInd w:val="0"/>
              <w:spacing w:after="0" w:line="240" w:lineRule="auto"/>
              <w:ind w:left="-378"/>
              <w:jc w:val="center"/>
              <w:rPr>
                <w:rFonts w:ascii="Arial" w:hAnsi="Arial" w:cs="Arial"/>
                <w:sz w:val="18"/>
                <w:szCs w:val="18"/>
              </w:rPr>
            </w:pPr>
            <w:r w:rsidRPr="001C1491">
              <w:rPr>
                <w:rFonts w:ascii="Arial" w:hAnsi="Arial" w:cs="Arial"/>
                <w:sz w:val="18"/>
                <w:szCs w:val="18"/>
              </w:rPr>
              <w:t>8</w:t>
            </w:r>
          </w:p>
        </w:tc>
      </w:tr>
      <w:tr w:rsidR="00546530" w:rsidRPr="001C1491" w:rsidTr="008F1E96">
        <w:tc>
          <w:tcPr>
            <w:tcW w:w="675" w:type="dxa"/>
            <w:vAlign w:val="center"/>
          </w:tcPr>
          <w:p w:rsidR="00546530" w:rsidRPr="001C1491" w:rsidRDefault="00546530" w:rsidP="003F2DD1">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3.</w:t>
            </w:r>
          </w:p>
        </w:tc>
        <w:tc>
          <w:tcPr>
            <w:tcW w:w="7230" w:type="dxa"/>
            <w:vAlign w:val="center"/>
          </w:tcPr>
          <w:p w:rsidR="00F20750" w:rsidRPr="001C1491" w:rsidRDefault="00F20750" w:rsidP="003F2DD1">
            <w:pPr>
              <w:autoSpaceDE w:val="0"/>
              <w:autoSpaceDN w:val="0"/>
              <w:adjustRightInd w:val="0"/>
              <w:spacing w:after="0" w:line="240" w:lineRule="auto"/>
              <w:ind w:left="34"/>
              <w:jc w:val="both"/>
              <w:rPr>
                <w:rFonts w:ascii="Arial" w:hAnsi="Arial" w:cs="Arial"/>
                <w:sz w:val="18"/>
                <w:szCs w:val="18"/>
              </w:rPr>
            </w:pPr>
            <w:r w:rsidRPr="001C1491">
              <w:rPr>
                <w:rFonts w:ascii="Arial" w:hAnsi="Arial" w:cs="Arial"/>
                <w:sz w:val="18"/>
                <w:szCs w:val="18"/>
              </w:rPr>
              <w:t>за классное руководство, кураторство</w:t>
            </w:r>
            <w:r w:rsidR="00857BE7" w:rsidRPr="001C1491">
              <w:rPr>
                <w:rFonts w:ascii="Arial" w:hAnsi="Arial" w:cs="Arial"/>
                <w:sz w:val="18"/>
                <w:szCs w:val="18"/>
              </w:rPr>
              <w:t>*</w:t>
            </w:r>
            <w:r w:rsidRPr="001C1491">
              <w:rPr>
                <w:rFonts w:ascii="Arial" w:hAnsi="Arial" w:cs="Arial"/>
                <w:b/>
                <w:sz w:val="18"/>
                <w:szCs w:val="18"/>
                <w:vertAlign w:val="superscript"/>
              </w:rPr>
              <w:t>2</w:t>
            </w:r>
            <w:r w:rsidRPr="001C1491">
              <w:rPr>
                <w:rFonts w:ascii="Arial" w:hAnsi="Arial" w:cs="Arial"/>
                <w:sz w:val="18"/>
                <w:szCs w:val="18"/>
              </w:rPr>
              <w:t xml:space="preserve"> </w:t>
            </w:r>
          </w:p>
          <w:p w:rsidR="00546530" w:rsidRPr="001C1491" w:rsidRDefault="00F20750" w:rsidP="00857BE7">
            <w:pPr>
              <w:autoSpaceDE w:val="0"/>
              <w:autoSpaceDN w:val="0"/>
              <w:adjustRightInd w:val="0"/>
              <w:spacing w:after="0" w:line="240" w:lineRule="auto"/>
              <w:ind w:left="34"/>
              <w:jc w:val="both"/>
              <w:rPr>
                <w:rFonts w:ascii="Arial" w:hAnsi="Arial" w:cs="Arial"/>
                <w:sz w:val="18"/>
                <w:szCs w:val="18"/>
              </w:rPr>
            </w:pPr>
            <w:r w:rsidRPr="001C1491">
              <w:rPr>
                <w:rFonts w:ascii="Arial" w:hAnsi="Arial" w:cs="Arial"/>
                <w:sz w:val="18"/>
                <w:szCs w:val="18"/>
              </w:rPr>
              <w:t>ежемесячное денежное вознаграждение за классное руководство (кураторство) педагогическим работникам общеобразовательных организаций, осуществляющим классное руководство в классе, классе-комплекте</w:t>
            </w:r>
            <w:r w:rsidR="00857BE7" w:rsidRPr="001C1491">
              <w:rPr>
                <w:rFonts w:ascii="Arial" w:hAnsi="Arial" w:cs="Arial"/>
                <w:sz w:val="18"/>
                <w:szCs w:val="18"/>
              </w:rPr>
              <w:t>*</w:t>
            </w:r>
            <w:r w:rsidR="00857BE7" w:rsidRPr="001C1491">
              <w:rPr>
                <w:rFonts w:ascii="Arial" w:hAnsi="Arial" w:cs="Arial"/>
                <w:b/>
                <w:sz w:val="18"/>
                <w:szCs w:val="18"/>
                <w:vertAlign w:val="superscript"/>
              </w:rPr>
              <w:t>3</w:t>
            </w:r>
          </w:p>
        </w:tc>
        <w:tc>
          <w:tcPr>
            <w:tcW w:w="1559" w:type="dxa"/>
            <w:vAlign w:val="center"/>
          </w:tcPr>
          <w:p w:rsidR="00546530" w:rsidRPr="001C1491" w:rsidRDefault="00F20750" w:rsidP="00F20750">
            <w:pPr>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2700 рублей</w:t>
            </w:r>
          </w:p>
        </w:tc>
      </w:tr>
      <w:tr w:rsidR="00546530" w:rsidRPr="001C1491" w:rsidTr="008F1E96">
        <w:tc>
          <w:tcPr>
            <w:tcW w:w="675" w:type="dxa"/>
            <w:vAlign w:val="center"/>
          </w:tcPr>
          <w:p w:rsidR="0054653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3.1</w:t>
            </w:r>
          </w:p>
        </w:tc>
        <w:tc>
          <w:tcPr>
            <w:tcW w:w="7230" w:type="dxa"/>
          </w:tcPr>
          <w:p w:rsidR="00546530" w:rsidRPr="001C1491" w:rsidRDefault="00F20750" w:rsidP="003F2DD1">
            <w:pPr>
              <w:autoSpaceDE w:val="0"/>
              <w:autoSpaceDN w:val="0"/>
              <w:adjustRightInd w:val="0"/>
              <w:spacing w:after="0" w:line="240" w:lineRule="auto"/>
              <w:ind w:left="34"/>
              <w:jc w:val="both"/>
              <w:rPr>
                <w:rFonts w:ascii="Arial" w:eastAsia="Calibri" w:hAnsi="Arial" w:cs="Arial"/>
                <w:sz w:val="18"/>
                <w:szCs w:val="18"/>
              </w:rPr>
            </w:pPr>
            <w:r w:rsidRPr="001C1491">
              <w:rPr>
                <w:rFonts w:ascii="Arial" w:hAnsi="Arial" w:cs="Arial"/>
                <w:sz w:val="18"/>
                <w:szCs w:val="18"/>
              </w:rPr>
              <w:t xml:space="preserve">в одном классе, классе-комплекте либо учебной группе </w:t>
            </w:r>
            <w:r w:rsidRPr="001C1491">
              <w:rPr>
                <w:rFonts w:ascii="Arial" w:hAnsi="Arial" w:cs="Arial"/>
                <w:sz w:val="18"/>
                <w:szCs w:val="18"/>
              </w:rPr>
              <w:br/>
              <w:t>в населенных пунктах с численностью населения 100 тыс. человек и более</w:t>
            </w:r>
          </w:p>
        </w:tc>
        <w:tc>
          <w:tcPr>
            <w:tcW w:w="1559" w:type="dxa"/>
            <w:vAlign w:val="center"/>
          </w:tcPr>
          <w:p w:rsidR="00546530" w:rsidRPr="001C1491" w:rsidRDefault="00F20750" w:rsidP="00F20750">
            <w:pPr>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5000 рублей</w:t>
            </w:r>
          </w:p>
        </w:tc>
      </w:tr>
      <w:tr w:rsidR="00546530" w:rsidRPr="001C1491" w:rsidTr="008F1E96">
        <w:tc>
          <w:tcPr>
            <w:tcW w:w="675" w:type="dxa"/>
            <w:vAlign w:val="center"/>
          </w:tcPr>
          <w:p w:rsidR="0054653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3.2</w:t>
            </w:r>
          </w:p>
        </w:tc>
        <w:tc>
          <w:tcPr>
            <w:tcW w:w="7230" w:type="dxa"/>
          </w:tcPr>
          <w:p w:rsidR="00546530" w:rsidRPr="001C1491" w:rsidRDefault="00F20750" w:rsidP="003F2DD1">
            <w:pPr>
              <w:autoSpaceDE w:val="0"/>
              <w:autoSpaceDN w:val="0"/>
              <w:adjustRightInd w:val="0"/>
              <w:spacing w:after="0" w:line="240" w:lineRule="auto"/>
              <w:ind w:left="34"/>
              <w:jc w:val="both"/>
              <w:rPr>
                <w:rFonts w:ascii="Arial" w:eastAsia="Calibri" w:hAnsi="Arial" w:cs="Arial"/>
                <w:sz w:val="18"/>
                <w:szCs w:val="18"/>
              </w:rPr>
            </w:pPr>
            <w:r w:rsidRPr="001C1491">
              <w:rPr>
                <w:rFonts w:ascii="Arial" w:hAnsi="Arial" w:cs="Arial"/>
                <w:sz w:val="18"/>
                <w:szCs w:val="18"/>
              </w:rPr>
              <w:t xml:space="preserve">в одном классе, классе-комплекте либо учебной группе </w:t>
            </w:r>
            <w:r w:rsidRPr="001C1491">
              <w:rPr>
                <w:rFonts w:ascii="Arial" w:hAnsi="Arial" w:cs="Arial"/>
                <w:sz w:val="18"/>
                <w:szCs w:val="18"/>
              </w:rPr>
              <w:br/>
              <w:t>в населенных пунктах с численностью населения менее 100 тыс. человек</w:t>
            </w:r>
          </w:p>
        </w:tc>
        <w:tc>
          <w:tcPr>
            <w:tcW w:w="1559" w:type="dxa"/>
            <w:vAlign w:val="center"/>
          </w:tcPr>
          <w:p w:rsidR="00546530" w:rsidRPr="001C1491" w:rsidRDefault="00F20750" w:rsidP="00F20750">
            <w:pPr>
              <w:autoSpaceDE w:val="0"/>
              <w:autoSpaceDN w:val="0"/>
              <w:adjustRightInd w:val="0"/>
              <w:spacing w:after="0" w:line="240" w:lineRule="auto"/>
              <w:ind w:left="33"/>
              <w:jc w:val="center"/>
              <w:rPr>
                <w:rFonts w:ascii="Arial" w:hAnsi="Arial" w:cs="Arial"/>
                <w:sz w:val="18"/>
                <w:szCs w:val="18"/>
              </w:rPr>
            </w:pPr>
            <w:r w:rsidRPr="001C1491">
              <w:rPr>
                <w:rFonts w:ascii="Arial" w:hAnsi="Arial" w:cs="Arial"/>
                <w:sz w:val="18"/>
                <w:szCs w:val="18"/>
              </w:rPr>
              <w:t>10 000 рублей</w:t>
            </w:r>
          </w:p>
        </w:tc>
      </w:tr>
      <w:tr w:rsidR="00F20750" w:rsidRPr="001C1491" w:rsidTr="00F20750">
        <w:tc>
          <w:tcPr>
            <w:tcW w:w="675" w:type="dxa"/>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3.3</w:t>
            </w:r>
          </w:p>
        </w:tc>
        <w:tc>
          <w:tcPr>
            <w:tcW w:w="7230" w:type="dxa"/>
          </w:tcPr>
          <w:p w:rsidR="00F20750" w:rsidRPr="001C1491" w:rsidRDefault="00F20750" w:rsidP="00F20750">
            <w:pPr>
              <w:autoSpaceDE w:val="0"/>
              <w:autoSpaceDN w:val="0"/>
              <w:adjustRightInd w:val="0"/>
              <w:spacing w:after="0" w:line="240" w:lineRule="auto"/>
              <w:rPr>
                <w:rFonts w:ascii="Arial" w:hAnsi="Arial" w:cs="Arial"/>
                <w:sz w:val="18"/>
                <w:szCs w:val="18"/>
              </w:rPr>
            </w:pPr>
            <w:r w:rsidRPr="001C1491">
              <w:rPr>
                <w:rFonts w:ascii="Arial" w:hAnsi="Arial" w:cs="Arial"/>
                <w:sz w:val="18"/>
                <w:szCs w:val="18"/>
              </w:rPr>
              <w:t>в двух и более классах, классах-комплектах либо учебных группах в населенных пунктах с численностью населения 100 тыс. человек и более</w:t>
            </w:r>
          </w:p>
        </w:tc>
        <w:tc>
          <w:tcPr>
            <w:tcW w:w="1559" w:type="dxa"/>
          </w:tcPr>
          <w:p w:rsidR="00F20750" w:rsidRPr="001C1491" w:rsidRDefault="00F20750" w:rsidP="00F20750">
            <w:pPr>
              <w:pStyle w:val="ConsPlusNormal"/>
              <w:ind w:firstLine="0"/>
              <w:jc w:val="center"/>
              <w:rPr>
                <w:sz w:val="18"/>
                <w:szCs w:val="18"/>
              </w:rPr>
            </w:pPr>
            <w:r w:rsidRPr="001C1491">
              <w:rPr>
                <w:sz w:val="18"/>
                <w:szCs w:val="18"/>
              </w:rPr>
              <w:t>10 000 рублей</w:t>
            </w:r>
          </w:p>
        </w:tc>
      </w:tr>
      <w:tr w:rsidR="00F20750" w:rsidRPr="001C1491" w:rsidTr="00F20750">
        <w:tc>
          <w:tcPr>
            <w:tcW w:w="675" w:type="dxa"/>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3.4</w:t>
            </w:r>
          </w:p>
        </w:tc>
        <w:tc>
          <w:tcPr>
            <w:tcW w:w="7230" w:type="dxa"/>
          </w:tcPr>
          <w:p w:rsidR="00F20750" w:rsidRPr="001C1491" w:rsidRDefault="00F20750" w:rsidP="00F20750">
            <w:pPr>
              <w:autoSpaceDE w:val="0"/>
              <w:autoSpaceDN w:val="0"/>
              <w:adjustRightInd w:val="0"/>
              <w:spacing w:after="0" w:line="240" w:lineRule="auto"/>
              <w:rPr>
                <w:rFonts w:ascii="Arial" w:hAnsi="Arial" w:cs="Arial"/>
                <w:sz w:val="18"/>
                <w:szCs w:val="18"/>
              </w:rPr>
            </w:pPr>
            <w:r w:rsidRPr="001C1491">
              <w:rPr>
                <w:rFonts w:ascii="Arial" w:hAnsi="Arial" w:cs="Arial"/>
                <w:sz w:val="18"/>
                <w:szCs w:val="18"/>
              </w:rPr>
              <w:t>в двух и более классах, классах-комплектах либо учебных группах в населенных пунктах с численностью населения менее 100 тыс. человек</w:t>
            </w:r>
          </w:p>
        </w:tc>
        <w:tc>
          <w:tcPr>
            <w:tcW w:w="1559" w:type="dxa"/>
          </w:tcPr>
          <w:p w:rsidR="00F20750" w:rsidRPr="001C1491" w:rsidRDefault="00F20750" w:rsidP="00F20750">
            <w:pPr>
              <w:pStyle w:val="ConsPlusNormal"/>
              <w:ind w:firstLine="0"/>
              <w:jc w:val="center"/>
              <w:rPr>
                <w:sz w:val="18"/>
                <w:szCs w:val="18"/>
              </w:rPr>
            </w:pPr>
            <w:r w:rsidRPr="001C1491">
              <w:rPr>
                <w:sz w:val="18"/>
                <w:szCs w:val="18"/>
              </w:rPr>
              <w:t>20 000 рублей</w:t>
            </w:r>
          </w:p>
        </w:tc>
      </w:tr>
      <w:tr w:rsidR="00F20750" w:rsidRPr="001C1491" w:rsidTr="00F20750">
        <w:tc>
          <w:tcPr>
            <w:tcW w:w="675" w:type="dxa"/>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4.</w:t>
            </w:r>
          </w:p>
        </w:tc>
        <w:tc>
          <w:tcPr>
            <w:tcW w:w="7230" w:type="dxa"/>
          </w:tcPr>
          <w:p w:rsidR="00F20750" w:rsidRPr="001C1491" w:rsidRDefault="00F20750" w:rsidP="00F20750">
            <w:pPr>
              <w:pStyle w:val="ConsPlusNormal"/>
              <w:ind w:firstLine="0"/>
              <w:rPr>
                <w:sz w:val="18"/>
                <w:szCs w:val="18"/>
              </w:rPr>
            </w:pPr>
            <w:r w:rsidRPr="001C1491">
              <w:rPr>
                <w:sz w:val="18"/>
                <w:szCs w:val="18"/>
              </w:rPr>
              <w:t>за заведование элементами инфраструктуры</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950 рублей</w:t>
            </w:r>
          </w:p>
        </w:tc>
      </w:tr>
      <w:tr w:rsidR="00F20750" w:rsidRPr="001C1491" w:rsidTr="00F20750">
        <w:tc>
          <w:tcPr>
            <w:tcW w:w="675" w:type="dxa"/>
            <w:vMerge w:val="restart"/>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5.</w:t>
            </w:r>
          </w:p>
        </w:tc>
        <w:tc>
          <w:tcPr>
            <w:tcW w:w="7230" w:type="dxa"/>
          </w:tcPr>
          <w:p w:rsidR="00F20750" w:rsidRPr="001C1491" w:rsidRDefault="00F20750" w:rsidP="00F20750">
            <w:pPr>
              <w:pStyle w:val="ConsPlusNormal"/>
              <w:ind w:firstLine="0"/>
              <w:rPr>
                <w:sz w:val="18"/>
                <w:szCs w:val="18"/>
              </w:rPr>
            </w:pPr>
            <w:r w:rsidRPr="001C1491">
              <w:rPr>
                <w:sz w:val="18"/>
                <w:szCs w:val="18"/>
              </w:rPr>
              <w:t>за проверку письменных работ с учетом фактического объема учебной нагрузки:</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за 1 час:</w:t>
            </w:r>
          </w:p>
        </w:tc>
      </w:tr>
      <w:tr w:rsidR="00F20750" w:rsidRPr="001C1491" w:rsidTr="00857BE7">
        <w:trPr>
          <w:trHeight w:val="426"/>
        </w:trPr>
        <w:tc>
          <w:tcPr>
            <w:tcW w:w="675" w:type="dxa"/>
            <w:vMerge/>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p>
        </w:tc>
        <w:tc>
          <w:tcPr>
            <w:tcW w:w="7230" w:type="dxa"/>
          </w:tcPr>
          <w:p w:rsidR="00F20750" w:rsidRPr="001C1491" w:rsidRDefault="00F20750" w:rsidP="00F20750">
            <w:pPr>
              <w:autoSpaceDE w:val="0"/>
              <w:autoSpaceDN w:val="0"/>
              <w:adjustRightInd w:val="0"/>
              <w:spacing w:after="0" w:line="240" w:lineRule="auto"/>
              <w:rPr>
                <w:rFonts w:ascii="Arial" w:hAnsi="Arial" w:cs="Arial"/>
                <w:sz w:val="18"/>
                <w:szCs w:val="18"/>
              </w:rPr>
            </w:pPr>
            <w:r w:rsidRPr="001C1491">
              <w:rPr>
                <w:rFonts w:ascii="Arial" w:eastAsiaTheme="minorEastAsia" w:hAnsi="Arial" w:cs="Arial"/>
                <w:sz w:val="18"/>
                <w:szCs w:val="18"/>
              </w:rPr>
              <w:t>учителям русского языка, литературы</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130 рублей</w:t>
            </w:r>
          </w:p>
        </w:tc>
      </w:tr>
      <w:tr w:rsidR="00F20750" w:rsidRPr="001C1491" w:rsidTr="00857BE7">
        <w:trPr>
          <w:trHeight w:val="404"/>
        </w:trPr>
        <w:tc>
          <w:tcPr>
            <w:tcW w:w="675" w:type="dxa"/>
            <w:vMerge/>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p>
        </w:tc>
        <w:tc>
          <w:tcPr>
            <w:tcW w:w="7230" w:type="dxa"/>
          </w:tcPr>
          <w:p w:rsidR="00F20750" w:rsidRPr="001C1491" w:rsidRDefault="00F20750" w:rsidP="00F20750">
            <w:pPr>
              <w:autoSpaceDE w:val="0"/>
              <w:autoSpaceDN w:val="0"/>
              <w:adjustRightInd w:val="0"/>
              <w:spacing w:after="0" w:line="240" w:lineRule="auto"/>
              <w:rPr>
                <w:rFonts w:ascii="Arial" w:hAnsi="Arial" w:cs="Arial"/>
                <w:sz w:val="18"/>
                <w:szCs w:val="18"/>
              </w:rPr>
            </w:pPr>
            <w:r w:rsidRPr="001C1491">
              <w:rPr>
                <w:rFonts w:ascii="Arial" w:eastAsiaTheme="minorEastAsia" w:hAnsi="Arial" w:cs="Arial"/>
                <w:sz w:val="18"/>
                <w:szCs w:val="18"/>
              </w:rPr>
              <w:t>учителям математики</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105 рублей</w:t>
            </w:r>
          </w:p>
        </w:tc>
      </w:tr>
      <w:tr w:rsidR="00F20750" w:rsidRPr="001C1491" w:rsidTr="00857BE7">
        <w:trPr>
          <w:trHeight w:val="423"/>
        </w:trPr>
        <w:tc>
          <w:tcPr>
            <w:tcW w:w="675" w:type="dxa"/>
            <w:vMerge/>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p>
        </w:tc>
        <w:tc>
          <w:tcPr>
            <w:tcW w:w="7230" w:type="dxa"/>
          </w:tcPr>
          <w:p w:rsidR="00F20750" w:rsidRPr="001C1491" w:rsidRDefault="00F20750" w:rsidP="00764B24">
            <w:pPr>
              <w:autoSpaceDE w:val="0"/>
              <w:autoSpaceDN w:val="0"/>
              <w:adjustRightInd w:val="0"/>
              <w:spacing w:after="0" w:line="240" w:lineRule="auto"/>
              <w:rPr>
                <w:rFonts w:ascii="Arial" w:hAnsi="Arial" w:cs="Arial"/>
                <w:sz w:val="18"/>
                <w:szCs w:val="18"/>
              </w:rPr>
            </w:pPr>
            <w:r w:rsidRPr="001C1491">
              <w:rPr>
                <w:rFonts w:ascii="Arial" w:eastAsiaTheme="minorEastAsia" w:hAnsi="Arial" w:cs="Arial"/>
                <w:sz w:val="18"/>
                <w:szCs w:val="18"/>
              </w:rPr>
              <w:t>учителям начальных классов</w:t>
            </w:r>
            <w:r w:rsidR="00764B24" w:rsidRPr="001C1491">
              <w:rPr>
                <w:rFonts w:ascii="Arial" w:eastAsiaTheme="minorEastAsia" w:hAnsi="Arial" w:cs="Arial"/>
                <w:sz w:val="18"/>
                <w:szCs w:val="18"/>
              </w:rPr>
              <w:t xml:space="preserve"> (русский язык, математика, литературное чтение,окружающий мир)</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105 рублей</w:t>
            </w:r>
          </w:p>
        </w:tc>
      </w:tr>
      <w:tr w:rsidR="00F20750" w:rsidRPr="001C1491" w:rsidTr="00857BE7">
        <w:trPr>
          <w:trHeight w:val="415"/>
        </w:trPr>
        <w:tc>
          <w:tcPr>
            <w:tcW w:w="675" w:type="dxa"/>
            <w:vMerge/>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p>
        </w:tc>
        <w:tc>
          <w:tcPr>
            <w:tcW w:w="7230" w:type="dxa"/>
          </w:tcPr>
          <w:p w:rsidR="00F20750" w:rsidRPr="001C1491" w:rsidRDefault="00F20750" w:rsidP="00F20750">
            <w:pPr>
              <w:autoSpaceDE w:val="0"/>
              <w:autoSpaceDN w:val="0"/>
              <w:adjustRightInd w:val="0"/>
              <w:spacing w:after="0" w:line="240" w:lineRule="auto"/>
              <w:jc w:val="both"/>
              <w:rPr>
                <w:rFonts w:ascii="Arial" w:hAnsi="Arial" w:cs="Arial"/>
                <w:sz w:val="18"/>
                <w:szCs w:val="18"/>
              </w:rPr>
            </w:pPr>
            <w:r w:rsidRPr="001C1491">
              <w:rPr>
                <w:rFonts w:ascii="Arial" w:eastAsiaTheme="minorEastAsia" w:hAnsi="Arial" w:cs="Arial"/>
                <w:sz w:val="18"/>
                <w:szCs w:val="18"/>
              </w:rPr>
              <w:t>учителям физики, химии, иностранного языка</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50 рублей</w:t>
            </w:r>
          </w:p>
        </w:tc>
      </w:tr>
      <w:tr w:rsidR="00F20750" w:rsidRPr="001C1491" w:rsidTr="00857BE7">
        <w:trPr>
          <w:trHeight w:val="407"/>
        </w:trPr>
        <w:tc>
          <w:tcPr>
            <w:tcW w:w="675" w:type="dxa"/>
            <w:vMerge/>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p>
        </w:tc>
        <w:tc>
          <w:tcPr>
            <w:tcW w:w="7230" w:type="dxa"/>
          </w:tcPr>
          <w:p w:rsidR="00F20750" w:rsidRPr="001C1491" w:rsidRDefault="00F20750" w:rsidP="00F20750">
            <w:pPr>
              <w:autoSpaceDE w:val="0"/>
              <w:autoSpaceDN w:val="0"/>
              <w:adjustRightInd w:val="0"/>
              <w:spacing w:after="0" w:line="240" w:lineRule="auto"/>
              <w:jc w:val="both"/>
              <w:rPr>
                <w:rFonts w:ascii="Arial" w:hAnsi="Arial" w:cs="Arial"/>
                <w:sz w:val="18"/>
                <w:szCs w:val="18"/>
              </w:rPr>
            </w:pPr>
            <w:r w:rsidRPr="001C1491">
              <w:rPr>
                <w:rFonts w:ascii="Arial" w:eastAsiaTheme="minorEastAsia" w:hAnsi="Arial" w:cs="Arial"/>
                <w:sz w:val="18"/>
                <w:szCs w:val="18"/>
              </w:rPr>
              <w:t>учителям истории, биологии и географии</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25 рублей</w:t>
            </w:r>
          </w:p>
        </w:tc>
      </w:tr>
      <w:tr w:rsidR="00F20750" w:rsidRPr="001C1491" w:rsidTr="00F20750">
        <w:tc>
          <w:tcPr>
            <w:tcW w:w="675" w:type="dxa"/>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6.</w:t>
            </w:r>
          </w:p>
        </w:tc>
        <w:tc>
          <w:tcPr>
            <w:tcW w:w="7230" w:type="dxa"/>
          </w:tcPr>
          <w:p w:rsidR="00F20750" w:rsidRPr="001C1491" w:rsidRDefault="00F20750" w:rsidP="007B7C13">
            <w:pPr>
              <w:pStyle w:val="ConsPlusNormal"/>
              <w:ind w:firstLine="0"/>
              <w:rPr>
                <w:sz w:val="18"/>
                <w:szCs w:val="18"/>
              </w:rPr>
            </w:pPr>
            <w:r w:rsidRPr="001C1491">
              <w:rPr>
                <w:sz w:val="18"/>
                <w:szCs w:val="18"/>
              </w:rPr>
              <w:t>за выполнение дополнительной работы, связанной с методической деятельностью, педагогическими работниками, имеющими квалификационную категорию «педагог-методист»</w:t>
            </w:r>
            <w:r w:rsidR="00857BE7" w:rsidRPr="001C1491">
              <w:rPr>
                <w:sz w:val="18"/>
                <w:szCs w:val="18"/>
              </w:rPr>
              <w:t>*</w:t>
            </w:r>
            <w:r w:rsidR="00857BE7" w:rsidRPr="001C1491">
              <w:rPr>
                <w:b/>
                <w:sz w:val="18"/>
                <w:szCs w:val="18"/>
                <w:vertAlign w:val="superscript"/>
              </w:rPr>
              <w:t>4</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2 500 рублей</w:t>
            </w:r>
          </w:p>
        </w:tc>
      </w:tr>
      <w:tr w:rsidR="00F20750" w:rsidRPr="001C1491" w:rsidTr="00F20750">
        <w:tc>
          <w:tcPr>
            <w:tcW w:w="675" w:type="dxa"/>
            <w:vAlign w:val="center"/>
          </w:tcPr>
          <w:p w:rsidR="00F20750" w:rsidRPr="001C1491" w:rsidRDefault="00F20750" w:rsidP="00F20750">
            <w:pPr>
              <w:autoSpaceDE w:val="0"/>
              <w:autoSpaceDN w:val="0"/>
              <w:adjustRightInd w:val="0"/>
              <w:spacing w:after="0" w:line="240" w:lineRule="auto"/>
              <w:ind w:right="-392"/>
              <w:jc w:val="both"/>
              <w:rPr>
                <w:rFonts w:ascii="Arial" w:hAnsi="Arial" w:cs="Arial"/>
                <w:sz w:val="18"/>
                <w:szCs w:val="18"/>
              </w:rPr>
            </w:pPr>
            <w:r w:rsidRPr="001C1491">
              <w:rPr>
                <w:rFonts w:ascii="Arial" w:hAnsi="Arial" w:cs="Arial"/>
                <w:sz w:val="18"/>
                <w:szCs w:val="18"/>
              </w:rPr>
              <w:t>7.</w:t>
            </w:r>
          </w:p>
        </w:tc>
        <w:tc>
          <w:tcPr>
            <w:tcW w:w="7230" w:type="dxa"/>
          </w:tcPr>
          <w:p w:rsidR="00F20750" w:rsidRPr="001C1491" w:rsidRDefault="00F20750" w:rsidP="007B7C13">
            <w:pPr>
              <w:pStyle w:val="ConsPlusNormal"/>
              <w:ind w:firstLine="0"/>
              <w:rPr>
                <w:sz w:val="18"/>
                <w:szCs w:val="18"/>
              </w:rPr>
            </w:pPr>
            <w:r w:rsidRPr="001C1491">
              <w:rPr>
                <w:sz w:val="18"/>
                <w:szCs w:val="18"/>
              </w:rPr>
              <w:t>за выполнение дополнительной работы, связанной с наставничеством, педагогическими работниками, имеющими квалификационную категорию «педагог-наставник»</w:t>
            </w:r>
            <w:r w:rsidR="00857BE7" w:rsidRPr="001C1491">
              <w:rPr>
                <w:sz w:val="18"/>
                <w:szCs w:val="18"/>
              </w:rPr>
              <w:t>*</w:t>
            </w:r>
            <w:r w:rsidR="00857BE7" w:rsidRPr="001C1491">
              <w:rPr>
                <w:b/>
                <w:sz w:val="18"/>
                <w:szCs w:val="18"/>
                <w:vertAlign w:val="superscript"/>
              </w:rPr>
              <w:t>4</w:t>
            </w:r>
          </w:p>
        </w:tc>
        <w:tc>
          <w:tcPr>
            <w:tcW w:w="1559" w:type="dxa"/>
          </w:tcPr>
          <w:p w:rsidR="00F20750" w:rsidRPr="001C1491" w:rsidRDefault="00F20750" w:rsidP="00F20750">
            <w:pPr>
              <w:pStyle w:val="ConsPlusNormal"/>
              <w:ind w:firstLine="33"/>
              <w:jc w:val="center"/>
              <w:rPr>
                <w:sz w:val="18"/>
                <w:szCs w:val="18"/>
              </w:rPr>
            </w:pPr>
            <w:r w:rsidRPr="001C1491">
              <w:rPr>
                <w:sz w:val="18"/>
                <w:szCs w:val="18"/>
              </w:rPr>
              <w:t>2 500 рублей</w:t>
            </w:r>
          </w:p>
        </w:tc>
      </w:tr>
    </w:tbl>
    <w:p w:rsidR="00F20750" w:rsidRPr="001C1491" w:rsidRDefault="00F20750" w:rsidP="00F20750">
      <w:pPr>
        <w:widowControl w:val="0"/>
        <w:autoSpaceDE w:val="0"/>
        <w:autoSpaceDN w:val="0"/>
        <w:spacing w:after="0" w:line="240" w:lineRule="auto"/>
        <w:ind w:firstLine="851"/>
        <w:contextualSpacing/>
        <w:jc w:val="both"/>
        <w:rPr>
          <w:rFonts w:ascii="Arial" w:eastAsiaTheme="minorEastAsia" w:hAnsi="Arial" w:cs="Arial"/>
          <w:sz w:val="18"/>
          <w:szCs w:val="18"/>
        </w:rPr>
      </w:pPr>
      <w:r w:rsidRPr="001C1491">
        <w:rPr>
          <w:rFonts w:ascii="Arial" w:eastAsiaTheme="minorEastAsia" w:hAnsi="Arial" w:cs="Arial"/>
          <w:sz w:val="18"/>
          <w:szCs w:val="18"/>
        </w:rPr>
        <w:t>--------------------------------,</w:t>
      </w:r>
    </w:p>
    <w:p w:rsidR="00F20750" w:rsidRPr="001C1491" w:rsidRDefault="001777B1" w:rsidP="00F20750">
      <w:pPr>
        <w:widowControl w:val="0"/>
        <w:tabs>
          <w:tab w:val="left" w:pos="1560"/>
        </w:tabs>
        <w:autoSpaceDE w:val="0"/>
        <w:autoSpaceDN w:val="0"/>
        <w:spacing w:after="0" w:line="240" w:lineRule="auto"/>
        <w:ind w:firstLine="851"/>
        <w:contextualSpacing/>
        <w:jc w:val="both"/>
        <w:rPr>
          <w:rFonts w:ascii="Arial" w:eastAsiaTheme="minorEastAsia" w:hAnsi="Arial" w:cs="Arial"/>
          <w:sz w:val="18"/>
          <w:szCs w:val="18"/>
        </w:rPr>
      </w:pPr>
      <w:hyperlink r:id="rId16" w:history="1">
        <w:r w:rsidR="00857BE7" w:rsidRPr="001C1491">
          <w:rPr>
            <w:rFonts w:ascii="Arial" w:hAnsi="Arial" w:cs="Arial"/>
            <w:sz w:val="18"/>
            <w:szCs w:val="18"/>
          </w:rPr>
          <w:t>*1</w:t>
        </w:r>
      </w:hyperlink>
      <w:r w:rsidR="00F20750" w:rsidRPr="001C1491">
        <w:rPr>
          <w:rFonts w:ascii="Arial" w:hAnsi="Arial" w:cs="Arial"/>
          <w:sz w:val="18"/>
          <w:szCs w:val="18"/>
        </w:rPr>
        <w:t xml:space="preserve"> </w:t>
      </w:r>
      <w:r w:rsidR="0089153D" w:rsidRPr="001C1491">
        <w:rPr>
          <w:rFonts w:ascii="Arial" w:hAnsi="Arial" w:cs="Arial"/>
          <w:sz w:val="18"/>
          <w:szCs w:val="18"/>
        </w:rPr>
        <w:t xml:space="preserve">- </w:t>
      </w:r>
      <w:r w:rsidR="00F20750" w:rsidRPr="001C1491">
        <w:rPr>
          <w:rFonts w:ascii="Arial" w:hAnsi="Arial" w:cs="Arial"/>
          <w:sz w:val="18"/>
          <w:szCs w:val="18"/>
        </w:rPr>
        <w:t>Начисляется пропорционально нагрузке.</w:t>
      </w:r>
    </w:p>
    <w:p w:rsidR="00F20750" w:rsidRPr="001C1491" w:rsidRDefault="00857BE7" w:rsidP="00F20750">
      <w:pPr>
        <w:widowControl w:val="0"/>
        <w:autoSpaceDE w:val="0"/>
        <w:autoSpaceDN w:val="0"/>
        <w:spacing w:after="0" w:line="240" w:lineRule="auto"/>
        <w:ind w:firstLine="851"/>
        <w:contextualSpacing/>
        <w:jc w:val="both"/>
        <w:rPr>
          <w:rFonts w:ascii="Arial" w:hAnsi="Arial" w:cs="Arial"/>
          <w:sz w:val="18"/>
          <w:szCs w:val="18"/>
        </w:rPr>
      </w:pPr>
      <w:r w:rsidRPr="001C1491">
        <w:rPr>
          <w:rFonts w:ascii="Arial" w:hAnsi="Arial" w:cs="Arial"/>
          <w:sz w:val="18"/>
          <w:szCs w:val="18"/>
        </w:rPr>
        <w:t>*2</w:t>
      </w:r>
      <w:r w:rsidR="0089153D" w:rsidRPr="001C1491">
        <w:rPr>
          <w:rFonts w:ascii="Arial" w:hAnsi="Arial" w:cs="Arial"/>
          <w:sz w:val="18"/>
          <w:szCs w:val="18"/>
        </w:rPr>
        <w:t xml:space="preserve"> - </w:t>
      </w:r>
      <w:r w:rsidR="00F20750" w:rsidRPr="001C1491">
        <w:rPr>
          <w:rFonts w:ascii="Arial" w:hAnsi="Arial" w:cs="Arial"/>
          <w:sz w:val="18"/>
          <w:szCs w:val="18"/>
        </w:rPr>
        <w:t>Вознаграждение выплачивается педагогическим работникам общеобразовательных учреждений, профессиональных образовательных учреждений (далее – образовательные учреждения).</w:t>
      </w:r>
    </w:p>
    <w:p w:rsidR="00F20750" w:rsidRPr="001C1491" w:rsidRDefault="00F20750" w:rsidP="00F20750">
      <w:pPr>
        <w:autoSpaceDE w:val="0"/>
        <w:autoSpaceDN w:val="0"/>
        <w:adjustRightInd w:val="0"/>
        <w:spacing w:after="0" w:line="240" w:lineRule="auto"/>
        <w:ind w:firstLine="539"/>
        <w:contextualSpacing/>
        <w:jc w:val="both"/>
        <w:rPr>
          <w:rFonts w:ascii="Arial" w:hAnsi="Arial" w:cs="Arial"/>
          <w:sz w:val="18"/>
          <w:szCs w:val="18"/>
        </w:rPr>
      </w:pPr>
      <w:r w:rsidRPr="001C1491">
        <w:rPr>
          <w:rFonts w:ascii="Arial" w:hAnsi="Arial" w:cs="Arial"/>
          <w:sz w:val="18"/>
          <w:szCs w:val="18"/>
        </w:rPr>
        <w:t xml:space="preserve">Размер выплаты педагогическим работникам за выполнение функций классного руководителя, куратора определяется исходя из расчета 2700 рублей в месяц за выполнение функций классного </w:t>
      </w:r>
      <w:r w:rsidRPr="001C1491">
        <w:rPr>
          <w:rFonts w:ascii="Arial" w:hAnsi="Arial" w:cs="Arial"/>
          <w:sz w:val="18"/>
          <w:szCs w:val="18"/>
        </w:rPr>
        <w:lastRenderedPageBreak/>
        <w:t>руководителя, куратора в классе (группе) с наполняемостью не менее 25 человек, за исключением классов (групп), комплектование которых осуществляется в соответствии с  Постановлением Главного государственного санитарного врача РФ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F20750" w:rsidRPr="001C1491" w:rsidRDefault="00F20750" w:rsidP="00F20750">
      <w:pPr>
        <w:autoSpaceDE w:val="0"/>
        <w:autoSpaceDN w:val="0"/>
        <w:adjustRightInd w:val="0"/>
        <w:spacing w:after="0" w:line="240" w:lineRule="auto"/>
        <w:ind w:firstLine="539"/>
        <w:contextualSpacing/>
        <w:jc w:val="both"/>
        <w:rPr>
          <w:rFonts w:ascii="Arial" w:hAnsi="Arial" w:cs="Arial"/>
          <w:sz w:val="18"/>
          <w:szCs w:val="18"/>
        </w:rPr>
      </w:pPr>
      <w:r w:rsidRPr="001C1491">
        <w:rPr>
          <w:rFonts w:ascii="Arial" w:hAnsi="Arial" w:cs="Arial"/>
          <w:sz w:val="18"/>
          <w:szCs w:val="18"/>
        </w:rPr>
        <w:t>Для классов (групп), наполняемость которых меньше установленной, размер вознаграждения уменьшается пропорционально численности обучающихся.</w:t>
      </w:r>
    </w:p>
    <w:p w:rsidR="00F20750" w:rsidRPr="001C1491" w:rsidRDefault="001777B1" w:rsidP="00F20750">
      <w:pPr>
        <w:autoSpaceDE w:val="0"/>
        <w:autoSpaceDN w:val="0"/>
        <w:adjustRightInd w:val="0"/>
        <w:spacing w:after="0" w:line="240" w:lineRule="auto"/>
        <w:ind w:firstLine="720"/>
        <w:contextualSpacing/>
        <w:jc w:val="both"/>
        <w:rPr>
          <w:rFonts w:ascii="Arial" w:hAnsi="Arial" w:cs="Arial"/>
          <w:sz w:val="18"/>
          <w:szCs w:val="18"/>
        </w:rPr>
      </w:pPr>
      <w:hyperlink r:id="rId17" w:history="1">
        <w:r w:rsidR="00857BE7" w:rsidRPr="001C1491">
          <w:rPr>
            <w:rFonts w:ascii="Arial" w:hAnsi="Arial" w:cs="Arial"/>
            <w:sz w:val="18"/>
            <w:szCs w:val="18"/>
          </w:rPr>
          <w:t>*3</w:t>
        </w:r>
      </w:hyperlink>
      <w:r w:rsidR="0089153D" w:rsidRPr="001C1491">
        <w:rPr>
          <w:sz w:val="18"/>
          <w:szCs w:val="18"/>
        </w:rPr>
        <w:t xml:space="preserve"> - </w:t>
      </w:r>
      <w:r w:rsidR="00F20750" w:rsidRPr="001C1491">
        <w:rPr>
          <w:rFonts w:ascii="Arial" w:hAnsi="Arial" w:cs="Arial"/>
          <w:sz w:val="18"/>
          <w:szCs w:val="18"/>
        </w:rPr>
        <w:t>Выплата ежемесячного денежного вознаграждения за классное руководство (кураторство) осуществляется с применением районного коэффициента, процентной надбавки к заработной плате за стаж работы в районах Крайнего Севера и приравненных к ним местностях или надбавка за работу в иных местностях с особыми климатическими условиями (далее – районный коэффициент и процентная надбавка):</w:t>
      </w:r>
    </w:p>
    <w:p w:rsidR="00F20750" w:rsidRPr="001C1491" w:rsidRDefault="00F20750" w:rsidP="00F20750">
      <w:pPr>
        <w:autoSpaceDE w:val="0"/>
        <w:autoSpaceDN w:val="0"/>
        <w:adjustRightInd w:val="0"/>
        <w:spacing w:after="0" w:line="240" w:lineRule="auto"/>
        <w:ind w:firstLine="720"/>
        <w:contextualSpacing/>
        <w:jc w:val="both"/>
        <w:rPr>
          <w:rFonts w:ascii="Arial" w:hAnsi="Arial" w:cs="Arial"/>
          <w:sz w:val="18"/>
          <w:szCs w:val="18"/>
        </w:rPr>
      </w:pPr>
      <w:r w:rsidRPr="001C1491">
        <w:rPr>
          <w:rFonts w:ascii="Arial" w:hAnsi="Arial" w:cs="Arial"/>
          <w:sz w:val="18"/>
          <w:szCs w:val="18"/>
        </w:rPr>
        <w:t>а) за счет межбюджетных трансфертов, передаваемых краевому бюджету из федерального бюджета на обеспечение выплат ежемесячного денежного вознаграждения за классное руководство (кураторство) педагогическим работникам;</w:t>
      </w:r>
    </w:p>
    <w:p w:rsidR="00F20750" w:rsidRPr="001C1491" w:rsidRDefault="00F20750" w:rsidP="00F20750">
      <w:pPr>
        <w:pStyle w:val="ConsPlusNormal"/>
        <w:contextualSpacing/>
        <w:jc w:val="both"/>
        <w:rPr>
          <w:rFonts w:eastAsiaTheme="minorHAnsi"/>
          <w:sz w:val="18"/>
          <w:szCs w:val="18"/>
          <w:lang w:eastAsia="en-US"/>
        </w:rPr>
      </w:pPr>
      <w:r w:rsidRPr="001C1491">
        <w:rPr>
          <w:rFonts w:eastAsiaTheme="minorHAnsi"/>
          <w:sz w:val="18"/>
          <w:szCs w:val="18"/>
          <w:lang w:eastAsia="en-US"/>
        </w:rPr>
        <w:t>б) за счет средств краевого бюджета – на выплату районных коэффициентов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w:t>
      </w:r>
    </w:p>
    <w:p w:rsidR="00857BE7" w:rsidRPr="001C1491" w:rsidRDefault="001777B1" w:rsidP="00F20750">
      <w:pPr>
        <w:pStyle w:val="ConsPlusNormal"/>
        <w:contextualSpacing/>
        <w:jc w:val="both"/>
        <w:rPr>
          <w:sz w:val="18"/>
          <w:szCs w:val="18"/>
        </w:rPr>
      </w:pPr>
      <w:hyperlink r:id="rId18" w:history="1">
        <w:r w:rsidR="00857BE7" w:rsidRPr="001C1491">
          <w:rPr>
            <w:sz w:val="18"/>
            <w:szCs w:val="18"/>
          </w:rPr>
          <w:t>*4</w:t>
        </w:r>
      </w:hyperlink>
      <w:r w:rsidR="00857BE7" w:rsidRPr="001C1491">
        <w:rPr>
          <w:sz w:val="18"/>
          <w:szCs w:val="18"/>
        </w:rPr>
        <w:t xml:space="preserve"> </w:t>
      </w:r>
      <w:r w:rsidR="0089153D" w:rsidRPr="001C1491">
        <w:rPr>
          <w:sz w:val="18"/>
          <w:szCs w:val="18"/>
        </w:rPr>
        <w:t xml:space="preserve"> - </w:t>
      </w:r>
      <w:r w:rsidR="00857BE7" w:rsidRPr="001C1491">
        <w:rPr>
          <w:sz w:val="18"/>
          <w:szCs w:val="18"/>
        </w:rPr>
        <w:t>Без учета нагрузки</w:t>
      </w:r>
    </w:p>
    <w:p w:rsidR="00546530" w:rsidRDefault="00546530" w:rsidP="00AB34B7">
      <w:pPr>
        <w:pStyle w:val="a7"/>
        <w:jc w:val="right"/>
        <w:rPr>
          <w:rFonts w:ascii="Arial" w:hAnsi="Arial" w:cs="Arial"/>
          <w:b w:val="0"/>
        </w:rPr>
      </w:pPr>
    </w:p>
    <w:p w:rsidR="00546530" w:rsidRPr="00546530" w:rsidRDefault="00546530" w:rsidP="00F662F4">
      <w:pPr>
        <w:pStyle w:val="a7"/>
        <w:ind w:firstLine="709"/>
        <w:jc w:val="right"/>
        <w:rPr>
          <w:rFonts w:ascii="Arial" w:hAnsi="Arial" w:cs="Arial"/>
          <w:b w:val="0"/>
        </w:rPr>
      </w:pPr>
      <w:r w:rsidRPr="00546530">
        <w:rPr>
          <w:rFonts w:ascii="Arial" w:hAnsi="Arial" w:cs="Arial"/>
          <w:b w:val="0"/>
        </w:rPr>
        <w:t xml:space="preserve">Приложение № </w:t>
      </w:r>
      <w:r w:rsidR="00BE506F">
        <w:rPr>
          <w:rFonts w:ascii="Arial" w:hAnsi="Arial" w:cs="Arial"/>
          <w:b w:val="0"/>
        </w:rPr>
        <w:t>3</w:t>
      </w:r>
    </w:p>
    <w:p w:rsidR="00546530" w:rsidRPr="00546530" w:rsidRDefault="00546530" w:rsidP="00F662F4">
      <w:pPr>
        <w:pStyle w:val="ConsPlusNormal"/>
        <w:widowControl/>
        <w:ind w:firstLine="709"/>
        <w:jc w:val="right"/>
        <w:rPr>
          <w:sz w:val="24"/>
          <w:szCs w:val="24"/>
        </w:rPr>
      </w:pPr>
      <w:r w:rsidRPr="00546530">
        <w:rPr>
          <w:sz w:val="24"/>
          <w:szCs w:val="24"/>
        </w:rPr>
        <w:t xml:space="preserve">к Примерному положению об оплате труда работников </w:t>
      </w:r>
    </w:p>
    <w:p w:rsidR="00546530" w:rsidRPr="00546530" w:rsidRDefault="00546530" w:rsidP="00F662F4">
      <w:pPr>
        <w:pStyle w:val="ConsPlusNormal"/>
        <w:widowControl/>
        <w:ind w:firstLine="709"/>
        <w:jc w:val="right"/>
        <w:rPr>
          <w:sz w:val="24"/>
          <w:szCs w:val="24"/>
        </w:rPr>
      </w:pPr>
      <w:r w:rsidRPr="00546530">
        <w:rPr>
          <w:sz w:val="24"/>
          <w:szCs w:val="24"/>
        </w:rPr>
        <w:t xml:space="preserve">муниципальных организаций, подведомственных </w:t>
      </w:r>
    </w:p>
    <w:p w:rsidR="00546530" w:rsidRPr="00546530" w:rsidRDefault="00546530" w:rsidP="00F662F4">
      <w:pPr>
        <w:pStyle w:val="ConsPlusNormal"/>
        <w:widowControl/>
        <w:ind w:firstLine="709"/>
        <w:jc w:val="right"/>
        <w:rPr>
          <w:sz w:val="24"/>
          <w:szCs w:val="24"/>
        </w:rPr>
      </w:pPr>
      <w:r w:rsidRPr="00546530">
        <w:rPr>
          <w:sz w:val="24"/>
          <w:szCs w:val="24"/>
        </w:rPr>
        <w:t xml:space="preserve">муниципальному казенному учреждению «Управление </w:t>
      </w:r>
    </w:p>
    <w:p w:rsidR="00546530" w:rsidRPr="00546530" w:rsidRDefault="00546530" w:rsidP="00F662F4">
      <w:pPr>
        <w:pStyle w:val="ConsPlusNormal"/>
        <w:widowControl/>
        <w:ind w:firstLine="709"/>
        <w:jc w:val="right"/>
        <w:rPr>
          <w:sz w:val="24"/>
          <w:szCs w:val="24"/>
        </w:rPr>
      </w:pPr>
      <w:r w:rsidRPr="00546530">
        <w:rPr>
          <w:sz w:val="24"/>
          <w:szCs w:val="24"/>
        </w:rPr>
        <w:t>образованием администрации Емельяновского района»</w:t>
      </w:r>
    </w:p>
    <w:p w:rsidR="00546530" w:rsidRPr="00546530" w:rsidRDefault="00546530" w:rsidP="00546530">
      <w:pPr>
        <w:pStyle w:val="ConsPlusNormal"/>
        <w:widowControl/>
        <w:ind w:firstLine="709"/>
        <w:jc w:val="both"/>
        <w:rPr>
          <w:sz w:val="24"/>
          <w:szCs w:val="24"/>
        </w:rPr>
      </w:pPr>
    </w:p>
    <w:p w:rsidR="00F74800" w:rsidRPr="00F74800" w:rsidRDefault="00F74800" w:rsidP="00F74800">
      <w:pPr>
        <w:pStyle w:val="ConsPlusNormal"/>
        <w:widowControl/>
        <w:ind w:firstLine="709"/>
        <w:jc w:val="center"/>
        <w:rPr>
          <w:sz w:val="24"/>
          <w:szCs w:val="24"/>
        </w:rPr>
      </w:pPr>
      <w:r w:rsidRPr="00F74800">
        <w:rPr>
          <w:sz w:val="24"/>
          <w:szCs w:val="24"/>
        </w:rPr>
        <w:t>Размер персональных выплат руководителям, заместителям и главным бухгалтерам организаций, подведомственных</w:t>
      </w:r>
    </w:p>
    <w:p w:rsidR="00F74800" w:rsidRPr="00F74800" w:rsidRDefault="00F74800" w:rsidP="00F74800">
      <w:pPr>
        <w:pStyle w:val="ConsPlusNormal"/>
        <w:widowControl/>
        <w:ind w:firstLine="709"/>
        <w:jc w:val="center"/>
        <w:rPr>
          <w:sz w:val="24"/>
          <w:szCs w:val="24"/>
        </w:rPr>
      </w:pPr>
      <w:r w:rsidRPr="00F74800">
        <w:rPr>
          <w:sz w:val="24"/>
          <w:szCs w:val="24"/>
        </w:rPr>
        <w:t>муниципальному казенному учреждению «Управление</w:t>
      </w:r>
    </w:p>
    <w:p w:rsidR="00F74800" w:rsidRPr="00F74800" w:rsidRDefault="00F74800" w:rsidP="00F74800">
      <w:pPr>
        <w:pStyle w:val="ConsPlusNormal"/>
        <w:widowControl/>
        <w:ind w:firstLine="709"/>
        <w:jc w:val="center"/>
        <w:rPr>
          <w:sz w:val="24"/>
          <w:szCs w:val="24"/>
        </w:rPr>
      </w:pPr>
      <w:r w:rsidRPr="00F74800">
        <w:rPr>
          <w:sz w:val="24"/>
          <w:szCs w:val="24"/>
        </w:rPr>
        <w:t>образованием администрации Емельяновского района»</w:t>
      </w:r>
    </w:p>
    <w:p w:rsidR="00F74800" w:rsidRPr="00A048F3" w:rsidRDefault="00F74800" w:rsidP="00F74800">
      <w:pPr>
        <w:pStyle w:val="ConsPlusTitle"/>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0"/>
        <w:gridCol w:w="6923"/>
        <w:gridCol w:w="1843"/>
      </w:tblGrid>
      <w:tr w:rsidR="00F74800" w:rsidRPr="0046699D" w:rsidTr="00F74800">
        <w:tc>
          <w:tcPr>
            <w:tcW w:w="510" w:type="dxa"/>
            <w:tcBorders>
              <w:top w:val="single" w:sz="4" w:space="0" w:color="auto"/>
              <w:bottom w:val="single" w:sz="4" w:space="0" w:color="auto"/>
            </w:tcBorders>
          </w:tcPr>
          <w:p w:rsidR="00F74800" w:rsidRPr="001C1491" w:rsidRDefault="00F74800" w:rsidP="00F74800">
            <w:pPr>
              <w:pStyle w:val="ConsPlusNormal"/>
              <w:jc w:val="center"/>
              <w:rPr>
                <w:sz w:val="18"/>
                <w:szCs w:val="18"/>
              </w:rPr>
            </w:pPr>
            <w:r w:rsidRPr="001C1491">
              <w:rPr>
                <w:sz w:val="18"/>
                <w:szCs w:val="18"/>
              </w:rPr>
              <w:t>№ п/п</w:t>
            </w:r>
          </w:p>
        </w:tc>
        <w:tc>
          <w:tcPr>
            <w:tcW w:w="6923" w:type="dxa"/>
            <w:tcBorders>
              <w:top w:val="single" w:sz="4" w:space="0" w:color="auto"/>
              <w:bottom w:val="single" w:sz="4" w:space="0" w:color="auto"/>
            </w:tcBorders>
          </w:tcPr>
          <w:p w:rsidR="00F74800" w:rsidRPr="001C1491" w:rsidRDefault="00F74800" w:rsidP="00F74800">
            <w:pPr>
              <w:pStyle w:val="ConsPlusNormal"/>
              <w:jc w:val="center"/>
              <w:rPr>
                <w:sz w:val="18"/>
                <w:szCs w:val="18"/>
              </w:rPr>
            </w:pPr>
            <w:r w:rsidRPr="001C1491">
              <w:rPr>
                <w:sz w:val="18"/>
                <w:szCs w:val="18"/>
              </w:rPr>
              <w:t>Виды персональных выплат</w:t>
            </w:r>
          </w:p>
        </w:tc>
        <w:tc>
          <w:tcPr>
            <w:tcW w:w="1843" w:type="dxa"/>
            <w:tcBorders>
              <w:top w:val="single" w:sz="4" w:space="0" w:color="auto"/>
              <w:bottom w:val="single" w:sz="4" w:space="0" w:color="auto"/>
            </w:tcBorders>
          </w:tcPr>
          <w:p w:rsidR="00F74800" w:rsidRPr="001C1491" w:rsidRDefault="00F74800" w:rsidP="007B7C13">
            <w:pPr>
              <w:pStyle w:val="ConsPlusNormal"/>
              <w:ind w:firstLine="0"/>
              <w:jc w:val="center"/>
              <w:rPr>
                <w:sz w:val="18"/>
                <w:szCs w:val="18"/>
              </w:rPr>
            </w:pPr>
            <w:r w:rsidRPr="001C1491">
              <w:rPr>
                <w:sz w:val="18"/>
                <w:szCs w:val="18"/>
              </w:rPr>
              <w:t>Предельный размер выплат к окладу (должностному окладу)</w:t>
            </w:r>
          </w:p>
        </w:tc>
      </w:tr>
      <w:tr w:rsidR="00F74800" w:rsidRPr="00F74800" w:rsidTr="00F74800">
        <w:tc>
          <w:tcPr>
            <w:tcW w:w="510" w:type="dxa"/>
            <w:vMerge w:val="restart"/>
            <w:tcBorders>
              <w:top w:val="single" w:sz="4" w:space="0" w:color="auto"/>
              <w:bottom w:val="nil"/>
            </w:tcBorders>
          </w:tcPr>
          <w:p w:rsidR="00F74800" w:rsidRPr="001C1491" w:rsidRDefault="00F74800" w:rsidP="00F74800">
            <w:pPr>
              <w:pStyle w:val="ConsPlusNormal"/>
              <w:jc w:val="center"/>
              <w:rPr>
                <w:sz w:val="18"/>
                <w:szCs w:val="18"/>
              </w:rPr>
            </w:pPr>
            <w:r w:rsidRPr="001C1491">
              <w:rPr>
                <w:sz w:val="18"/>
                <w:szCs w:val="18"/>
              </w:rPr>
              <w:t>1</w:t>
            </w:r>
          </w:p>
        </w:tc>
        <w:tc>
          <w:tcPr>
            <w:tcW w:w="6923" w:type="dxa"/>
            <w:tcBorders>
              <w:top w:val="single" w:sz="4" w:space="0" w:color="auto"/>
              <w:bottom w:val="single" w:sz="4" w:space="0" w:color="auto"/>
            </w:tcBorders>
          </w:tcPr>
          <w:p w:rsidR="00F74800" w:rsidRPr="001C1491" w:rsidRDefault="00F74800" w:rsidP="00451566">
            <w:pPr>
              <w:pStyle w:val="ConsPlusNormal"/>
              <w:ind w:left="199" w:firstLine="0"/>
              <w:rPr>
                <w:sz w:val="18"/>
                <w:szCs w:val="18"/>
              </w:rPr>
            </w:pPr>
            <w:r w:rsidRPr="001C1491">
              <w:rPr>
                <w:sz w:val="18"/>
                <w:szCs w:val="18"/>
              </w:rPr>
              <w:t>За сложность, напряженность и особый режим работы:</w:t>
            </w:r>
          </w:p>
        </w:tc>
        <w:tc>
          <w:tcPr>
            <w:tcW w:w="1843" w:type="dxa"/>
            <w:tcBorders>
              <w:top w:val="single" w:sz="4" w:space="0" w:color="auto"/>
              <w:bottom w:val="single" w:sz="4" w:space="0" w:color="auto"/>
            </w:tcBorders>
          </w:tcPr>
          <w:p w:rsidR="00F74800" w:rsidRPr="001C1491" w:rsidRDefault="00F74800" w:rsidP="00F74800">
            <w:pPr>
              <w:pStyle w:val="ConsPlusNormal"/>
              <w:ind w:firstLine="0"/>
              <w:rPr>
                <w:sz w:val="18"/>
                <w:szCs w:val="18"/>
              </w:rPr>
            </w:pPr>
          </w:p>
        </w:tc>
      </w:tr>
      <w:tr w:rsidR="00F74800" w:rsidRPr="00F74800" w:rsidTr="00F74800">
        <w:tblPrEx>
          <w:tblBorders>
            <w:insideH w:val="none" w:sz="0" w:space="0" w:color="auto"/>
          </w:tblBorders>
        </w:tblPrEx>
        <w:trPr>
          <w:trHeight w:val="308"/>
        </w:trPr>
        <w:tc>
          <w:tcPr>
            <w:tcW w:w="510" w:type="dxa"/>
            <w:vMerge/>
            <w:tcBorders>
              <w:top w:val="single" w:sz="4" w:space="0" w:color="auto"/>
              <w:bottom w:val="nil"/>
            </w:tcBorders>
          </w:tcPr>
          <w:p w:rsidR="00F74800" w:rsidRPr="001C1491" w:rsidRDefault="00F74800" w:rsidP="00F74800">
            <w:pPr>
              <w:pStyle w:val="ConsPlusNormal"/>
              <w:jc w:val="center"/>
              <w:rPr>
                <w:sz w:val="18"/>
                <w:szCs w:val="18"/>
              </w:rPr>
            </w:pPr>
          </w:p>
        </w:tc>
        <w:tc>
          <w:tcPr>
            <w:tcW w:w="6923" w:type="dxa"/>
            <w:tcBorders>
              <w:top w:val="single" w:sz="4" w:space="0" w:color="auto"/>
              <w:bottom w:val="nil"/>
            </w:tcBorders>
          </w:tcPr>
          <w:p w:rsidR="00F74800" w:rsidRPr="001C1491" w:rsidRDefault="00F74800" w:rsidP="00451566">
            <w:pPr>
              <w:pStyle w:val="ConsPlusNormal"/>
              <w:ind w:left="199" w:firstLine="0"/>
              <w:rPr>
                <w:sz w:val="18"/>
                <w:szCs w:val="18"/>
              </w:rPr>
            </w:pPr>
            <w:r w:rsidRPr="001C1491">
              <w:rPr>
                <w:sz w:val="18"/>
                <w:szCs w:val="18"/>
              </w:rPr>
              <w:t>наличие филиалов:</w:t>
            </w:r>
          </w:p>
        </w:tc>
        <w:tc>
          <w:tcPr>
            <w:tcW w:w="1843" w:type="dxa"/>
            <w:tcBorders>
              <w:top w:val="single" w:sz="4" w:space="0" w:color="auto"/>
              <w:bottom w:val="nil"/>
            </w:tcBorders>
          </w:tcPr>
          <w:p w:rsidR="00F74800" w:rsidRPr="001C1491" w:rsidRDefault="00F74800" w:rsidP="00F74800">
            <w:pPr>
              <w:pStyle w:val="ConsPlusNormal"/>
              <w:ind w:firstLine="0"/>
              <w:rPr>
                <w:sz w:val="18"/>
                <w:szCs w:val="18"/>
              </w:rPr>
            </w:pPr>
          </w:p>
        </w:tc>
      </w:tr>
      <w:tr w:rsidR="00F74800" w:rsidRPr="00F74800" w:rsidTr="00F74800">
        <w:tblPrEx>
          <w:tblBorders>
            <w:insideH w:val="none" w:sz="0" w:space="0" w:color="auto"/>
          </w:tblBorders>
        </w:tblPrEx>
        <w:trPr>
          <w:trHeight w:val="215"/>
        </w:trPr>
        <w:tc>
          <w:tcPr>
            <w:tcW w:w="510" w:type="dxa"/>
            <w:vMerge/>
            <w:tcBorders>
              <w:top w:val="single" w:sz="4" w:space="0" w:color="auto"/>
              <w:bottom w:val="nil"/>
            </w:tcBorders>
          </w:tcPr>
          <w:p w:rsidR="00F74800" w:rsidRPr="001C1491" w:rsidRDefault="00F74800" w:rsidP="00F74800">
            <w:pPr>
              <w:pStyle w:val="ConsPlusNormal"/>
              <w:jc w:val="center"/>
              <w:rPr>
                <w:sz w:val="18"/>
                <w:szCs w:val="18"/>
              </w:rPr>
            </w:pPr>
          </w:p>
        </w:tc>
        <w:tc>
          <w:tcPr>
            <w:tcW w:w="6923" w:type="dxa"/>
            <w:tcBorders>
              <w:top w:val="nil"/>
              <w:bottom w:val="nil"/>
            </w:tcBorders>
          </w:tcPr>
          <w:p w:rsidR="00F74800" w:rsidRPr="001C1491" w:rsidRDefault="00F74800" w:rsidP="00451566">
            <w:pPr>
              <w:pStyle w:val="ConsPlusNormal"/>
              <w:ind w:left="199" w:firstLine="0"/>
              <w:rPr>
                <w:sz w:val="18"/>
                <w:szCs w:val="18"/>
              </w:rPr>
            </w:pPr>
            <w:r w:rsidRPr="001C1491">
              <w:rPr>
                <w:sz w:val="18"/>
                <w:szCs w:val="18"/>
              </w:rPr>
              <w:t>до 3 (включительно)</w:t>
            </w:r>
          </w:p>
        </w:tc>
        <w:tc>
          <w:tcPr>
            <w:tcW w:w="1843" w:type="dxa"/>
            <w:tcBorders>
              <w:top w:val="nil"/>
              <w:bottom w:val="nil"/>
            </w:tcBorders>
          </w:tcPr>
          <w:p w:rsidR="00F74800" w:rsidRPr="001C1491" w:rsidRDefault="00767E68" w:rsidP="00F74800">
            <w:pPr>
              <w:pStyle w:val="ConsPlusNormal"/>
              <w:ind w:firstLine="0"/>
              <w:rPr>
                <w:sz w:val="18"/>
                <w:szCs w:val="18"/>
              </w:rPr>
            </w:pPr>
            <w:r w:rsidRPr="001C1491">
              <w:rPr>
                <w:sz w:val="18"/>
                <w:szCs w:val="18"/>
              </w:rPr>
              <w:t>9</w:t>
            </w:r>
            <w:r w:rsidR="00F74800" w:rsidRPr="001C1491">
              <w:rPr>
                <w:sz w:val="18"/>
                <w:szCs w:val="18"/>
              </w:rPr>
              <w:t xml:space="preserve"> %</w:t>
            </w:r>
          </w:p>
        </w:tc>
      </w:tr>
      <w:tr w:rsidR="00F74800" w:rsidRPr="00F74800" w:rsidTr="00F74800">
        <w:tblPrEx>
          <w:tblBorders>
            <w:insideH w:val="none" w:sz="0" w:space="0" w:color="auto"/>
          </w:tblBorders>
        </w:tblPrEx>
        <w:tc>
          <w:tcPr>
            <w:tcW w:w="510" w:type="dxa"/>
            <w:vMerge/>
            <w:tcBorders>
              <w:top w:val="single" w:sz="4" w:space="0" w:color="auto"/>
              <w:bottom w:val="nil"/>
            </w:tcBorders>
          </w:tcPr>
          <w:p w:rsidR="00F74800" w:rsidRPr="001C1491" w:rsidRDefault="00F74800" w:rsidP="00F74800">
            <w:pPr>
              <w:pStyle w:val="ConsPlusNormal"/>
              <w:jc w:val="center"/>
              <w:rPr>
                <w:sz w:val="18"/>
                <w:szCs w:val="18"/>
              </w:rPr>
            </w:pPr>
          </w:p>
        </w:tc>
        <w:tc>
          <w:tcPr>
            <w:tcW w:w="6923" w:type="dxa"/>
            <w:tcBorders>
              <w:top w:val="nil"/>
              <w:bottom w:val="single" w:sz="4" w:space="0" w:color="auto"/>
            </w:tcBorders>
          </w:tcPr>
          <w:p w:rsidR="00F74800" w:rsidRPr="001C1491" w:rsidRDefault="00F74800" w:rsidP="00451566">
            <w:pPr>
              <w:pStyle w:val="ConsPlusNormal"/>
              <w:ind w:left="199" w:firstLine="0"/>
              <w:rPr>
                <w:sz w:val="18"/>
                <w:szCs w:val="18"/>
              </w:rPr>
            </w:pPr>
            <w:r w:rsidRPr="001C1491">
              <w:rPr>
                <w:sz w:val="18"/>
                <w:szCs w:val="18"/>
              </w:rPr>
              <w:t>свыше 3</w:t>
            </w:r>
          </w:p>
        </w:tc>
        <w:tc>
          <w:tcPr>
            <w:tcW w:w="1843" w:type="dxa"/>
            <w:tcBorders>
              <w:top w:val="nil"/>
              <w:bottom w:val="single" w:sz="4" w:space="0" w:color="auto"/>
            </w:tcBorders>
          </w:tcPr>
          <w:p w:rsidR="00F74800" w:rsidRPr="001C1491" w:rsidRDefault="00767E68" w:rsidP="00F74800">
            <w:pPr>
              <w:pStyle w:val="ConsPlusNormal"/>
              <w:ind w:firstLine="0"/>
              <w:rPr>
                <w:sz w:val="18"/>
                <w:szCs w:val="18"/>
              </w:rPr>
            </w:pPr>
            <w:r w:rsidRPr="001C1491">
              <w:rPr>
                <w:sz w:val="18"/>
                <w:szCs w:val="18"/>
              </w:rPr>
              <w:t>18</w:t>
            </w:r>
            <w:r w:rsidR="00F74800" w:rsidRPr="001C1491">
              <w:rPr>
                <w:sz w:val="18"/>
                <w:szCs w:val="18"/>
              </w:rPr>
              <w:t xml:space="preserve"> %</w:t>
            </w:r>
          </w:p>
        </w:tc>
      </w:tr>
      <w:tr w:rsidR="00F74800" w:rsidRPr="00F74800" w:rsidTr="00F74800">
        <w:trPr>
          <w:trHeight w:val="201"/>
        </w:trPr>
        <w:tc>
          <w:tcPr>
            <w:tcW w:w="510" w:type="dxa"/>
            <w:vMerge w:val="restart"/>
            <w:tcBorders>
              <w:top w:val="single" w:sz="4" w:space="0" w:color="auto"/>
              <w:bottom w:val="single" w:sz="4" w:space="0" w:color="auto"/>
            </w:tcBorders>
          </w:tcPr>
          <w:p w:rsidR="00F74800" w:rsidRPr="001C1491" w:rsidRDefault="00F74800" w:rsidP="00F74800">
            <w:pPr>
              <w:pStyle w:val="ConsPlusNormal"/>
              <w:jc w:val="center"/>
              <w:rPr>
                <w:sz w:val="18"/>
                <w:szCs w:val="18"/>
              </w:rPr>
            </w:pPr>
            <w:r w:rsidRPr="001C1491">
              <w:rPr>
                <w:sz w:val="18"/>
                <w:szCs w:val="18"/>
              </w:rPr>
              <w:t>2</w:t>
            </w:r>
          </w:p>
        </w:tc>
        <w:tc>
          <w:tcPr>
            <w:tcW w:w="6923" w:type="dxa"/>
            <w:tcBorders>
              <w:top w:val="single" w:sz="4" w:space="0" w:color="auto"/>
              <w:bottom w:val="single" w:sz="4" w:space="0" w:color="auto"/>
            </w:tcBorders>
          </w:tcPr>
          <w:p w:rsidR="00F74800" w:rsidRPr="001C1491" w:rsidRDefault="00F74800" w:rsidP="00451566">
            <w:pPr>
              <w:pStyle w:val="ConsPlusNormal"/>
              <w:ind w:left="199" w:firstLine="0"/>
              <w:rPr>
                <w:sz w:val="18"/>
                <w:szCs w:val="18"/>
                <w:vertAlign w:val="superscript"/>
              </w:rPr>
            </w:pPr>
            <w:r w:rsidRPr="001C1491">
              <w:rPr>
                <w:sz w:val="18"/>
                <w:szCs w:val="18"/>
              </w:rPr>
              <w:t>За опыт работы при наличии звания, ученой степени</w:t>
            </w:r>
            <w:r w:rsidR="00451566" w:rsidRPr="001C1491">
              <w:rPr>
                <w:b/>
                <w:sz w:val="18"/>
                <w:szCs w:val="18"/>
              </w:rPr>
              <w:t>*</w:t>
            </w:r>
            <w:r w:rsidRPr="001C1491">
              <w:rPr>
                <w:b/>
                <w:sz w:val="18"/>
                <w:szCs w:val="18"/>
                <w:vertAlign w:val="superscript"/>
              </w:rPr>
              <w:t>1</w:t>
            </w:r>
          </w:p>
        </w:tc>
        <w:tc>
          <w:tcPr>
            <w:tcW w:w="1843" w:type="dxa"/>
            <w:tcBorders>
              <w:top w:val="single" w:sz="4" w:space="0" w:color="auto"/>
              <w:bottom w:val="single" w:sz="4" w:space="0" w:color="auto"/>
            </w:tcBorders>
          </w:tcPr>
          <w:p w:rsidR="00F74800" w:rsidRPr="001C1491" w:rsidRDefault="00F74800" w:rsidP="00F74800">
            <w:pPr>
              <w:pStyle w:val="ConsPlusNormal"/>
              <w:ind w:firstLine="0"/>
              <w:rPr>
                <w:sz w:val="18"/>
                <w:szCs w:val="18"/>
              </w:rPr>
            </w:pPr>
          </w:p>
        </w:tc>
      </w:tr>
      <w:tr w:rsidR="00F74800" w:rsidRPr="00F74800" w:rsidTr="00F74800">
        <w:tblPrEx>
          <w:tblBorders>
            <w:insideH w:val="none" w:sz="0" w:space="0" w:color="auto"/>
          </w:tblBorders>
        </w:tblPrEx>
        <w:tc>
          <w:tcPr>
            <w:tcW w:w="510" w:type="dxa"/>
            <w:vMerge/>
            <w:tcBorders>
              <w:top w:val="single" w:sz="4" w:space="0" w:color="auto"/>
              <w:bottom w:val="single" w:sz="4" w:space="0" w:color="auto"/>
            </w:tcBorders>
          </w:tcPr>
          <w:p w:rsidR="00F74800" w:rsidRPr="001C1491" w:rsidRDefault="00F74800" w:rsidP="00F74800">
            <w:pPr>
              <w:pStyle w:val="ConsPlusNormal"/>
              <w:jc w:val="center"/>
              <w:rPr>
                <w:sz w:val="18"/>
                <w:szCs w:val="18"/>
              </w:rPr>
            </w:pPr>
          </w:p>
        </w:tc>
        <w:tc>
          <w:tcPr>
            <w:tcW w:w="6923" w:type="dxa"/>
            <w:tcBorders>
              <w:top w:val="single" w:sz="4" w:space="0" w:color="auto"/>
              <w:bottom w:val="nil"/>
            </w:tcBorders>
          </w:tcPr>
          <w:p w:rsidR="00F74800" w:rsidRPr="001C1491" w:rsidRDefault="00F74800" w:rsidP="00451566">
            <w:pPr>
              <w:pStyle w:val="ConsPlusNormal"/>
              <w:ind w:left="199" w:firstLine="0"/>
              <w:rPr>
                <w:sz w:val="18"/>
                <w:szCs w:val="18"/>
                <w:vertAlign w:val="superscript"/>
              </w:rPr>
            </w:pPr>
            <w:r w:rsidRPr="001C1491">
              <w:rPr>
                <w:sz w:val="18"/>
                <w:szCs w:val="18"/>
              </w:rPr>
              <w:t>при наличии почетного звания, начинающегося со слова «Народный»</w:t>
            </w:r>
            <w:r w:rsidR="00451566" w:rsidRPr="001C1491">
              <w:rPr>
                <w:b/>
                <w:sz w:val="18"/>
                <w:szCs w:val="18"/>
              </w:rPr>
              <w:t>*</w:t>
            </w:r>
            <w:r w:rsidRPr="001C1491">
              <w:rPr>
                <w:b/>
                <w:sz w:val="18"/>
                <w:szCs w:val="18"/>
                <w:vertAlign w:val="superscript"/>
              </w:rPr>
              <w:t>2</w:t>
            </w:r>
          </w:p>
        </w:tc>
        <w:tc>
          <w:tcPr>
            <w:tcW w:w="1843" w:type="dxa"/>
            <w:tcBorders>
              <w:top w:val="single" w:sz="4" w:space="0" w:color="auto"/>
              <w:bottom w:val="nil"/>
            </w:tcBorders>
          </w:tcPr>
          <w:p w:rsidR="00F74800" w:rsidRPr="001C1491" w:rsidRDefault="00F74800" w:rsidP="00F74800">
            <w:pPr>
              <w:pStyle w:val="ConsPlusNormal"/>
              <w:ind w:firstLine="0"/>
              <w:rPr>
                <w:sz w:val="18"/>
                <w:szCs w:val="18"/>
              </w:rPr>
            </w:pPr>
            <w:r w:rsidRPr="001C1491">
              <w:rPr>
                <w:sz w:val="18"/>
                <w:szCs w:val="18"/>
              </w:rPr>
              <w:t>5 000 рублей</w:t>
            </w:r>
          </w:p>
        </w:tc>
      </w:tr>
      <w:tr w:rsidR="00F74800" w:rsidRPr="00F74800" w:rsidTr="00F74800">
        <w:tblPrEx>
          <w:tblBorders>
            <w:insideH w:val="none" w:sz="0" w:space="0" w:color="auto"/>
          </w:tblBorders>
        </w:tblPrEx>
        <w:tc>
          <w:tcPr>
            <w:tcW w:w="510" w:type="dxa"/>
            <w:vMerge/>
            <w:tcBorders>
              <w:top w:val="single" w:sz="4" w:space="0" w:color="auto"/>
              <w:bottom w:val="single" w:sz="4" w:space="0" w:color="auto"/>
            </w:tcBorders>
          </w:tcPr>
          <w:p w:rsidR="00F74800" w:rsidRPr="001C1491" w:rsidRDefault="00F74800" w:rsidP="00F74800">
            <w:pPr>
              <w:pStyle w:val="ConsPlusNormal"/>
              <w:jc w:val="center"/>
              <w:rPr>
                <w:sz w:val="18"/>
                <w:szCs w:val="18"/>
              </w:rPr>
            </w:pPr>
          </w:p>
        </w:tc>
        <w:tc>
          <w:tcPr>
            <w:tcW w:w="6923" w:type="dxa"/>
            <w:tcBorders>
              <w:top w:val="single" w:sz="4" w:space="0" w:color="auto"/>
              <w:bottom w:val="nil"/>
            </w:tcBorders>
          </w:tcPr>
          <w:p w:rsidR="00F74800" w:rsidRPr="001C1491" w:rsidRDefault="00F74800" w:rsidP="00451566">
            <w:pPr>
              <w:pStyle w:val="ConsPlusNormal"/>
              <w:ind w:left="199" w:firstLine="0"/>
              <w:rPr>
                <w:sz w:val="18"/>
                <w:szCs w:val="18"/>
                <w:vertAlign w:val="superscript"/>
              </w:rPr>
            </w:pPr>
            <w:r w:rsidRPr="001C1491">
              <w:rPr>
                <w:sz w:val="18"/>
                <w:szCs w:val="18"/>
              </w:rPr>
              <w:t>при наличии ученой степени доктора наук, культурологии, искусствоведения</w:t>
            </w:r>
            <w:r w:rsidR="00451566" w:rsidRPr="001C1491">
              <w:rPr>
                <w:b/>
                <w:sz w:val="18"/>
                <w:szCs w:val="18"/>
              </w:rPr>
              <w:t>*</w:t>
            </w:r>
            <w:r w:rsidRPr="001C1491">
              <w:rPr>
                <w:b/>
                <w:sz w:val="18"/>
                <w:szCs w:val="18"/>
                <w:vertAlign w:val="superscript"/>
              </w:rPr>
              <w:t>2</w:t>
            </w:r>
          </w:p>
        </w:tc>
        <w:tc>
          <w:tcPr>
            <w:tcW w:w="1843" w:type="dxa"/>
            <w:tcBorders>
              <w:top w:val="single" w:sz="4" w:space="0" w:color="auto"/>
              <w:bottom w:val="nil"/>
            </w:tcBorders>
          </w:tcPr>
          <w:p w:rsidR="00F74800" w:rsidRPr="001C1491" w:rsidRDefault="00F74800" w:rsidP="00F74800">
            <w:pPr>
              <w:pStyle w:val="ConsPlusNormal"/>
              <w:ind w:firstLine="0"/>
              <w:rPr>
                <w:sz w:val="18"/>
                <w:szCs w:val="18"/>
              </w:rPr>
            </w:pPr>
            <w:r w:rsidRPr="001C1491">
              <w:rPr>
                <w:sz w:val="18"/>
                <w:szCs w:val="18"/>
              </w:rPr>
              <w:t>3 500 рублей</w:t>
            </w:r>
          </w:p>
        </w:tc>
      </w:tr>
      <w:tr w:rsidR="00F74800" w:rsidRPr="00F74800" w:rsidTr="00F74800">
        <w:tblPrEx>
          <w:tblBorders>
            <w:insideH w:val="none" w:sz="0" w:space="0" w:color="auto"/>
          </w:tblBorders>
        </w:tblPrEx>
        <w:tc>
          <w:tcPr>
            <w:tcW w:w="510" w:type="dxa"/>
            <w:vMerge/>
            <w:tcBorders>
              <w:top w:val="single" w:sz="4" w:space="0" w:color="auto"/>
              <w:bottom w:val="single" w:sz="4" w:space="0" w:color="auto"/>
            </w:tcBorders>
          </w:tcPr>
          <w:p w:rsidR="00F74800" w:rsidRPr="001C1491" w:rsidRDefault="00F74800" w:rsidP="00F74800">
            <w:pPr>
              <w:pStyle w:val="ConsPlusNormal"/>
              <w:jc w:val="center"/>
              <w:rPr>
                <w:sz w:val="18"/>
                <w:szCs w:val="18"/>
              </w:rPr>
            </w:pPr>
          </w:p>
        </w:tc>
        <w:tc>
          <w:tcPr>
            <w:tcW w:w="6923" w:type="dxa"/>
            <w:tcBorders>
              <w:top w:val="nil"/>
              <w:bottom w:val="nil"/>
            </w:tcBorders>
          </w:tcPr>
          <w:p w:rsidR="00F74800" w:rsidRPr="001C1491" w:rsidRDefault="00F74800" w:rsidP="00451566">
            <w:pPr>
              <w:pStyle w:val="ConsPlusNormal"/>
              <w:ind w:left="199" w:firstLine="0"/>
              <w:rPr>
                <w:sz w:val="18"/>
                <w:szCs w:val="18"/>
                <w:vertAlign w:val="superscript"/>
              </w:rPr>
            </w:pPr>
            <w:r w:rsidRPr="001C1491">
              <w:rPr>
                <w:sz w:val="18"/>
                <w:szCs w:val="18"/>
              </w:rPr>
              <w:t>при наличии почетного звания, начинающегося со слова «Заслуженный»</w:t>
            </w:r>
            <w:r w:rsidR="00451566" w:rsidRPr="001C1491">
              <w:rPr>
                <w:b/>
                <w:sz w:val="18"/>
                <w:szCs w:val="18"/>
              </w:rPr>
              <w:t>*</w:t>
            </w:r>
            <w:r w:rsidRPr="001C1491">
              <w:rPr>
                <w:b/>
                <w:sz w:val="18"/>
                <w:szCs w:val="18"/>
                <w:vertAlign w:val="superscript"/>
              </w:rPr>
              <w:t>2</w:t>
            </w:r>
          </w:p>
        </w:tc>
        <w:tc>
          <w:tcPr>
            <w:tcW w:w="1843" w:type="dxa"/>
            <w:tcBorders>
              <w:top w:val="nil"/>
              <w:bottom w:val="nil"/>
            </w:tcBorders>
          </w:tcPr>
          <w:p w:rsidR="00F74800" w:rsidRPr="001C1491" w:rsidRDefault="00F74800" w:rsidP="00F74800">
            <w:pPr>
              <w:pStyle w:val="ConsPlusNormal"/>
              <w:ind w:firstLine="0"/>
              <w:rPr>
                <w:sz w:val="18"/>
                <w:szCs w:val="18"/>
              </w:rPr>
            </w:pPr>
            <w:r w:rsidRPr="001C1491">
              <w:rPr>
                <w:sz w:val="18"/>
                <w:szCs w:val="18"/>
              </w:rPr>
              <w:t>1 750 рублей</w:t>
            </w:r>
          </w:p>
        </w:tc>
      </w:tr>
      <w:tr w:rsidR="00F74800" w:rsidRPr="00F74800" w:rsidTr="00F74800">
        <w:tblPrEx>
          <w:tblBorders>
            <w:insideH w:val="none" w:sz="0" w:space="0" w:color="auto"/>
          </w:tblBorders>
        </w:tblPrEx>
        <w:tc>
          <w:tcPr>
            <w:tcW w:w="510" w:type="dxa"/>
            <w:vMerge/>
            <w:tcBorders>
              <w:top w:val="single" w:sz="4" w:space="0" w:color="auto"/>
              <w:bottom w:val="single" w:sz="4" w:space="0" w:color="auto"/>
            </w:tcBorders>
          </w:tcPr>
          <w:p w:rsidR="00F74800" w:rsidRPr="001C1491" w:rsidRDefault="00F74800" w:rsidP="00F74800">
            <w:pPr>
              <w:pStyle w:val="ConsPlusNormal"/>
              <w:jc w:val="center"/>
              <w:rPr>
                <w:sz w:val="18"/>
                <w:szCs w:val="18"/>
              </w:rPr>
            </w:pPr>
          </w:p>
        </w:tc>
        <w:tc>
          <w:tcPr>
            <w:tcW w:w="6923" w:type="dxa"/>
            <w:tcBorders>
              <w:top w:val="nil"/>
              <w:bottom w:val="single" w:sz="4" w:space="0" w:color="auto"/>
            </w:tcBorders>
          </w:tcPr>
          <w:p w:rsidR="00F74800" w:rsidRPr="001C1491" w:rsidRDefault="00F74800" w:rsidP="00451566">
            <w:pPr>
              <w:pStyle w:val="ConsPlusNormal"/>
              <w:ind w:left="199" w:firstLine="0"/>
              <w:rPr>
                <w:sz w:val="18"/>
                <w:szCs w:val="18"/>
                <w:vertAlign w:val="superscript"/>
              </w:rPr>
            </w:pPr>
            <w:r w:rsidRPr="001C1491">
              <w:rPr>
                <w:sz w:val="18"/>
                <w:szCs w:val="18"/>
              </w:rPr>
              <w:t>при наличии ученой степени кандидата наук, культурологии, искусствоведения</w:t>
            </w:r>
            <w:r w:rsidR="00451566" w:rsidRPr="001C1491">
              <w:rPr>
                <w:b/>
                <w:sz w:val="18"/>
                <w:szCs w:val="18"/>
              </w:rPr>
              <w:t>*</w:t>
            </w:r>
            <w:r w:rsidRPr="001C1491">
              <w:rPr>
                <w:b/>
                <w:sz w:val="18"/>
                <w:szCs w:val="18"/>
                <w:vertAlign w:val="superscript"/>
              </w:rPr>
              <w:t>2</w:t>
            </w:r>
          </w:p>
        </w:tc>
        <w:tc>
          <w:tcPr>
            <w:tcW w:w="1843" w:type="dxa"/>
            <w:tcBorders>
              <w:top w:val="nil"/>
              <w:bottom w:val="single" w:sz="4" w:space="0" w:color="auto"/>
            </w:tcBorders>
          </w:tcPr>
          <w:p w:rsidR="00F74800" w:rsidRPr="001C1491" w:rsidRDefault="00F74800" w:rsidP="00F74800">
            <w:pPr>
              <w:pStyle w:val="ConsPlusNormal"/>
              <w:ind w:firstLine="0"/>
              <w:rPr>
                <w:sz w:val="18"/>
                <w:szCs w:val="18"/>
              </w:rPr>
            </w:pPr>
            <w:r w:rsidRPr="001C1491">
              <w:rPr>
                <w:sz w:val="18"/>
                <w:szCs w:val="18"/>
              </w:rPr>
              <w:t>1 750 рублей</w:t>
            </w:r>
          </w:p>
        </w:tc>
      </w:tr>
      <w:tr w:rsidR="00F74800" w:rsidRPr="00F74800" w:rsidTr="00F74800">
        <w:tblPrEx>
          <w:tblBorders>
            <w:insideH w:val="none" w:sz="0" w:space="0" w:color="auto"/>
          </w:tblBorders>
        </w:tblPrEx>
        <w:tc>
          <w:tcPr>
            <w:tcW w:w="510" w:type="dxa"/>
            <w:tcBorders>
              <w:top w:val="single" w:sz="4" w:space="0" w:color="auto"/>
              <w:bottom w:val="single" w:sz="4" w:space="0" w:color="auto"/>
            </w:tcBorders>
          </w:tcPr>
          <w:p w:rsidR="00F74800" w:rsidRPr="001C1491" w:rsidRDefault="00F74800" w:rsidP="00F74800">
            <w:pPr>
              <w:pStyle w:val="ConsPlusNormal"/>
              <w:jc w:val="center"/>
              <w:rPr>
                <w:sz w:val="18"/>
                <w:szCs w:val="18"/>
              </w:rPr>
            </w:pPr>
            <w:r w:rsidRPr="001C1491">
              <w:rPr>
                <w:sz w:val="18"/>
                <w:szCs w:val="18"/>
              </w:rPr>
              <w:t>3</w:t>
            </w:r>
          </w:p>
        </w:tc>
        <w:tc>
          <w:tcPr>
            <w:tcW w:w="6923" w:type="dxa"/>
            <w:tcBorders>
              <w:top w:val="single" w:sz="4" w:space="0" w:color="auto"/>
              <w:bottom w:val="single" w:sz="4" w:space="0" w:color="auto"/>
            </w:tcBorders>
          </w:tcPr>
          <w:p w:rsidR="00F74800" w:rsidRPr="001C1491" w:rsidRDefault="00F74800" w:rsidP="00451566">
            <w:pPr>
              <w:pStyle w:val="ConsPlusNormal"/>
              <w:ind w:left="199" w:firstLine="0"/>
              <w:rPr>
                <w:sz w:val="18"/>
                <w:szCs w:val="18"/>
              </w:rPr>
            </w:pPr>
            <w:r w:rsidRPr="001C1491">
              <w:rPr>
                <w:sz w:val="18"/>
                <w:szCs w:val="18"/>
              </w:rPr>
              <w:t>За работу в закрытых административно-территориальных образованиях</w:t>
            </w:r>
          </w:p>
        </w:tc>
        <w:tc>
          <w:tcPr>
            <w:tcW w:w="1843" w:type="dxa"/>
            <w:tcBorders>
              <w:top w:val="single" w:sz="4" w:space="0" w:color="auto"/>
              <w:bottom w:val="single" w:sz="4" w:space="0" w:color="auto"/>
            </w:tcBorders>
          </w:tcPr>
          <w:p w:rsidR="00F74800" w:rsidRPr="001C1491" w:rsidRDefault="00767E68" w:rsidP="00F74800">
            <w:pPr>
              <w:pStyle w:val="ConsPlusNormal"/>
              <w:ind w:firstLine="0"/>
              <w:rPr>
                <w:sz w:val="18"/>
                <w:szCs w:val="18"/>
              </w:rPr>
            </w:pPr>
            <w:r w:rsidRPr="001C1491">
              <w:rPr>
                <w:sz w:val="18"/>
                <w:szCs w:val="18"/>
              </w:rPr>
              <w:t>8</w:t>
            </w:r>
            <w:r w:rsidR="00F74800" w:rsidRPr="001C1491">
              <w:rPr>
                <w:sz w:val="18"/>
                <w:szCs w:val="18"/>
              </w:rPr>
              <w:t xml:space="preserve"> %</w:t>
            </w:r>
          </w:p>
        </w:tc>
      </w:tr>
      <w:tr w:rsidR="00F74800" w:rsidRPr="00F74800" w:rsidTr="00F74800">
        <w:tblPrEx>
          <w:tblBorders>
            <w:insideH w:val="none" w:sz="0" w:space="0" w:color="auto"/>
          </w:tblBorders>
        </w:tblPrEx>
        <w:tc>
          <w:tcPr>
            <w:tcW w:w="510" w:type="dxa"/>
            <w:tcBorders>
              <w:top w:val="single" w:sz="4" w:space="0" w:color="auto"/>
              <w:bottom w:val="single" w:sz="4" w:space="0" w:color="auto"/>
            </w:tcBorders>
          </w:tcPr>
          <w:p w:rsidR="00F74800" w:rsidRPr="001C1491" w:rsidRDefault="00F74800" w:rsidP="00F74800">
            <w:pPr>
              <w:pStyle w:val="ConsPlusNormal"/>
              <w:jc w:val="center"/>
              <w:rPr>
                <w:sz w:val="18"/>
                <w:szCs w:val="18"/>
              </w:rPr>
            </w:pPr>
            <w:r w:rsidRPr="001C1491">
              <w:rPr>
                <w:sz w:val="18"/>
                <w:szCs w:val="18"/>
              </w:rPr>
              <w:t>4</w:t>
            </w:r>
          </w:p>
        </w:tc>
        <w:tc>
          <w:tcPr>
            <w:tcW w:w="6923" w:type="dxa"/>
            <w:tcBorders>
              <w:top w:val="single" w:sz="4" w:space="0" w:color="auto"/>
              <w:bottom w:val="single" w:sz="4" w:space="0" w:color="auto"/>
            </w:tcBorders>
          </w:tcPr>
          <w:p w:rsidR="00F74800" w:rsidRPr="001C1491" w:rsidRDefault="00F74800" w:rsidP="00451566">
            <w:pPr>
              <w:pStyle w:val="ConsPlusNormal"/>
              <w:ind w:left="199" w:firstLine="0"/>
              <w:rPr>
                <w:sz w:val="18"/>
                <w:szCs w:val="18"/>
              </w:rPr>
            </w:pPr>
            <w:r w:rsidRPr="001C1491">
              <w:rPr>
                <w:sz w:val="18"/>
                <w:szCs w:val="18"/>
              </w:rPr>
              <w:t>За работу в сельской местности</w:t>
            </w:r>
          </w:p>
        </w:tc>
        <w:tc>
          <w:tcPr>
            <w:tcW w:w="1843" w:type="dxa"/>
            <w:tcBorders>
              <w:top w:val="single" w:sz="4" w:space="0" w:color="auto"/>
              <w:bottom w:val="single" w:sz="4" w:space="0" w:color="auto"/>
            </w:tcBorders>
          </w:tcPr>
          <w:p w:rsidR="00F74800" w:rsidRPr="001C1491" w:rsidRDefault="00767E68" w:rsidP="00F74800">
            <w:pPr>
              <w:pStyle w:val="ConsPlusNormal"/>
              <w:ind w:firstLine="0"/>
              <w:rPr>
                <w:sz w:val="18"/>
                <w:szCs w:val="18"/>
              </w:rPr>
            </w:pPr>
            <w:r w:rsidRPr="001C1491">
              <w:rPr>
                <w:sz w:val="18"/>
                <w:szCs w:val="18"/>
              </w:rPr>
              <w:t>12</w:t>
            </w:r>
            <w:r w:rsidR="00F74800" w:rsidRPr="001C1491">
              <w:rPr>
                <w:sz w:val="18"/>
                <w:szCs w:val="18"/>
              </w:rPr>
              <w:t xml:space="preserve"> %</w:t>
            </w:r>
          </w:p>
        </w:tc>
      </w:tr>
    </w:tbl>
    <w:p w:rsidR="00F74800" w:rsidRPr="007B7C13" w:rsidRDefault="00F74800" w:rsidP="00F74800">
      <w:pPr>
        <w:pStyle w:val="ConsPlusNormal"/>
        <w:ind w:firstLine="539"/>
        <w:contextualSpacing/>
        <w:jc w:val="center"/>
        <w:rPr>
          <w:sz w:val="18"/>
          <w:szCs w:val="18"/>
        </w:rPr>
      </w:pPr>
      <w:r w:rsidRPr="007B7C13">
        <w:rPr>
          <w:sz w:val="18"/>
          <w:szCs w:val="18"/>
        </w:rPr>
        <w:t>--------------------------------</w:t>
      </w:r>
    </w:p>
    <w:p w:rsidR="00F74800" w:rsidRPr="001C1491" w:rsidRDefault="00451566" w:rsidP="00451566">
      <w:pPr>
        <w:pStyle w:val="ConsPlusNormal"/>
        <w:ind w:firstLine="0"/>
        <w:contextualSpacing/>
        <w:rPr>
          <w:sz w:val="18"/>
          <w:szCs w:val="18"/>
        </w:rPr>
      </w:pPr>
      <w:bookmarkStart w:id="0" w:name="P73"/>
      <w:bookmarkStart w:id="1" w:name="P74"/>
      <w:bookmarkEnd w:id="0"/>
      <w:bookmarkEnd w:id="1"/>
      <w:r w:rsidRPr="001C1491">
        <w:rPr>
          <w:sz w:val="18"/>
          <w:szCs w:val="18"/>
        </w:rPr>
        <w:t>*1</w:t>
      </w:r>
      <w:r w:rsidR="00F74800" w:rsidRPr="001C1491">
        <w:rPr>
          <w:sz w:val="18"/>
          <w:szCs w:val="18"/>
        </w:rPr>
        <w:t xml:space="preserve"> </w:t>
      </w:r>
      <w:r w:rsidR="00833578" w:rsidRPr="001C1491">
        <w:rPr>
          <w:sz w:val="18"/>
          <w:szCs w:val="18"/>
        </w:rPr>
        <w:t xml:space="preserve">- </w:t>
      </w:r>
      <w:r w:rsidR="00F74800" w:rsidRPr="001C1491">
        <w:rPr>
          <w:sz w:val="18"/>
          <w:szCs w:val="18"/>
        </w:rPr>
        <w:t xml:space="preserve">Размеры выплат при наличии одновременно почетного звания </w:t>
      </w:r>
      <w:r w:rsidR="00F74800" w:rsidRPr="001C1491">
        <w:rPr>
          <w:sz w:val="18"/>
          <w:szCs w:val="18"/>
        </w:rPr>
        <w:br/>
        <w:t>и ученой степени суммируются.</w:t>
      </w:r>
    </w:p>
    <w:p w:rsidR="00F74800" w:rsidRPr="001C1491" w:rsidRDefault="00451566" w:rsidP="00451566">
      <w:pPr>
        <w:pStyle w:val="ConsPlusNormal"/>
        <w:ind w:firstLine="0"/>
        <w:contextualSpacing/>
        <w:rPr>
          <w:sz w:val="18"/>
          <w:szCs w:val="18"/>
        </w:rPr>
      </w:pPr>
      <w:bookmarkStart w:id="2" w:name="P75"/>
      <w:bookmarkEnd w:id="2"/>
      <w:r w:rsidRPr="001C1491">
        <w:rPr>
          <w:sz w:val="18"/>
          <w:szCs w:val="18"/>
        </w:rPr>
        <w:t>*2</w:t>
      </w:r>
      <w:r w:rsidR="00F74800" w:rsidRPr="001C1491">
        <w:rPr>
          <w:sz w:val="18"/>
          <w:szCs w:val="18"/>
        </w:rPr>
        <w:t xml:space="preserve"> </w:t>
      </w:r>
      <w:r w:rsidR="00833578" w:rsidRPr="001C1491">
        <w:rPr>
          <w:sz w:val="18"/>
          <w:szCs w:val="18"/>
        </w:rPr>
        <w:t xml:space="preserve">- </w:t>
      </w:r>
      <w:r w:rsidR="00F74800" w:rsidRPr="001C1491">
        <w:rPr>
          <w:sz w:val="18"/>
          <w:szCs w:val="18"/>
        </w:rPr>
        <w:t xml:space="preserve">Производится при условии соответствия занимаемой должности, почетного звания, ученой степени </w:t>
      </w:r>
      <w:r w:rsidR="00F74800" w:rsidRPr="001C1491">
        <w:rPr>
          <w:sz w:val="18"/>
          <w:szCs w:val="18"/>
        </w:rPr>
        <w:lastRenderedPageBreak/>
        <w:t>профилю учреждения или профилю педагогической деятельности (преподаваемых дисциплин).</w:t>
      </w:r>
    </w:p>
    <w:p w:rsidR="00F74800" w:rsidRDefault="00F74800" w:rsidP="00546530">
      <w:pPr>
        <w:pStyle w:val="ConsPlusNormal"/>
        <w:widowControl/>
        <w:ind w:firstLine="709"/>
        <w:jc w:val="both"/>
      </w:pPr>
    </w:p>
    <w:p w:rsidR="00F74800" w:rsidRDefault="00F74800" w:rsidP="00546530">
      <w:pPr>
        <w:pStyle w:val="ConsPlusNormal"/>
        <w:widowControl/>
        <w:ind w:firstLine="709"/>
        <w:jc w:val="both"/>
      </w:pPr>
    </w:p>
    <w:p w:rsidR="00F74800" w:rsidRDefault="00F74800" w:rsidP="00546530">
      <w:pPr>
        <w:pStyle w:val="ConsPlusNormal"/>
        <w:widowControl/>
        <w:ind w:firstLine="709"/>
        <w:jc w:val="both"/>
      </w:pPr>
    </w:p>
    <w:p w:rsidR="00451566" w:rsidRDefault="00451566" w:rsidP="00546530">
      <w:pPr>
        <w:pStyle w:val="ConsPlusNormal"/>
        <w:widowControl/>
        <w:ind w:firstLine="709"/>
        <w:jc w:val="both"/>
      </w:pPr>
    </w:p>
    <w:p w:rsidR="00451566" w:rsidRDefault="00451566" w:rsidP="00546530">
      <w:pPr>
        <w:pStyle w:val="ConsPlusNormal"/>
        <w:widowControl/>
        <w:ind w:firstLine="709"/>
        <w:jc w:val="both"/>
      </w:pPr>
    </w:p>
    <w:p w:rsidR="00451566" w:rsidRDefault="00451566" w:rsidP="00546530">
      <w:pPr>
        <w:pStyle w:val="ConsPlusNormal"/>
        <w:widowControl/>
        <w:ind w:firstLine="709"/>
        <w:jc w:val="both"/>
      </w:pPr>
    </w:p>
    <w:p w:rsidR="00451566" w:rsidRPr="00451566" w:rsidRDefault="00451566" w:rsidP="00451566">
      <w:pPr>
        <w:pStyle w:val="ConsPlusNormal"/>
        <w:widowControl/>
        <w:ind w:firstLine="709"/>
        <w:jc w:val="right"/>
        <w:rPr>
          <w:sz w:val="24"/>
          <w:szCs w:val="24"/>
        </w:rPr>
      </w:pPr>
      <w:r w:rsidRPr="000338FA">
        <w:rPr>
          <w:sz w:val="24"/>
          <w:szCs w:val="24"/>
        </w:rPr>
        <w:t>Приложение №</w:t>
      </w:r>
      <w:r w:rsidR="00BE506F" w:rsidRPr="000338FA">
        <w:rPr>
          <w:sz w:val="24"/>
          <w:szCs w:val="24"/>
        </w:rPr>
        <w:t>4</w:t>
      </w:r>
    </w:p>
    <w:p w:rsidR="00451566" w:rsidRPr="00546530" w:rsidRDefault="00451566" w:rsidP="00451566">
      <w:pPr>
        <w:pStyle w:val="ConsPlusNormal"/>
        <w:widowControl/>
        <w:ind w:firstLine="709"/>
        <w:jc w:val="right"/>
        <w:rPr>
          <w:sz w:val="24"/>
          <w:szCs w:val="24"/>
        </w:rPr>
      </w:pPr>
      <w:r w:rsidRPr="00546530">
        <w:rPr>
          <w:sz w:val="24"/>
          <w:szCs w:val="24"/>
        </w:rPr>
        <w:t xml:space="preserve">к Примерному положению об оплате труда работников </w:t>
      </w:r>
    </w:p>
    <w:p w:rsidR="00451566" w:rsidRPr="00546530" w:rsidRDefault="00451566" w:rsidP="00451566">
      <w:pPr>
        <w:pStyle w:val="ConsPlusNormal"/>
        <w:widowControl/>
        <w:ind w:firstLine="709"/>
        <w:jc w:val="right"/>
        <w:rPr>
          <w:sz w:val="24"/>
          <w:szCs w:val="24"/>
        </w:rPr>
      </w:pPr>
      <w:r w:rsidRPr="00546530">
        <w:rPr>
          <w:sz w:val="24"/>
          <w:szCs w:val="24"/>
        </w:rPr>
        <w:t xml:space="preserve">муниципальных организаций, подведомственных </w:t>
      </w:r>
    </w:p>
    <w:p w:rsidR="00451566" w:rsidRPr="00546530" w:rsidRDefault="00451566" w:rsidP="00451566">
      <w:pPr>
        <w:pStyle w:val="ConsPlusNormal"/>
        <w:widowControl/>
        <w:ind w:firstLine="709"/>
        <w:jc w:val="right"/>
        <w:rPr>
          <w:sz w:val="24"/>
          <w:szCs w:val="24"/>
        </w:rPr>
      </w:pPr>
      <w:r w:rsidRPr="00546530">
        <w:rPr>
          <w:sz w:val="24"/>
          <w:szCs w:val="24"/>
        </w:rPr>
        <w:t xml:space="preserve">муниципальному казенному учреждению «Управление </w:t>
      </w:r>
    </w:p>
    <w:p w:rsidR="00451566" w:rsidRPr="00546530" w:rsidRDefault="00451566" w:rsidP="00451566">
      <w:pPr>
        <w:pStyle w:val="ConsPlusNormal"/>
        <w:widowControl/>
        <w:ind w:firstLine="709"/>
        <w:jc w:val="right"/>
        <w:rPr>
          <w:sz w:val="24"/>
          <w:szCs w:val="24"/>
        </w:rPr>
      </w:pPr>
      <w:r w:rsidRPr="00546530">
        <w:rPr>
          <w:sz w:val="24"/>
          <w:szCs w:val="24"/>
        </w:rPr>
        <w:t>образованием администрации Емельяновского района»</w:t>
      </w:r>
    </w:p>
    <w:p w:rsidR="00451566" w:rsidRDefault="00451566" w:rsidP="00451566">
      <w:pPr>
        <w:pStyle w:val="ConsPlusNormal"/>
        <w:widowControl/>
        <w:ind w:firstLine="709"/>
        <w:jc w:val="right"/>
      </w:pPr>
    </w:p>
    <w:p w:rsidR="00546530" w:rsidRPr="00546530" w:rsidRDefault="001777B1" w:rsidP="00546530">
      <w:pPr>
        <w:pStyle w:val="ConsPlusNormal"/>
        <w:widowControl/>
        <w:ind w:firstLine="709"/>
        <w:jc w:val="both"/>
        <w:rPr>
          <w:sz w:val="24"/>
          <w:szCs w:val="24"/>
        </w:rPr>
      </w:pPr>
      <w:hyperlink r:id="rId19" w:history="1">
        <w:r w:rsidR="00546530" w:rsidRPr="00546530">
          <w:rPr>
            <w:sz w:val="24"/>
            <w:szCs w:val="24"/>
          </w:rPr>
          <w:t>Виды</w:t>
        </w:r>
      </w:hyperlink>
      <w:r w:rsidR="00546530" w:rsidRPr="00546530">
        <w:rPr>
          <w:sz w:val="24"/>
          <w:szCs w:val="24"/>
        </w:rPr>
        <w:t>, условия, размер и порядок установления выплат стимулирующего характера, в том числе критерии оценки результативности и качества труда организаций, подведомственных муниципальному казенному учреждению «Управление образованием администрации Емельяновского района»</w:t>
      </w:r>
    </w:p>
    <w:p w:rsidR="00546530" w:rsidRPr="00546530" w:rsidRDefault="00546530" w:rsidP="00546530">
      <w:pPr>
        <w:pStyle w:val="ConsPlusNormal"/>
        <w:widowControl/>
        <w:ind w:firstLine="709"/>
        <w:jc w:val="both"/>
        <w:rPr>
          <w:sz w:val="24"/>
          <w:szCs w:val="24"/>
        </w:rPr>
      </w:pPr>
    </w:p>
    <w:p w:rsidR="00546530" w:rsidRPr="00546530" w:rsidRDefault="00546530" w:rsidP="00546530">
      <w:pPr>
        <w:pStyle w:val="ConsPlusNormal"/>
        <w:widowControl/>
        <w:ind w:firstLine="709"/>
        <w:jc w:val="both"/>
        <w:rPr>
          <w:sz w:val="24"/>
          <w:szCs w:val="24"/>
        </w:rPr>
      </w:pPr>
      <w:r w:rsidRPr="00546530">
        <w:rPr>
          <w:sz w:val="24"/>
          <w:szCs w:val="24"/>
        </w:rPr>
        <w:t xml:space="preserve">1. Настоящие </w:t>
      </w:r>
      <w:hyperlink r:id="rId20" w:history="1">
        <w:r w:rsidRPr="00546530">
          <w:rPr>
            <w:sz w:val="24"/>
            <w:szCs w:val="24"/>
          </w:rPr>
          <w:t>виды</w:t>
        </w:r>
      </w:hyperlink>
      <w:r w:rsidRPr="00546530">
        <w:rPr>
          <w:sz w:val="24"/>
          <w:szCs w:val="24"/>
        </w:rPr>
        <w:t xml:space="preserve">, условия, размер и порядок установления выплат стимулирующего характера, в том числе критерии оценки результативности и качества труда работников муниципальных организаций, подведомственных муниципальному казенному учреждению «Управление образованием администрации Емельяновского района» (далее – Порядок), регулируют отношения, возникающие между муниципальными организациями, подведомственных муниципальному казенному учреждению «Управление образованием администрации Емельяновского района» (далее – Организации) и их работниками в связи с предоставлением работникам выплат стимулирующего характера по видам экономической деятельности «Образование», «Деятельность в области бухгалтерского учета», </w:t>
      </w:r>
      <w:r w:rsidRPr="00546530">
        <w:rPr>
          <w:rFonts w:eastAsia="Calibri"/>
          <w:sz w:val="24"/>
          <w:szCs w:val="24"/>
        </w:rPr>
        <w:t>«Деятельность сухопутного транспорта»</w:t>
      </w:r>
      <w:r w:rsidRPr="00546530">
        <w:rPr>
          <w:sz w:val="24"/>
          <w:szCs w:val="24"/>
        </w:rPr>
        <w:t>.</w:t>
      </w:r>
    </w:p>
    <w:p w:rsidR="00546530" w:rsidRPr="00546530" w:rsidRDefault="00546530" w:rsidP="00546530">
      <w:pPr>
        <w:pStyle w:val="ConsPlusNormal"/>
        <w:widowControl/>
        <w:ind w:firstLine="709"/>
        <w:jc w:val="both"/>
        <w:rPr>
          <w:sz w:val="24"/>
          <w:szCs w:val="24"/>
        </w:rPr>
      </w:pPr>
      <w:r w:rsidRPr="00546530">
        <w:rPr>
          <w:sz w:val="24"/>
          <w:szCs w:val="24"/>
        </w:rPr>
        <w:t>2. К выплатам стимулирующего характера относятся выплаты, направленные на стимулирование работников Организаций за качественные результаты труда, а также поощрение за выполненную работу.</w:t>
      </w:r>
    </w:p>
    <w:p w:rsidR="00546530" w:rsidRPr="00546530" w:rsidRDefault="00546530" w:rsidP="00546530">
      <w:pPr>
        <w:pStyle w:val="ConsPlusNormal"/>
        <w:widowControl/>
        <w:ind w:firstLine="709"/>
        <w:jc w:val="both"/>
        <w:rPr>
          <w:sz w:val="24"/>
          <w:szCs w:val="24"/>
        </w:rPr>
      </w:pPr>
      <w:r w:rsidRPr="00546530">
        <w:rPr>
          <w:sz w:val="24"/>
          <w:szCs w:val="24"/>
        </w:rPr>
        <w:t>3. Выплаты стимулирующего характера устанавливаются коллективными договорами, локальными нормативными актами Организации с учетом мнения представительного органа работников.</w:t>
      </w:r>
    </w:p>
    <w:p w:rsidR="00546530" w:rsidRPr="00546530" w:rsidRDefault="00546530" w:rsidP="00546530">
      <w:pPr>
        <w:pStyle w:val="ConsPlusNormal"/>
        <w:widowControl/>
        <w:ind w:firstLine="709"/>
        <w:jc w:val="both"/>
        <w:rPr>
          <w:sz w:val="24"/>
          <w:szCs w:val="24"/>
        </w:rPr>
      </w:pPr>
      <w:r w:rsidRPr="00546530">
        <w:rPr>
          <w:sz w:val="24"/>
          <w:szCs w:val="24"/>
        </w:rPr>
        <w:t>4. Работникам Организаций по решению руководителя в пределах бюджетных ассигнований на оплату труда работников Организации, а также средств от приносящей доход деятельности, направленных Организацией на оплату труда работников, могут устанавливаться следующие виды выплат стимулирующего характера:</w:t>
      </w:r>
    </w:p>
    <w:p w:rsidR="00546530" w:rsidRPr="00A96385" w:rsidRDefault="00546530" w:rsidP="00546530">
      <w:pPr>
        <w:pStyle w:val="ConsPlusNormal"/>
        <w:widowControl/>
        <w:ind w:firstLine="709"/>
        <w:jc w:val="both"/>
        <w:rPr>
          <w:sz w:val="24"/>
          <w:szCs w:val="24"/>
        </w:rPr>
      </w:pPr>
      <w:r w:rsidRPr="00A96385">
        <w:rPr>
          <w:sz w:val="24"/>
          <w:szCs w:val="24"/>
        </w:rPr>
        <w:t>выплаты за важность выполняемой работы, степень самостоятельности и ответственности при выполнении поставленных задач;</w:t>
      </w:r>
    </w:p>
    <w:p w:rsidR="00546530" w:rsidRPr="00A96385" w:rsidRDefault="00546530" w:rsidP="00546530">
      <w:pPr>
        <w:pStyle w:val="ConsPlusNormal"/>
        <w:widowControl/>
        <w:ind w:firstLine="709"/>
        <w:jc w:val="both"/>
        <w:rPr>
          <w:sz w:val="24"/>
          <w:szCs w:val="24"/>
        </w:rPr>
      </w:pPr>
      <w:r w:rsidRPr="00A96385">
        <w:rPr>
          <w:sz w:val="24"/>
          <w:szCs w:val="24"/>
        </w:rPr>
        <w:t>выплаты за интенсивность и высокие результаты работы;</w:t>
      </w:r>
    </w:p>
    <w:p w:rsidR="00A96385" w:rsidRPr="00A96385" w:rsidRDefault="00546530" w:rsidP="00A96385">
      <w:pPr>
        <w:pStyle w:val="ConsPlusNormal"/>
        <w:widowControl/>
        <w:ind w:firstLine="709"/>
        <w:jc w:val="both"/>
        <w:rPr>
          <w:sz w:val="24"/>
          <w:szCs w:val="24"/>
        </w:rPr>
      </w:pPr>
      <w:r w:rsidRPr="00A96385">
        <w:rPr>
          <w:sz w:val="24"/>
          <w:szCs w:val="24"/>
        </w:rPr>
        <w:t>выплаты за качество выполняемых работ;</w:t>
      </w:r>
    </w:p>
    <w:p w:rsidR="00A96385" w:rsidRPr="00A96385" w:rsidRDefault="00546530" w:rsidP="00A96385">
      <w:pPr>
        <w:pStyle w:val="ConsPlusNormal"/>
        <w:widowControl/>
        <w:ind w:firstLine="709"/>
        <w:jc w:val="both"/>
        <w:rPr>
          <w:sz w:val="24"/>
          <w:szCs w:val="24"/>
        </w:rPr>
      </w:pPr>
      <w:r w:rsidRPr="00A96385">
        <w:rPr>
          <w:sz w:val="24"/>
          <w:szCs w:val="24"/>
        </w:rPr>
        <w:t xml:space="preserve">персональные выплаты (с учетом сложности, напряженности и особого режима работы, опыта работы, </w:t>
      </w:r>
      <w:r w:rsidR="00A96385" w:rsidRPr="00A96385">
        <w:rPr>
          <w:sz w:val="24"/>
          <w:szCs w:val="24"/>
        </w:rPr>
        <w:t xml:space="preserve">в целях </w:t>
      </w:r>
      <w:r w:rsidRPr="00A96385">
        <w:rPr>
          <w:sz w:val="24"/>
          <w:szCs w:val="24"/>
        </w:rPr>
        <w:t>повышения уровня оплаты труда молодым специалистам</w:t>
      </w:r>
      <w:r w:rsidR="00A96385" w:rsidRPr="00A96385">
        <w:rPr>
          <w:sz w:val="24"/>
          <w:szCs w:val="24"/>
        </w:rPr>
        <w:t>, обеспечения заработной платы работника на уровне размера минимальной заработной платы (минимального размера оплаты труда), обеспечения региональной выплаты;</w:t>
      </w:r>
    </w:p>
    <w:p w:rsidR="00546530" w:rsidRPr="00A96385" w:rsidRDefault="00A96385" w:rsidP="00A96385">
      <w:pPr>
        <w:pStyle w:val="ConsPlusNormal"/>
        <w:widowControl/>
        <w:ind w:firstLine="709"/>
        <w:jc w:val="both"/>
        <w:rPr>
          <w:sz w:val="24"/>
          <w:szCs w:val="24"/>
        </w:rPr>
      </w:pPr>
      <w:r w:rsidRPr="00A96385">
        <w:rPr>
          <w:sz w:val="24"/>
          <w:szCs w:val="24"/>
        </w:rPr>
        <w:t>выплаты по итогам работы.</w:t>
      </w:r>
    </w:p>
    <w:p w:rsidR="00546530" w:rsidRPr="00546530" w:rsidRDefault="00546530" w:rsidP="00546530">
      <w:pPr>
        <w:pStyle w:val="ConsPlusNormal"/>
        <w:widowControl/>
        <w:ind w:firstLine="709"/>
        <w:jc w:val="both"/>
        <w:rPr>
          <w:sz w:val="24"/>
          <w:szCs w:val="24"/>
        </w:rPr>
      </w:pPr>
      <w:r w:rsidRPr="00546530">
        <w:rPr>
          <w:sz w:val="24"/>
          <w:szCs w:val="24"/>
        </w:rPr>
        <w:t xml:space="preserve">Виды, условия, размер и критерии оценки результативности и качества труда работников Организации устанавливаются в соответствии с видом организации </w:t>
      </w:r>
      <w:hyperlink r:id="rId21" w:history="1">
        <w:r w:rsidRPr="00546530">
          <w:rPr>
            <w:sz w:val="24"/>
            <w:szCs w:val="24"/>
          </w:rPr>
          <w:t>Таблицами</w:t>
        </w:r>
      </w:hyperlink>
      <w:r w:rsidRPr="00546530">
        <w:rPr>
          <w:sz w:val="24"/>
          <w:szCs w:val="24"/>
        </w:rPr>
        <w:t xml:space="preserve"> 1, 2, 3, 4, 5.</w:t>
      </w:r>
    </w:p>
    <w:p w:rsidR="00546530" w:rsidRPr="00546530" w:rsidRDefault="00546530" w:rsidP="00546530">
      <w:pPr>
        <w:pStyle w:val="ConsPlusNormal"/>
        <w:widowControl/>
        <w:ind w:firstLine="709"/>
        <w:jc w:val="both"/>
        <w:rPr>
          <w:sz w:val="24"/>
          <w:szCs w:val="24"/>
        </w:rPr>
      </w:pPr>
      <w:r w:rsidRPr="00546530">
        <w:rPr>
          <w:sz w:val="24"/>
          <w:szCs w:val="24"/>
        </w:rPr>
        <w:lastRenderedPageBreak/>
        <w:t>При осуществлении выплат, предусмотренных настоящим пунктом, Организациями могут применяться иные критерии оценки результативности и качества труда работников, не предусмотренные данным Порядком.</w:t>
      </w:r>
    </w:p>
    <w:p w:rsidR="00546530" w:rsidRPr="00546530" w:rsidRDefault="00546530" w:rsidP="00546530">
      <w:pPr>
        <w:pStyle w:val="ConsPlusNormal"/>
        <w:widowControl/>
        <w:ind w:firstLine="709"/>
        <w:jc w:val="both"/>
        <w:rPr>
          <w:sz w:val="24"/>
          <w:szCs w:val="24"/>
        </w:rPr>
      </w:pPr>
      <w:r w:rsidRPr="00546530">
        <w:rPr>
          <w:sz w:val="24"/>
          <w:szCs w:val="24"/>
        </w:rPr>
        <w:t>5. Виды выплат должны отвечать уставным задачам Организации.</w:t>
      </w:r>
    </w:p>
    <w:p w:rsidR="00546530" w:rsidRPr="00546530" w:rsidRDefault="00546530" w:rsidP="00546530">
      <w:pPr>
        <w:pStyle w:val="ConsPlusNormal"/>
        <w:widowControl/>
        <w:ind w:firstLine="709"/>
        <w:jc w:val="both"/>
        <w:rPr>
          <w:sz w:val="24"/>
          <w:szCs w:val="24"/>
        </w:rPr>
      </w:pPr>
      <w:r w:rsidRPr="00546530">
        <w:rPr>
          <w:sz w:val="24"/>
          <w:szCs w:val="24"/>
        </w:rPr>
        <w:t>Выплаты стимулирующего характера максимальным размером не ограничены и устанавливаются в пределах фонда оплаты труда.</w:t>
      </w:r>
    </w:p>
    <w:p w:rsidR="00546530" w:rsidRPr="00546530" w:rsidRDefault="00546530" w:rsidP="00546530">
      <w:pPr>
        <w:pStyle w:val="ConsPlusNormal"/>
        <w:widowControl/>
        <w:ind w:firstLine="709"/>
        <w:jc w:val="both"/>
        <w:rPr>
          <w:sz w:val="24"/>
          <w:szCs w:val="24"/>
        </w:rPr>
      </w:pPr>
      <w:r w:rsidRPr="00546530">
        <w:rPr>
          <w:sz w:val="24"/>
          <w:szCs w:val="24"/>
        </w:rPr>
        <w:t>6. Персональные выплаты работникам Организации определяются в процентном отношении к окладу (должностному окладу), ставке заработной платы</w:t>
      </w:r>
      <w:r w:rsidR="00CA5865">
        <w:rPr>
          <w:sz w:val="24"/>
          <w:szCs w:val="24"/>
        </w:rPr>
        <w:t xml:space="preserve"> либо в абсолютном размере</w:t>
      </w:r>
      <w:r w:rsidRPr="00546530">
        <w:rPr>
          <w:sz w:val="24"/>
          <w:szCs w:val="24"/>
        </w:rPr>
        <w:t xml:space="preserve">. Размер персональных выплат работникам Организации устанавливается в соответствии с </w:t>
      </w:r>
      <w:hyperlink r:id="rId22" w:history="1">
        <w:r w:rsidRPr="00546530">
          <w:rPr>
            <w:sz w:val="24"/>
            <w:szCs w:val="24"/>
          </w:rPr>
          <w:t>Таблицей</w:t>
        </w:r>
      </w:hyperlink>
      <w:r w:rsidRPr="00546530">
        <w:rPr>
          <w:sz w:val="24"/>
          <w:szCs w:val="24"/>
        </w:rPr>
        <w:t xml:space="preserve"> </w:t>
      </w:r>
      <w:r w:rsidR="00BE506F">
        <w:rPr>
          <w:sz w:val="24"/>
          <w:szCs w:val="24"/>
        </w:rPr>
        <w:t>6</w:t>
      </w:r>
      <w:r w:rsidRPr="00546530">
        <w:rPr>
          <w:sz w:val="24"/>
          <w:szCs w:val="24"/>
        </w:rPr>
        <w:t xml:space="preserve"> к настоящему Порядку.</w:t>
      </w:r>
    </w:p>
    <w:p w:rsidR="00A96385" w:rsidRPr="00A96385" w:rsidRDefault="00546530" w:rsidP="00A96385">
      <w:pPr>
        <w:pStyle w:val="ConsPlusNormal"/>
        <w:ind w:firstLine="851"/>
        <w:contextualSpacing/>
        <w:jc w:val="both"/>
        <w:rPr>
          <w:sz w:val="24"/>
          <w:szCs w:val="24"/>
        </w:rPr>
      </w:pPr>
      <w:r w:rsidRPr="00A96385">
        <w:rPr>
          <w:sz w:val="24"/>
          <w:szCs w:val="24"/>
        </w:rPr>
        <w:t xml:space="preserve">6.1. </w:t>
      </w:r>
      <w:r w:rsidR="00A96385" w:rsidRPr="00A96385">
        <w:rPr>
          <w:sz w:val="24"/>
          <w:szCs w:val="24"/>
        </w:rPr>
        <w:t>Персональные выплаты в целях обеспечения заработной платы работника учреждения на уровне размера минимальной заработной платы (минимального размера оплаты труда) производятся работникам учреждения, месячная заработная плата которых при полностью отработанной норме рабочего времени и выполненной норме труда (трудовых обязанностей)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в размере, определяемом как разница между размером минимальной заработной платы, установленным в Красноярском крае (минимальным размером оплаты труда), и величиной заработной платы конкретного работника учреждения за соответствующий период времени.</w:t>
      </w:r>
    </w:p>
    <w:p w:rsidR="00A96385" w:rsidRPr="00A96385" w:rsidRDefault="00A96385" w:rsidP="00A96385">
      <w:pPr>
        <w:pStyle w:val="ConsPlusNormal"/>
        <w:ind w:firstLine="851"/>
        <w:contextualSpacing/>
        <w:jc w:val="both"/>
        <w:rPr>
          <w:sz w:val="24"/>
          <w:szCs w:val="24"/>
        </w:rPr>
      </w:pPr>
      <w:r w:rsidRPr="00A96385">
        <w:rPr>
          <w:sz w:val="24"/>
          <w:szCs w:val="24"/>
        </w:rPr>
        <w:t>Работникам учреждения, месячная заработная плата которых по основному месту работы при не полностью отработанной норме рабочего времени с учетом выплат стимулирующего характера ниже размера минимальной заработной платы, установленного в Красноярском крае (минимального размера оплаты труда), исчисленного пропорционально отработанному работником учреждения времени, указанные персональные выплаты производятся в размере, определяемом для каждого работника как разница между размером минимальной заработной платы, установленным в Красноярском крае (минимальным размером оплаты труда), исчисленным пропорционально отработанному работником учреждения времени, и величиной заработной платы конкретного работника учреждения за соответствующий период времени.</w:t>
      </w:r>
    </w:p>
    <w:p w:rsidR="00546530" w:rsidRPr="00546530" w:rsidRDefault="00546530" w:rsidP="00A96385">
      <w:pPr>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7. При выплатах по итогам работы учитываются:</w:t>
      </w:r>
    </w:p>
    <w:p w:rsidR="00546530" w:rsidRPr="00546530" w:rsidRDefault="00546530" w:rsidP="00546530">
      <w:pPr>
        <w:pStyle w:val="ConsPlusNormal"/>
        <w:widowControl/>
        <w:ind w:firstLine="709"/>
        <w:jc w:val="both"/>
        <w:rPr>
          <w:sz w:val="24"/>
          <w:szCs w:val="24"/>
        </w:rPr>
      </w:pPr>
      <w:r w:rsidRPr="00546530">
        <w:rPr>
          <w:sz w:val="24"/>
          <w:szCs w:val="24"/>
        </w:rPr>
        <w:t>объем освоения выделенных бюджетных средств;</w:t>
      </w:r>
    </w:p>
    <w:p w:rsidR="00546530" w:rsidRPr="00546530" w:rsidRDefault="00546530" w:rsidP="00546530">
      <w:pPr>
        <w:pStyle w:val="ConsPlusNormal"/>
        <w:widowControl/>
        <w:ind w:firstLine="709"/>
        <w:jc w:val="both"/>
        <w:rPr>
          <w:sz w:val="24"/>
          <w:szCs w:val="24"/>
        </w:rPr>
      </w:pPr>
      <w:r w:rsidRPr="00546530">
        <w:rPr>
          <w:sz w:val="24"/>
          <w:szCs w:val="24"/>
        </w:rPr>
        <w:t>объем ввода законченных ремонтом объектов;</w:t>
      </w:r>
    </w:p>
    <w:p w:rsidR="00546530" w:rsidRPr="00546530" w:rsidRDefault="00546530" w:rsidP="00546530">
      <w:pPr>
        <w:pStyle w:val="ConsPlusNormal"/>
        <w:widowControl/>
        <w:ind w:firstLine="709"/>
        <w:jc w:val="both"/>
        <w:rPr>
          <w:sz w:val="24"/>
          <w:szCs w:val="24"/>
        </w:rPr>
      </w:pPr>
      <w:r w:rsidRPr="00546530">
        <w:rPr>
          <w:sz w:val="24"/>
          <w:szCs w:val="24"/>
        </w:rPr>
        <w:t>инициатива, творчество и применение в работе современных форм и методов организации труда;</w:t>
      </w:r>
    </w:p>
    <w:p w:rsidR="00546530" w:rsidRPr="00546530" w:rsidRDefault="00546530" w:rsidP="00546530">
      <w:pPr>
        <w:pStyle w:val="ConsPlusNormal"/>
        <w:widowControl/>
        <w:ind w:firstLine="709"/>
        <w:jc w:val="both"/>
        <w:rPr>
          <w:sz w:val="24"/>
          <w:szCs w:val="24"/>
        </w:rPr>
      </w:pPr>
      <w:r w:rsidRPr="00546530">
        <w:rPr>
          <w:sz w:val="24"/>
          <w:szCs w:val="24"/>
        </w:rPr>
        <w:t>выполнение порученной работы, связанной с обеспечением рабочего процесса или уставной деятельности Организации;</w:t>
      </w:r>
    </w:p>
    <w:p w:rsidR="00546530" w:rsidRPr="00546530" w:rsidRDefault="00546530" w:rsidP="00546530">
      <w:pPr>
        <w:pStyle w:val="ConsPlusNormal"/>
        <w:widowControl/>
        <w:ind w:firstLine="709"/>
        <w:jc w:val="both"/>
        <w:rPr>
          <w:sz w:val="24"/>
          <w:szCs w:val="24"/>
        </w:rPr>
      </w:pPr>
      <w:r w:rsidRPr="00546530">
        <w:rPr>
          <w:sz w:val="24"/>
          <w:szCs w:val="24"/>
        </w:rPr>
        <w:t>достижение высоких результатов в работе за определенный период;</w:t>
      </w:r>
    </w:p>
    <w:p w:rsidR="00546530" w:rsidRPr="00546530" w:rsidRDefault="00546530" w:rsidP="00546530">
      <w:pPr>
        <w:pStyle w:val="ConsPlusNormal"/>
        <w:widowControl/>
        <w:ind w:firstLine="709"/>
        <w:jc w:val="both"/>
        <w:rPr>
          <w:sz w:val="24"/>
          <w:szCs w:val="24"/>
        </w:rPr>
      </w:pPr>
      <w:r w:rsidRPr="00546530">
        <w:rPr>
          <w:sz w:val="24"/>
          <w:szCs w:val="24"/>
        </w:rPr>
        <w:t>участие в инновационной деятельности;</w:t>
      </w:r>
    </w:p>
    <w:p w:rsidR="00546530" w:rsidRPr="00546530" w:rsidRDefault="00546530" w:rsidP="00546530">
      <w:pPr>
        <w:pStyle w:val="ConsPlusNormal"/>
        <w:widowControl/>
        <w:ind w:firstLine="709"/>
        <w:jc w:val="both"/>
        <w:rPr>
          <w:sz w:val="24"/>
          <w:szCs w:val="24"/>
        </w:rPr>
      </w:pPr>
      <w:r w:rsidRPr="00546530">
        <w:rPr>
          <w:sz w:val="24"/>
          <w:szCs w:val="24"/>
        </w:rPr>
        <w:t>участие в соответствующем периоде в выполнении важных работ, мероприятий.</w:t>
      </w:r>
    </w:p>
    <w:p w:rsidR="00546530" w:rsidRPr="00546530" w:rsidRDefault="001777B1" w:rsidP="00546530">
      <w:pPr>
        <w:pStyle w:val="ConsPlusNormal"/>
        <w:widowControl/>
        <w:ind w:firstLine="709"/>
        <w:jc w:val="both"/>
        <w:rPr>
          <w:sz w:val="24"/>
          <w:szCs w:val="24"/>
        </w:rPr>
      </w:pPr>
      <w:hyperlink r:id="rId23" w:history="1">
        <w:r w:rsidR="00546530" w:rsidRPr="00546530">
          <w:rPr>
            <w:sz w:val="24"/>
            <w:szCs w:val="24"/>
          </w:rPr>
          <w:t>Размер</w:t>
        </w:r>
      </w:hyperlink>
      <w:r w:rsidR="00546530" w:rsidRPr="00546530">
        <w:rPr>
          <w:sz w:val="24"/>
          <w:szCs w:val="24"/>
        </w:rPr>
        <w:t xml:space="preserve"> выплат по итогам работы работникам Организации устанавливается в соответствии с Таблицей </w:t>
      </w:r>
      <w:r w:rsidR="00BE506F">
        <w:rPr>
          <w:sz w:val="24"/>
          <w:szCs w:val="24"/>
        </w:rPr>
        <w:t>7</w:t>
      </w:r>
      <w:r w:rsidR="00546530" w:rsidRPr="00546530">
        <w:rPr>
          <w:sz w:val="24"/>
          <w:szCs w:val="24"/>
        </w:rPr>
        <w:t xml:space="preserve"> к настоящему Порядку.</w:t>
      </w:r>
    </w:p>
    <w:p w:rsidR="00546530" w:rsidRPr="00546530" w:rsidRDefault="00546530" w:rsidP="00546530">
      <w:pPr>
        <w:pStyle w:val="ConsPlusNormal"/>
        <w:widowControl/>
        <w:ind w:firstLine="709"/>
        <w:jc w:val="both"/>
        <w:rPr>
          <w:sz w:val="24"/>
          <w:szCs w:val="24"/>
        </w:rPr>
      </w:pPr>
      <w:r w:rsidRPr="00546530">
        <w:rPr>
          <w:sz w:val="24"/>
          <w:szCs w:val="24"/>
        </w:rPr>
        <w:t>Максимальным размером выплаты по итогам работы не ограничены и устанавливаются в пределах фонда оплаты труда.</w:t>
      </w:r>
    </w:p>
    <w:p w:rsidR="00546530" w:rsidRPr="00546530" w:rsidRDefault="00546530" w:rsidP="00546530">
      <w:pPr>
        <w:pStyle w:val="ConsPlusNormal"/>
        <w:widowControl/>
        <w:ind w:firstLine="709"/>
        <w:jc w:val="both"/>
        <w:rPr>
          <w:sz w:val="24"/>
          <w:szCs w:val="24"/>
        </w:rPr>
      </w:pPr>
      <w:r w:rsidRPr="00546530">
        <w:rPr>
          <w:sz w:val="24"/>
          <w:szCs w:val="24"/>
        </w:rPr>
        <w:t>8. Руководитель Организации при рассмотрении вопроса о стимулировании работника вправе учитывать аналитическую информацию общественного совета</w:t>
      </w:r>
      <w:r w:rsidR="00A96385">
        <w:rPr>
          <w:sz w:val="24"/>
          <w:szCs w:val="24"/>
        </w:rPr>
        <w:t>,представительного органа работников (приналичии такого</w:t>
      </w:r>
      <w:r w:rsidR="00E34CC8">
        <w:rPr>
          <w:sz w:val="24"/>
          <w:szCs w:val="24"/>
        </w:rPr>
        <w:t xml:space="preserve"> представительного органа)</w:t>
      </w:r>
      <w:r w:rsidRPr="00546530">
        <w:rPr>
          <w:sz w:val="24"/>
          <w:szCs w:val="24"/>
        </w:rPr>
        <w:t>.</w:t>
      </w:r>
    </w:p>
    <w:p w:rsidR="00546530" w:rsidRPr="00546530" w:rsidRDefault="00546530" w:rsidP="00546530">
      <w:pPr>
        <w:pStyle w:val="ConsPlusNormal"/>
        <w:widowControl/>
        <w:ind w:firstLine="709"/>
        <w:jc w:val="both"/>
        <w:rPr>
          <w:sz w:val="24"/>
          <w:szCs w:val="24"/>
        </w:rPr>
      </w:pPr>
      <w:r w:rsidRPr="00546530">
        <w:rPr>
          <w:sz w:val="24"/>
          <w:szCs w:val="24"/>
        </w:rPr>
        <w:lastRenderedPageBreak/>
        <w:t>9. Конкретный размер выплат стимулирующего характера (за исключением персональных выплат) устанавливается в абсолютном размере, с учетом фактически отработанного времени.</w:t>
      </w:r>
    </w:p>
    <w:p w:rsidR="00546530" w:rsidRPr="00546530" w:rsidRDefault="00546530" w:rsidP="00546530">
      <w:pPr>
        <w:pStyle w:val="ConsPlusNormal"/>
        <w:widowControl/>
        <w:ind w:firstLine="709"/>
        <w:jc w:val="both"/>
        <w:rPr>
          <w:sz w:val="24"/>
          <w:szCs w:val="24"/>
        </w:rPr>
      </w:pPr>
      <w:r w:rsidRPr="00546530">
        <w:rPr>
          <w:sz w:val="24"/>
          <w:szCs w:val="24"/>
        </w:rPr>
        <w:t>10. Стимулирующие выплаты, за исключением выплат по итогам работы, устанавливаются руководителем Организации ежемесячно, ежеквартально или на год.</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11. При установлении размера выплат стимулирующего характера конкретному работнику (за исключением персональных выплат) Организации применяют балльную оценку.</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Размер выплаты, осуществляемой конкретному работнику Организации, определяется по формуле: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 xml:space="preserve">С = С </w:t>
      </w:r>
      <w:r w:rsidRPr="00546530">
        <w:rPr>
          <w:rFonts w:ascii="Arial" w:hAnsi="Arial" w:cs="Arial"/>
          <w:sz w:val="24"/>
          <w:szCs w:val="24"/>
          <w:vertAlign w:val="subscript"/>
        </w:rPr>
        <w:t>1 балла</w:t>
      </w:r>
      <w:r w:rsidRPr="00546530">
        <w:rPr>
          <w:rFonts w:ascii="Arial" w:hAnsi="Arial" w:cs="Arial"/>
          <w:sz w:val="24"/>
          <w:szCs w:val="24"/>
        </w:rPr>
        <w:t xml:space="preserve"> х Б</w:t>
      </w:r>
      <w:r w:rsidRPr="00546530">
        <w:rPr>
          <w:rFonts w:ascii="Arial" w:hAnsi="Arial" w:cs="Arial"/>
          <w:sz w:val="24"/>
          <w:szCs w:val="24"/>
          <w:vertAlign w:val="subscript"/>
          <w:lang w:val="en-US"/>
        </w:rPr>
        <w:t>i</w:t>
      </w:r>
      <w:r w:rsidRPr="00546530">
        <w:rPr>
          <w:rFonts w:ascii="Arial" w:hAnsi="Arial" w:cs="Arial"/>
          <w:sz w:val="24"/>
          <w:szCs w:val="24"/>
        </w:rPr>
        <w:t xml:space="preserve">, </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С – размер выплаты, осуществляемой конкретному работнику Организации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С</w:t>
      </w:r>
      <w:r w:rsidRPr="00546530">
        <w:rPr>
          <w:rFonts w:ascii="Arial" w:hAnsi="Arial" w:cs="Arial"/>
          <w:sz w:val="24"/>
          <w:szCs w:val="24"/>
          <w:vertAlign w:val="subscript"/>
        </w:rPr>
        <w:t>1 балла</w:t>
      </w:r>
      <w:r w:rsidRPr="00546530">
        <w:rPr>
          <w:rFonts w:ascii="Arial" w:hAnsi="Arial" w:cs="Arial"/>
          <w:i/>
          <w:sz w:val="24"/>
          <w:szCs w:val="24"/>
        </w:rPr>
        <w:t xml:space="preserve"> -</w:t>
      </w:r>
      <w:r w:rsidRPr="00546530">
        <w:rPr>
          <w:rFonts w:ascii="Arial" w:hAnsi="Arial" w:cs="Arial"/>
          <w:sz w:val="24"/>
          <w:szCs w:val="24"/>
        </w:rPr>
        <w:t xml:space="preserve"> стоимость для определения размеров стимулирующих выплат на плановый период;</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vertAlign w:val="subscript"/>
        </w:rPr>
      </w:pPr>
      <w:r w:rsidRPr="00546530">
        <w:rPr>
          <w:rFonts w:ascii="Arial" w:hAnsi="Arial" w:cs="Arial"/>
          <w:sz w:val="24"/>
          <w:szCs w:val="24"/>
        </w:rPr>
        <w:t>Б</w:t>
      </w:r>
      <w:r w:rsidRPr="00546530">
        <w:rPr>
          <w:rFonts w:ascii="Arial" w:hAnsi="Arial" w:cs="Arial"/>
          <w:sz w:val="24"/>
          <w:szCs w:val="24"/>
          <w:vertAlign w:val="subscript"/>
          <w:lang w:val="en-US"/>
        </w:rPr>
        <w:t>i</w:t>
      </w:r>
      <w:r w:rsidRPr="00546530">
        <w:rPr>
          <w:rFonts w:ascii="Arial" w:hAnsi="Arial" w:cs="Arial"/>
          <w:sz w:val="24"/>
          <w:szCs w:val="24"/>
          <w:vertAlign w:val="subscript"/>
        </w:rPr>
        <w:t xml:space="preserve"> </w:t>
      </w:r>
      <w:r w:rsidRPr="00546530">
        <w:rPr>
          <w:rFonts w:ascii="Arial" w:hAnsi="Arial" w:cs="Arial"/>
          <w:sz w:val="24"/>
          <w:szCs w:val="24"/>
        </w:rPr>
        <w:t xml:space="preserve">– количество баллов по результатам оценки труда i-го работника Организации, исчисленное в суммовом выражении по показателям оценки </w:t>
      </w:r>
      <w:r w:rsidRPr="00546530">
        <w:rPr>
          <w:rFonts w:ascii="Arial" w:hAnsi="Arial" w:cs="Arial"/>
          <w:sz w:val="24"/>
          <w:szCs w:val="24"/>
        </w:rPr>
        <w:br/>
        <w:t xml:space="preserve">за отчетный период.           </w:t>
      </w:r>
      <w:r w:rsidRPr="00546530">
        <w:rPr>
          <w:rFonts w:ascii="Arial" w:hAnsi="Arial" w:cs="Arial"/>
          <w:sz w:val="24"/>
          <w:szCs w:val="24"/>
          <w:vertAlign w:val="subscript"/>
          <w:lang w:val="en-US"/>
        </w:rPr>
        <w:t>i</w:t>
      </w:r>
      <w:r w:rsidRPr="00546530">
        <w:rPr>
          <w:rFonts w:ascii="Arial" w:hAnsi="Arial" w:cs="Arial"/>
          <w:sz w:val="24"/>
          <w:szCs w:val="24"/>
          <w:vertAlign w:val="subscript"/>
        </w:rPr>
        <w:t>=1</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lang w:val="en-US"/>
        </w:rPr>
        <w:t>C</w:t>
      </w:r>
      <w:r w:rsidRPr="00546530">
        <w:rPr>
          <w:rFonts w:ascii="Arial" w:hAnsi="Arial" w:cs="Arial"/>
          <w:sz w:val="24"/>
          <w:szCs w:val="24"/>
          <w:vertAlign w:val="subscript"/>
        </w:rPr>
        <w:t xml:space="preserve">1 балла </w:t>
      </w:r>
      <w:r w:rsidRPr="00546530">
        <w:rPr>
          <w:rFonts w:ascii="Arial" w:hAnsi="Arial" w:cs="Arial"/>
          <w:sz w:val="24"/>
          <w:szCs w:val="24"/>
        </w:rPr>
        <w:t xml:space="preserve">= </w:t>
      </w:r>
      <w:r w:rsidRPr="00546530">
        <w:rPr>
          <w:rFonts w:ascii="Arial" w:hAnsi="Arial" w:cs="Arial"/>
          <w:sz w:val="24"/>
          <w:szCs w:val="24"/>
          <w:lang w:val="en-US"/>
        </w:rPr>
        <w:t>Q</w:t>
      </w:r>
      <w:r w:rsidRPr="00546530">
        <w:rPr>
          <w:rFonts w:ascii="Arial" w:hAnsi="Arial" w:cs="Arial"/>
          <w:sz w:val="24"/>
          <w:szCs w:val="24"/>
          <w:vertAlign w:val="subscript"/>
        </w:rPr>
        <w:t xml:space="preserve">стим. раб. </w:t>
      </w:r>
      <w:r w:rsidRPr="00546530">
        <w:rPr>
          <w:rFonts w:ascii="Arial" w:hAnsi="Arial" w:cs="Arial"/>
          <w:sz w:val="24"/>
          <w:szCs w:val="24"/>
        </w:rPr>
        <w:t xml:space="preserve">/ </w:t>
      </w:r>
      <w:r w:rsidRPr="00546530">
        <w:rPr>
          <w:rFonts w:ascii="Arial" w:hAnsi="Arial" w:cs="Arial"/>
          <w:sz w:val="24"/>
          <w:szCs w:val="24"/>
          <w:lang w:val="en-US"/>
        </w:rPr>
        <w:t>SUM</w:t>
      </w:r>
      <w:r w:rsidRPr="00546530">
        <w:rPr>
          <w:rFonts w:ascii="Arial" w:hAnsi="Arial" w:cs="Arial"/>
          <w:sz w:val="24"/>
          <w:szCs w:val="24"/>
        </w:rPr>
        <w:t xml:space="preserve"> Б, </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vertAlign w:val="superscript"/>
        </w:rPr>
      </w:pPr>
      <w:r w:rsidRPr="00546530">
        <w:rPr>
          <w:rFonts w:ascii="Arial" w:hAnsi="Arial" w:cs="Arial"/>
          <w:sz w:val="24"/>
          <w:szCs w:val="24"/>
          <w:vertAlign w:val="superscript"/>
        </w:rPr>
        <w:t xml:space="preserve">                                                 </w:t>
      </w:r>
      <w:r w:rsidRPr="00546530">
        <w:rPr>
          <w:rFonts w:ascii="Arial" w:hAnsi="Arial" w:cs="Arial"/>
          <w:sz w:val="24"/>
          <w:szCs w:val="24"/>
          <w:vertAlign w:val="superscript"/>
          <w:lang w:val="en-US"/>
        </w:rPr>
        <w:t>ni</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lang w:val="en-US"/>
        </w:rPr>
        <w:t>Q</w:t>
      </w:r>
      <w:r w:rsidRPr="00546530">
        <w:rPr>
          <w:rFonts w:ascii="Arial" w:hAnsi="Arial" w:cs="Arial"/>
          <w:sz w:val="24"/>
          <w:szCs w:val="24"/>
          <w:vertAlign w:val="subscript"/>
        </w:rPr>
        <w:t>стим. раб.</w:t>
      </w:r>
      <w:r w:rsidRPr="00546530">
        <w:rPr>
          <w:rFonts w:ascii="Arial" w:hAnsi="Arial" w:cs="Arial"/>
          <w:i/>
          <w:sz w:val="24"/>
          <w:szCs w:val="24"/>
          <w:vertAlign w:val="subscript"/>
        </w:rPr>
        <w:t xml:space="preserve"> </w:t>
      </w:r>
      <w:r w:rsidRPr="00546530">
        <w:rPr>
          <w:rFonts w:ascii="Arial" w:hAnsi="Arial" w:cs="Arial"/>
          <w:i/>
          <w:sz w:val="24"/>
          <w:szCs w:val="24"/>
        </w:rPr>
        <w:t>–</w:t>
      </w:r>
      <w:r w:rsidRPr="00546530">
        <w:rPr>
          <w:rFonts w:ascii="Arial" w:hAnsi="Arial" w:cs="Arial"/>
          <w:sz w:val="24"/>
          <w:szCs w:val="24"/>
        </w:rPr>
        <w:t xml:space="preserve"> фонд оплаты труда, предназначенный для осуществления стимулирующих выплат работникам Организации в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n – количество физических лиц организации, подлежащих оценке за отчетный период (год, квартал, месяц), за исключением руководителя Организации.</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sz w:val="24"/>
          <w:szCs w:val="24"/>
        </w:rPr>
        <w:drawing>
          <wp:inline distT="0" distB="0" distL="0" distR="0">
            <wp:extent cx="1924685" cy="255270"/>
            <wp:effectExtent l="0" t="0" r="0" b="0"/>
            <wp:docPr id="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cstate="print"/>
                    <a:srcRect/>
                    <a:stretch>
                      <a:fillRect/>
                    </a:stretch>
                  </pic:blipFill>
                  <pic:spPr bwMode="auto">
                    <a:xfrm>
                      <a:off x="0" y="0"/>
                      <a:ext cx="1924685" cy="255270"/>
                    </a:xfrm>
                    <a:prstGeom prst="rect">
                      <a:avLst/>
                    </a:prstGeom>
                    <a:noFill/>
                    <a:ln w="9525">
                      <a:noFill/>
                      <a:miter lim="800000"/>
                      <a:headEnd/>
                      <a:tailEnd/>
                    </a:ln>
                  </pic:spPr>
                </pic:pic>
              </a:graphicData>
            </a:graphic>
          </wp:inline>
        </w:drawing>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sz w:val="24"/>
          <w:szCs w:val="24"/>
        </w:rPr>
        <w:t>где: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position w:val="-8"/>
          <w:sz w:val="24"/>
          <w:szCs w:val="24"/>
        </w:rPr>
        <w:drawing>
          <wp:inline distT="0" distB="0" distL="0" distR="0">
            <wp:extent cx="255270" cy="255270"/>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5" cstate="print"/>
                    <a:srcRect/>
                    <a:stretch>
                      <a:fillRect/>
                    </a:stretch>
                  </pic:blipFill>
                  <pic:spPr bwMode="auto">
                    <a:xfrm>
                      <a:off x="0" y="0"/>
                      <a:ext cx="25527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фонд оплаты труда работникам учреждения, состоящий из установленных работникам окладов (должностных окладов), ставок заработной платы с учетом повышающих коэффициентов, выплат стимулирующего и компенсационного характера, утвержденный в бюджетной смете (плане финансово-хозяйственной деятельности) учреждения, на месяц в плановом периоде;</w:t>
      </w:r>
    </w:p>
    <w:p w:rsidR="00546530" w:rsidRP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position w:val="-9"/>
          <w:sz w:val="24"/>
          <w:szCs w:val="24"/>
        </w:rPr>
        <w:drawing>
          <wp:inline distT="0" distB="0" distL="0" distR="0">
            <wp:extent cx="308610" cy="25527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6" cstate="print"/>
                    <a:srcRect/>
                    <a:stretch>
                      <a:fillRect/>
                    </a:stretch>
                  </pic:blipFill>
                  <pic:spPr bwMode="auto">
                    <a:xfrm>
                      <a:off x="0" y="0"/>
                      <a:ext cx="30861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гарантированный фонд оплаты труда (сумма заработной платы работников по бюджетной смете (плану финансово-хозяйственной деятельности) окладов (должностных окладов), ставок заработной платы учреждения с учетом повышающих коэффициентов, сумм выплат компенсационного характера и персональных выплат стимулирующего характера, определенный согласно штатному расписанию учреждения, на месяц в плановом периоде);</w:t>
      </w:r>
    </w:p>
    <w:p w:rsid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r w:rsidRPr="00546530">
        <w:rPr>
          <w:rFonts w:ascii="Arial" w:hAnsi="Arial" w:cs="Arial"/>
          <w:noProof/>
          <w:position w:val="-8"/>
          <w:sz w:val="24"/>
          <w:szCs w:val="24"/>
        </w:rPr>
        <w:drawing>
          <wp:inline distT="0" distB="0" distL="0" distR="0">
            <wp:extent cx="340360" cy="255270"/>
            <wp:effectExtent l="19050" t="0" r="254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7" cstate="print"/>
                    <a:srcRect/>
                    <a:stretch>
                      <a:fillRect/>
                    </a:stretch>
                  </pic:blipFill>
                  <pic:spPr bwMode="auto">
                    <a:xfrm>
                      <a:off x="0" y="0"/>
                      <a:ext cx="340360" cy="255270"/>
                    </a:xfrm>
                    <a:prstGeom prst="rect">
                      <a:avLst/>
                    </a:prstGeom>
                    <a:noFill/>
                    <a:ln w="9525">
                      <a:noFill/>
                      <a:miter lim="800000"/>
                      <a:headEnd/>
                      <a:tailEnd/>
                    </a:ln>
                  </pic:spPr>
                </pic:pic>
              </a:graphicData>
            </a:graphic>
          </wp:inline>
        </w:drawing>
      </w:r>
      <w:r w:rsidRPr="00546530">
        <w:rPr>
          <w:rFonts w:ascii="Arial" w:hAnsi="Arial" w:cs="Arial"/>
          <w:sz w:val="24"/>
          <w:szCs w:val="24"/>
        </w:rPr>
        <w:t xml:space="preserve"> - сумма средств, направляемая в резерв для оплаты отпусков, выплаты пособия по временной нетрудоспособности за счет средств работодателя, оплаты дней служебных командировок, подготовки, переподготовки, повышения квалификации работников учреждения на месяц в плановом периоде.</w:t>
      </w:r>
    </w:p>
    <w:p w:rsidR="004B78D4" w:rsidRPr="00E34CC8" w:rsidRDefault="004B78D4" w:rsidP="00E34CC8">
      <w:pPr>
        <w:pStyle w:val="1"/>
        <w:keepNext w:val="0"/>
        <w:autoSpaceDE w:val="0"/>
        <w:autoSpaceDN w:val="0"/>
        <w:adjustRightInd w:val="0"/>
        <w:spacing w:line="240" w:lineRule="auto"/>
        <w:jc w:val="both"/>
        <w:rPr>
          <w:rFonts w:ascii="Arial" w:eastAsia="Calibri" w:hAnsi="Arial" w:cs="Arial"/>
          <w:b w:val="0"/>
          <w:sz w:val="24"/>
          <w:szCs w:val="24"/>
          <w:lang w:eastAsia="en-US"/>
        </w:rPr>
      </w:pPr>
      <w:r>
        <w:rPr>
          <w:rFonts w:ascii="Arial" w:eastAsia="Calibri" w:hAnsi="Arial" w:cs="Arial"/>
          <w:b w:val="0"/>
          <w:bCs/>
          <w:sz w:val="24"/>
          <w:szCs w:val="24"/>
        </w:rPr>
        <w:t xml:space="preserve">         </w:t>
      </w:r>
      <w:r w:rsidRPr="00E34CC8">
        <w:rPr>
          <w:rFonts w:ascii="Arial" w:eastAsia="Calibri" w:hAnsi="Arial" w:cs="Arial"/>
          <w:b w:val="0"/>
          <w:bCs/>
          <w:sz w:val="24"/>
          <w:szCs w:val="24"/>
        </w:rPr>
        <w:t>12. Выплаты стимулирующего характера производятся в пределах  бюджетных ассигнований  на  оплату  труда  работников  учреждения.</w:t>
      </w:r>
    </w:p>
    <w:p w:rsidR="00546530" w:rsidRDefault="00546530" w:rsidP="00546530">
      <w:pPr>
        <w:widowControl w:val="0"/>
        <w:autoSpaceDE w:val="0"/>
        <w:autoSpaceDN w:val="0"/>
        <w:adjustRightInd w:val="0"/>
        <w:spacing w:after="0" w:line="240" w:lineRule="auto"/>
        <w:ind w:firstLine="709"/>
        <w:jc w:val="both"/>
        <w:rPr>
          <w:rFonts w:ascii="Arial" w:hAnsi="Arial" w:cs="Arial"/>
          <w:sz w:val="24"/>
          <w:szCs w:val="24"/>
        </w:rPr>
      </w:pPr>
    </w:p>
    <w:p w:rsidR="00546530" w:rsidRPr="00546530" w:rsidRDefault="00546530" w:rsidP="00AB34B7">
      <w:pPr>
        <w:pStyle w:val="a5"/>
        <w:widowControl w:val="0"/>
        <w:autoSpaceDE w:val="0"/>
        <w:autoSpaceDN w:val="0"/>
        <w:adjustRightInd w:val="0"/>
        <w:ind w:left="0" w:firstLine="709"/>
        <w:jc w:val="both"/>
        <w:outlineLvl w:val="2"/>
        <w:rPr>
          <w:rFonts w:ascii="Arial" w:hAnsi="Arial" w:cs="Arial"/>
          <w:sz w:val="24"/>
          <w:szCs w:val="24"/>
        </w:rPr>
      </w:pPr>
      <w:r w:rsidRPr="000338FA">
        <w:rPr>
          <w:rFonts w:ascii="Arial" w:hAnsi="Arial" w:cs="Arial"/>
          <w:sz w:val="24"/>
          <w:szCs w:val="24"/>
        </w:rPr>
        <w:lastRenderedPageBreak/>
        <w:t>Общеобразовательные организации (начального общего, основного общего, среднег</w:t>
      </w:r>
      <w:r w:rsidR="0097516F">
        <w:rPr>
          <w:rFonts w:ascii="Arial" w:hAnsi="Arial" w:cs="Arial"/>
          <w:sz w:val="24"/>
          <w:szCs w:val="24"/>
        </w:rPr>
        <w:t>о (полного) общего образования)</w:t>
      </w:r>
    </w:p>
    <w:p w:rsidR="00546530" w:rsidRPr="00546530" w:rsidRDefault="00546530" w:rsidP="00546530">
      <w:pPr>
        <w:pStyle w:val="ConsPlusNormal"/>
        <w:widowControl/>
        <w:ind w:firstLine="709"/>
        <w:jc w:val="both"/>
        <w:rPr>
          <w:sz w:val="24"/>
          <w:szCs w:val="24"/>
        </w:rPr>
      </w:pPr>
      <w:r w:rsidRPr="00546530">
        <w:rPr>
          <w:sz w:val="24"/>
          <w:szCs w:val="24"/>
        </w:rPr>
        <w:t xml:space="preserve">                                                                                                       Таблица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Должности      │  Критерии оценки  │              Условия              │  Предельное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│результативности и │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качества труда   │                                   │  баллов </w:t>
      </w:r>
      <w:hyperlink w:anchor="Par641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организаций    │   наименование   │   индикатор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 w:name="Par241"/>
      <w:bookmarkEnd w:id="3"/>
      <w:r>
        <w:rPr>
          <w:rFonts w:ascii="Courier New" w:hAnsi="Courier New" w:cs="Courier New"/>
          <w:sz w:val="16"/>
          <w:szCs w:val="16"/>
        </w:rPr>
        <w:t>│Педагогические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учитель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│(за исключением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│начального общего    │Организация        │Участие           │Представление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│проектной и        │воспитанников в   │результатов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│исследовательской  │конференциях      │конференциях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│разного уровня    │разного уровня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│Наличие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│победителей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│призеров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│Руководство       │Обеспечение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│методического      │объединениями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│уровня организации │педагогов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│(проектными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│командами,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│группами,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работе  │Постоянное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│аттестационной    │участие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│комиссии,         │комиссиях,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│экспертной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│комиссии,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│психолого-медико-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│наставническая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│Стабильность и рост│Участие школьников│% участвующих от│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обучения, │в мероприятиях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│положительная      │различного уровня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│динамика по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│индивидуальному    │Качество          │ не ниже 30 %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│прогрессу учащихся │успеваемости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│контрольных работ,│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│контрольных       │- не ниже 50%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│срезов, ГИА-9,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│ЕГЭ)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│Количество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│участников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│конкурсов - не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│менее 70%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│различного уровня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│Количество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│участников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│олимпиад - не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│менее 50%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│Наличие призеров│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 победителей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│Призовое место 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│разработке и       │реализация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│проектов и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                  │Презентация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 численности   │Превышение        │Численность     │5 за 1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│учеников в классе  │численности       │человек         │обучающегося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│классе над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│нормативной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│численностью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│классе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│Освоение          │Использование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│информационных    │при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│технологий и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│применение их в   │интерактивной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│практике работы с │доски,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│детьми            │компьютерных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│созданию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│публикаций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│Наличие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│образовательного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│надпредметного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BF5BCB" w:rsidRDefault="00BF5BCB" w:rsidP="00546530">
      <w:pPr>
        <w:pStyle w:val="ConsPlusCell"/>
        <w:rPr>
          <w:rFonts w:ascii="Courier New" w:hAnsi="Courier New" w:cs="Courier New"/>
          <w:sz w:val="16"/>
          <w:szCs w:val="16"/>
        </w:rPr>
      </w:pPr>
      <w:r>
        <w:rPr>
          <w:rFonts w:ascii="Courier New" w:hAnsi="Courier New" w:cs="Courier New"/>
          <w:sz w:val="16"/>
          <w:szCs w:val="16"/>
        </w:rPr>
        <w:t xml:space="preserve">                          Аттестация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│Разработка и      │Реализация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      │реализация        │индивидуальных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│развивающей        │индивидуальной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│программы         │обучения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│среды для работы с │обучения детей с  │интегрированных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│детьми с           │ограниченными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│ограниченными      │возможностями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│возможностями      │здоровья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│Сопровождение     │Выполнение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│детей с           │рекомендаций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│ограниченными     │психолого-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│возможностями     │медико-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│здоровья          │педагогического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│консилиума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│образовательного│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│процесса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│Включенность в    │Количество      │5 за каждого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│общешкольные и    │детей с         │обучающегося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│внешкольные       │ограниченными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│возможностями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│здоровья,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│включенных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│общешкольные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│мероприятия     │              │</w:t>
      </w:r>
    </w:p>
    <w:p w:rsidR="004F02C6" w:rsidRDefault="004F02C6" w:rsidP="00546530">
      <w:pPr>
        <w:pStyle w:val="ConsPlusCell"/>
        <w:rPr>
          <w:rFonts w:ascii="Courier New" w:hAnsi="Courier New" w:cs="Courier New"/>
          <w:sz w:val="16"/>
          <w:szCs w:val="16"/>
        </w:rPr>
      </w:pPr>
      <w:r>
        <w:rPr>
          <w:rFonts w:ascii="Courier New" w:hAnsi="Courier New" w:cs="Courier New"/>
          <w:sz w:val="16"/>
          <w:szCs w:val="16"/>
        </w:rPr>
        <w:t>┼                     │───────────────────┴──────────────────┴────────────────┴──────────────┤</w:t>
      </w:r>
    </w:p>
    <w:p w:rsidR="009C7F23" w:rsidRPr="009F7316" w:rsidRDefault="004F02C6" w:rsidP="009C7F23">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sidR="009C7F23">
        <w:rPr>
          <w:rFonts w:ascii="Courier New" w:hAnsi="Courier New" w:cs="Courier New"/>
          <w:sz w:val="16"/>
          <w:szCs w:val="16"/>
        </w:rPr>
        <w:t xml:space="preserve">Отсутствие случаев│Отсутствие    </w:t>
      </w:r>
      <w:r w:rsidR="00F02716">
        <w:rPr>
          <w:rFonts w:ascii="Courier New" w:hAnsi="Courier New" w:cs="Courier New"/>
          <w:sz w:val="16"/>
          <w:szCs w:val="16"/>
        </w:rPr>
        <w:t xml:space="preserve">  </w:t>
      </w:r>
      <w:r w:rsidR="009C7F23" w:rsidRPr="009F7316">
        <w:rPr>
          <w:rFonts w:ascii="Courier New" w:hAnsi="Courier New" w:cs="Courier New"/>
          <w:sz w:val="16"/>
          <w:szCs w:val="16"/>
        </w:rPr>
        <w:t>│</w:t>
      </w:r>
      <w:r w:rsidR="00F02716">
        <w:rPr>
          <w:rFonts w:ascii="Courier New" w:hAnsi="Courier New" w:cs="Courier New"/>
          <w:sz w:val="16"/>
          <w:szCs w:val="16"/>
        </w:rPr>
        <w:t xml:space="preserve">     </w:t>
      </w:r>
      <w:r w:rsidR="008E28E0">
        <w:rPr>
          <w:rFonts w:ascii="Courier New" w:hAnsi="Courier New" w:cs="Courier New"/>
          <w:sz w:val="16"/>
          <w:szCs w:val="16"/>
        </w:rPr>
        <w:t xml:space="preserve">5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 xml:space="preserve">  │информирование     │</w:t>
      </w:r>
      <w:r w:rsidR="009C7F23">
        <w:rPr>
          <w:rFonts w:ascii="Courier New" w:hAnsi="Courier New" w:cs="Courier New"/>
          <w:sz w:val="16"/>
          <w:szCs w:val="16"/>
        </w:rPr>
        <w:t xml:space="preserve">сокрытия     </w:t>
      </w:r>
      <w:r w:rsidR="00F02716">
        <w:rPr>
          <w:rFonts w:ascii="Courier New" w:hAnsi="Courier New" w:cs="Courier New"/>
          <w:sz w:val="16"/>
          <w:szCs w:val="16"/>
        </w:rPr>
        <w:t xml:space="preserve">     │случаев сокрытия</w:t>
      </w:r>
      <w:r w:rsidR="00F0271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│руководителя       │</w:t>
      </w:r>
      <w:r w:rsidR="009C7F23">
        <w:rPr>
          <w:rFonts w:ascii="Courier New" w:hAnsi="Courier New" w:cs="Courier New"/>
          <w:sz w:val="16"/>
          <w:szCs w:val="16"/>
        </w:rPr>
        <w:t>происшествий с</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происшествий с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lastRenderedPageBreak/>
        <w:t xml:space="preserve">│                     </w:t>
      </w:r>
      <w:r w:rsidR="004F02C6" w:rsidRPr="009F7316">
        <w:rPr>
          <w:rFonts w:ascii="Courier New" w:hAnsi="Courier New" w:cs="Courier New"/>
          <w:sz w:val="16"/>
          <w:szCs w:val="16"/>
        </w:rPr>
        <w:t>│учреждения о       │</w:t>
      </w:r>
      <w:r w:rsidR="009C7F23">
        <w:rPr>
          <w:rFonts w:ascii="Courier New" w:hAnsi="Courier New" w:cs="Courier New"/>
          <w:sz w:val="16"/>
          <w:szCs w:val="16"/>
        </w:rPr>
        <w:t>обучающимися</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обучающимися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│происшествиях с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4F02C6" w:rsidRPr="009F7316" w:rsidRDefault="009F7316" w:rsidP="00546530">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 xml:space="preserve">│обучающимися,      │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F02716" w:rsidRDefault="009F7316" w:rsidP="00F02716">
      <w:pPr>
        <w:pStyle w:val="ConsPlusCell"/>
        <w:rPr>
          <w:rFonts w:ascii="Courier New" w:hAnsi="Courier New" w:cs="Courier New"/>
          <w:sz w:val="16"/>
          <w:szCs w:val="16"/>
        </w:rPr>
      </w:pPr>
      <w:r>
        <w:rPr>
          <w:rFonts w:ascii="Courier New" w:hAnsi="Courier New" w:cs="Courier New"/>
          <w:sz w:val="16"/>
          <w:szCs w:val="16"/>
        </w:rPr>
        <w:t xml:space="preserve">│                     </w:t>
      </w:r>
      <w:r w:rsidR="004F02C6" w:rsidRPr="009F7316">
        <w:rPr>
          <w:rFonts w:ascii="Courier New" w:hAnsi="Courier New" w:cs="Courier New"/>
          <w:sz w:val="16"/>
          <w:szCs w:val="16"/>
        </w:rPr>
        <w:t>│</w:t>
      </w:r>
      <w:r w:rsidR="004F02C6" w:rsidRPr="009F7316">
        <w:rPr>
          <w:rFonts w:ascii="Courier New" w:hAnsi="Courier New" w:cs="Courier New"/>
          <w:sz w:val="14"/>
          <w:szCs w:val="14"/>
        </w:rPr>
        <w:t>повлекших</w:t>
      </w:r>
      <w:r>
        <w:rPr>
          <w:rFonts w:ascii="Courier New" w:hAnsi="Courier New" w:cs="Courier New"/>
          <w:sz w:val="14"/>
          <w:szCs w:val="14"/>
        </w:rPr>
        <w:t xml:space="preserve"> </w:t>
      </w:r>
      <w:r w:rsidR="004F02C6" w:rsidRPr="009F7316">
        <w:rPr>
          <w:rFonts w:ascii="Courier New" w:hAnsi="Courier New" w:cs="Courier New"/>
          <w:sz w:val="14"/>
          <w:szCs w:val="14"/>
        </w:rPr>
        <w:t>п</w:t>
      </w:r>
      <w:r w:rsidRPr="009F7316">
        <w:rPr>
          <w:rFonts w:ascii="Courier New" w:hAnsi="Courier New" w:cs="Courier New"/>
          <w:sz w:val="14"/>
          <w:szCs w:val="14"/>
        </w:rPr>
        <w:t>ри</w:t>
      </w:r>
      <w:r w:rsidR="004F02C6" w:rsidRPr="009F7316">
        <w:rPr>
          <w:rFonts w:ascii="Courier New" w:hAnsi="Courier New" w:cs="Courier New"/>
          <w:sz w:val="14"/>
          <w:szCs w:val="14"/>
        </w:rPr>
        <w:t>чинен</w:t>
      </w:r>
      <w:r w:rsidR="004F02C6" w:rsidRPr="009C7F23">
        <w:rPr>
          <w:rFonts w:ascii="Courier New" w:hAnsi="Courier New" w:cs="Courier New"/>
          <w:sz w:val="16"/>
          <w:szCs w:val="16"/>
        </w:rPr>
        <w:t>ие</w:t>
      </w:r>
      <w:r w:rsidRPr="009C7F23">
        <w:rPr>
          <w:rFonts w:ascii="Courier New" w:hAnsi="Courier New" w:cs="Courier New"/>
          <w:sz w:val="16"/>
          <w:szCs w:val="16"/>
        </w:rPr>
        <w:t xml:space="preserve"> </w:t>
      </w:r>
      <w:r w:rsidR="004F02C6" w:rsidRPr="009C7F23">
        <w:rPr>
          <w:rFonts w:ascii="Courier New" w:hAnsi="Courier New" w:cs="Courier New"/>
          <w:sz w:val="16"/>
          <w:szCs w:val="16"/>
        </w:rPr>
        <w:t>│</w:t>
      </w:r>
      <w:r w:rsidR="004F02C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F02716">
        <w:rPr>
          <w:rFonts w:ascii="Courier New" w:hAnsi="Courier New" w:cs="Courier New"/>
          <w:sz w:val="16"/>
          <w:szCs w:val="16"/>
        </w:rPr>
        <w:t>│                │              │</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 xml:space="preserve">вреда их жизни и </w:t>
      </w:r>
      <w:r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здоровью,о</w:t>
      </w:r>
      <w:r w:rsidRPr="009F7316">
        <w:rPr>
          <w:rFonts w:ascii="Courier New" w:hAnsi="Courier New" w:cs="Courier New"/>
          <w:sz w:val="16"/>
          <w:szCs w:val="16"/>
        </w:rPr>
        <w:t xml:space="preserve"> </w:t>
      </w:r>
      <w:r w:rsidR="004F02C6" w:rsidRPr="009F7316">
        <w:rPr>
          <w:rFonts w:ascii="Courier New" w:hAnsi="Courier New" w:cs="Courier New"/>
          <w:sz w:val="16"/>
          <w:szCs w:val="16"/>
        </w:rPr>
        <w:t>выявле</w:t>
      </w:r>
      <w:r>
        <w:rPr>
          <w:rFonts w:ascii="Courier New" w:hAnsi="Courier New" w:cs="Courier New"/>
          <w:sz w:val="16"/>
          <w:szCs w:val="16"/>
        </w:rPr>
        <w:t>-</w:t>
      </w:r>
      <w:r w:rsidRPr="009F7316">
        <w:rPr>
          <w:rFonts w:ascii="Courier New" w:hAnsi="Courier New" w:cs="Courier New"/>
          <w:sz w:val="16"/>
          <w:szCs w:val="16"/>
        </w:rPr>
        <w:t xml:space="preserve"> │</w:t>
      </w:r>
      <w:r w:rsidR="004F02C6" w:rsidRPr="009F7316">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│нии</w:t>
      </w:r>
      <w:r w:rsidR="009C7F23">
        <w:rPr>
          <w:rFonts w:ascii="Courier New" w:hAnsi="Courier New" w:cs="Courier New"/>
          <w:sz w:val="16"/>
          <w:szCs w:val="16"/>
        </w:rPr>
        <w:t xml:space="preserve"> случаев </w:t>
      </w:r>
      <w:r w:rsidR="004F02C6" w:rsidRPr="004F02C6">
        <w:rPr>
          <w:rFonts w:ascii="Courier New" w:hAnsi="Courier New" w:cs="Courier New"/>
          <w:sz w:val="16"/>
          <w:szCs w:val="16"/>
        </w:rPr>
        <w:t>детской</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преступлений и иных</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д</w:t>
      </w:r>
      <w:r>
        <w:rPr>
          <w:rFonts w:ascii="Courier New" w:hAnsi="Courier New" w:cs="Courier New"/>
          <w:sz w:val="16"/>
          <w:szCs w:val="16"/>
        </w:rPr>
        <w:t>ействий,</w:t>
      </w:r>
      <w:r w:rsidR="004F02C6" w:rsidRPr="004F02C6">
        <w:rPr>
          <w:rFonts w:ascii="Courier New" w:hAnsi="Courier New" w:cs="Courier New"/>
          <w:sz w:val="16"/>
          <w:szCs w:val="16"/>
        </w:rPr>
        <w:t>совершен</w:t>
      </w:r>
      <w:r>
        <w:rPr>
          <w:rFonts w:ascii="Courier New" w:hAnsi="Courier New" w:cs="Courier New"/>
          <w:sz w:val="16"/>
          <w:szCs w:val="16"/>
        </w:rPr>
        <w:t>-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F02716" w:rsidRPr="009F7316" w:rsidRDefault="009F7316" w:rsidP="00F02716">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ных</w:t>
      </w:r>
      <w:r>
        <w:rPr>
          <w:rFonts w:ascii="Courier New" w:hAnsi="Courier New" w:cs="Courier New"/>
          <w:sz w:val="16"/>
          <w:szCs w:val="16"/>
        </w:rPr>
        <w:t xml:space="preserve"> </w:t>
      </w:r>
      <w:r w:rsidR="004F02C6" w:rsidRPr="004F02C6">
        <w:rPr>
          <w:rFonts w:ascii="Courier New" w:hAnsi="Courier New" w:cs="Courier New"/>
          <w:sz w:val="16"/>
          <w:szCs w:val="16"/>
        </w:rPr>
        <w:t>несовершенно</w:t>
      </w:r>
      <w:r>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w:t>
      </w:r>
      <w:r w:rsidR="00F02716">
        <w:rPr>
          <w:rFonts w:ascii="Courier New" w:hAnsi="Courier New" w:cs="Courier New"/>
          <w:sz w:val="16"/>
          <w:szCs w:val="16"/>
        </w:rPr>
        <w:t xml:space="preserve"> </w:t>
      </w:r>
      <w:r>
        <w:rPr>
          <w:rFonts w:ascii="Courier New" w:hAnsi="Courier New" w:cs="Courier New"/>
          <w:sz w:val="16"/>
          <w:szCs w:val="16"/>
        </w:rPr>
        <w:t xml:space="preserve">                    │</w:t>
      </w:r>
      <w:r w:rsidR="004F02C6"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00F02716">
        <w:rPr>
          <w:rFonts w:ascii="Courier New" w:hAnsi="Courier New" w:cs="Courier New"/>
          <w:sz w:val="16"/>
          <w:szCs w:val="16"/>
        </w:rPr>
        <w:t xml:space="preserve">       </w:t>
      </w:r>
      <w:r>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Pr>
          <w:rFonts w:ascii="Courier New" w:hAnsi="Courier New" w:cs="Courier New"/>
          <w:sz w:val="16"/>
          <w:szCs w:val="16"/>
        </w:rPr>
        <w:t xml:space="preserve"> </w:t>
      </w:r>
      <w:r w:rsidR="00F02716" w:rsidRPr="009F7316">
        <w:rPr>
          <w:rFonts w:ascii="Courier New" w:hAnsi="Courier New" w:cs="Courier New"/>
          <w:sz w:val="16"/>
          <w:szCs w:val="16"/>
        </w:rPr>
        <w:t>│</w:t>
      </w:r>
      <w:r>
        <w:rPr>
          <w:rFonts w:ascii="Courier New" w:hAnsi="Courier New" w:cs="Courier New"/>
          <w:sz w:val="16"/>
          <w:szCs w:val="16"/>
        </w:rPr>
        <w:t xml:space="preserve">                </w:t>
      </w:r>
      <w:r w:rsidR="00F02716">
        <w:rPr>
          <w:rFonts w:ascii="Courier New" w:hAnsi="Courier New" w:cs="Courier New"/>
          <w:sz w:val="16"/>
          <w:szCs w:val="16"/>
        </w:rPr>
        <w:t xml:space="preserve">  </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F7316" w:rsidRDefault="009F7316" w:rsidP="00546530">
      <w:pPr>
        <w:pStyle w:val="ConsPlusCell"/>
        <w:rPr>
          <w:rFonts w:ascii="Courier New" w:hAnsi="Courier New" w:cs="Courier New"/>
          <w:sz w:val="16"/>
          <w:szCs w:val="16"/>
        </w:rPr>
      </w:pPr>
      <w:r>
        <w:rPr>
          <w:rFonts w:ascii="Courier New" w:hAnsi="Courier New" w:cs="Courier New"/>
          <w:sz w:val="16"/>
          <w:szCs w:val="16"/>
        </w:rPr>
        <w:t>│</w:t>
      </w:r>
      <w:r w:rsidR="004F02C6" w:rsidRPr="004F02C6">
        <w:rPr>
          <w:rFonts w:ascii="Courier New" w:hAnsi="Courier New" w:cs="Courier New"/>
          <w:sz w:val="16"/>
          <w:szCs w:val="16"/>
        </w:rPr>
        <w:t xml:space="preserve"> </w:t>
      </w:r>
      <w:r>
        <w:rPr>
          <w:rFonts w:ascii="Courier New" w:hAnsi="Courier New" w:cs="Courier New"/>
          <w:sz w:val="16"/>
          <w:szCs w:val="16"/>
        </w:rPr>
        <w:t xml:space="preserve">                    │</w:t>
      </w:r>
      <w:r w:rsidR="004F02C6" w:rsidRPr="004F02C6">
        <w:rPr>
          <w:rFonts w:ascii="Courier New" w:hAnsi="Courier New" w:cs="Courier New"/>
          <w:sz w:val="16"/>
          <w:szCs w:val="16"/>
        </w:rPr>
        <w:t>законных представи</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F7316" w:rsidP="00546530">
      <w:pPr>
        <w:pStyle w:val="ConsPlusCell"/>
        <w:rPr>
          <w:rFonts w:ascii="Courier New" w:hAnsi="Courier New" w:cs="Courier New"/>
          <w:sz w:val="16"/>
          <w:szCs w:val="16"/>
        </w:rPr>
      </w:pPr>
      <w:r>
        <w:rPr>
          <w:rFonts w:ascii="Courier New" w:hAnsi="Courier New" w:cs="Courier New"/>
          <w:sz w:val="16"/>
          <w:szCs w:val="16"/>
        </w:rPr>
        <w:t>│                     │</w:t>
      </w:r>
      <w:r w:rsidR="009C7F23" w:rsidRPr="009C7F23">
        <w:rPr>
          <w:rFonts w:ascii="Courier New" w:hAnsi="Courier New" w:cs="Courier New"/>
          <w:sz w:val="14"/>
          <w:szCs w:val="14"/>
        </w:rPr>
        <w:t>телях</w:t>
      </w:r>
      <w:r w:rsidR="009C7F23">
        <w:rPr>
          <w:rFonts w:ascii="Courier New" w:hAnsi="Courier New" w:cs="Courier New"/>
          <w:sz w:val="14"/>
          <w:szCs w:val="14"/>
        </w:rPr>
        <w:t xml:space="preserve"> </w:t>
      </w:r>
      <w:r w:rsidR="009C7F23" w:rsidRPr="009C7F23">
        <w:rPr>
          <w:rFonts w:ascii="Courier New" w:hAnsi="Courier New" w:cs="Courier New"/>
          <w:sz w:val="14"/>
          <w:szCs w:val="14"/>
        </w:rPr>
        <w:t xml:space="preserve">не </w:t>
      </w:r>
      <w:r w:rsidR="004F02C6" w:rsidRPr="009C7F23">
        <w:rPr>
          <w:rFonts w:ascii="Courier New" w:hAnsi="Courier New" w:cs="Courier New"/>
          <w:sz w:val="16"/>
          <w:szCs w:val="16"/>
        </w:rPr>
        <w:t>исполняющих</w:t>
      </w:r>
      <w:r w:rsidR="009C7F23" w:rsidRPr="009C7F23">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Pr>
          <w:rFonts w:ascii="Courier New" w:hAnsi="Courier New" w:cs="Courier New"/>
          <w:sz w:val="16"/>
          <w:szCs w:val="16"/>
        </w:rPr>
        <w:t xml:space="preserve"> </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образом</w:t>
      </w:r>
      <w:r>
        <w:rPr>
          <w:rFonts w:ascii="Courier New" w:hAnsi="Courier New" w:cs="Courier New"/>
          <w:sz w:val="16"/>
          <w:szCs w:val="16"/>
        </w:rPr>
        <w:t xml:space="preserve"> </w:t>
      </w:r>
      <w:r w:rsidR="004F02C6" w:rsidRPr="004F02C6">
        <w:rPr>
          <w:rFonts w:ascii="Courier New" w:hAnsi="Courier New" w:cs="Courier New"/>
          <w:sz w:val="16"/>
          <w:szCs w:val="16"/>
        </w:rPr>
        <w:t>и</w:t>
      </w:r>
      <w:r w:rsidR="009F7316">
        <w:rPr>
          <w:rFonts w:ascii="Courier New" w:hAnsi="Courier New" w:cs="Courier New"/>
          <w:sz w:val="16"/>
          <w:szCs w:val="16"/>
        </w:rPr>
        <w:t>сполняющих</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w:t>
      </w:r>
      <w:r w:rsidR="009F7316">
        <w:rPr>
          <w:rFonts w:ascii="Courier New" w:hAnsi="Courier New" w:cs="Courier New"/>
          <w:sz w:val="16"/>
          <w:szCs w:val="16"/>
        </w:rPr>
        <w:t xml:space="preserve"> </w:t>
      </w:r>
      <w:r>
        <w:rPr>
          <w:rFonts w:ascii="Courier New" w:hAnsi="Courier New" w:cs="Courier New"/>
          <w:sz w:val="16"/>
          <w:szCs w:val="16"/>
        </w:rPr>
        <w:t xml:space="preserve">                    │</w:t>
      </w:r>
      <w:r w:rsidR="009F7316">
        <w:rPr>
          <w:rFonts w:ascii="Courier New" w:hAnsi="Courier New" w:cs="Courier New"/>
          <w:sz w:val="16"/>
          <w:szCs w:val="16"/>
        </w:rPr>
        <w:t>р</w:t>
      </w:r>
      <w:r w:rsidR="004F02C6" w:rsidRPr="004F02C6">
        <w:rPr>
          <w:rFonts w:ascii="Courier New" w:hAnsi="Courier New" w:cs="Courier New"/>
          <w:sz w:val="16"/>
          <w:szCs w:val="16"/>
        </w:rPr>
        <w:t>дительские</w:t>
      </w:r>
      <w:r>
        <w:rPr>
          <w:rFonts w:ascii="Courier New" w:hAnsi="Courier New" w:cs="Courier New"/>
          <w:sz w:val="16"/>
          <w:szCs w:val="16"/>
        </w:rPr>
        <w:t xml:space="preserve"> </w:t>
      </w:r>
      <w:r w:rsidR="004F02C6" w:rsidRPr="004F02C6">
        <w:rPr>
          <w:rFonts w:ascii="Courier New" w:hAnsi="Courier New" w:cs="Courier New"/>
          <w:sz w:val="16"/>
          <w:szCs w:val="16"/>
        </w:rPr>
        <w:t>обязан</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ности,а</w:t>
      </w:r>
      <w:r>
        <w:rPr>
          <w:rFonts w:ascii="Courier New" w:hAnsi="Courier New" w:cs="Courier New"/>
          <w:sz w:val="16"/>
          <w:szCs w:val="16"/>
        </w:rPr>
        <w:t xml:space="preserve"> </w:t>
      </w:r>
      <w:r w:rsidR="004F02C6" w:rsidRPr="004F02C6">
        <w:rPr>
          <w:rFonts w:ascii="Courier New" w:hAnsi="Courier New" w:cs="Courier New"/>
          <w:sz w:val="16"/>
          <w:szCs w:val="16"/>
        </w:rPr>
        <w:t xml:space="preserve">также иным </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поведением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оказывающих</w:t>
      </w:r>
      <w:r>
        <w:rPr>
          <w:rFonts w:ascii="Courier New" w:hAnsi="Courier New" w:cs="Courier New"/>
          <w:sz w:val="16"/>
          <w:szCs w:val="16"/>
        </w:rPr>
        <w:t xml:space="preserve">       </w:t>
      </w:r>
      <w:r w:rsidR="004F02C6" w:rsidRPr="004F02C6">
        <w:rPr>
          <w:rFonts w:ascii="Courier New" w:hAnsi="Courier New" w:cs="Courier New"/>
          <w:sz w:val="16"/>
          <w:szCs w:val="16"/>
        </w:rPr>
        <w:t xml:space="preserve"> </w:t>
      </w:r>
      <w:r>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9C7F23" w:rsidRDefault="009C7F23" w:rsidP="00546530">
      <w:pPr>
        <w:pStyle w:val="ConsPlusCell"/>
        <w:rPr>
          <w:rFonts w:ascii="Courier New" w:hAnsi="Courier New" w:cs="Courier New"/>
          <w:sz w:val="16"/>
          <w:szCs w:val="16"/>
        </w:rPr>
      </w:pPr>
      <w:r>
        <w:rPr>
          <w:rFonts w:ascii="Courier New" w:hAnsi="Courier New" w:cs="Courier New"/>
          <w:sz w:val="16"/>
          <w:szCs w:val="16"/>
        </w:rPr>
        <w:t>│                     │</w:t>
      </w:r>
      <w:r w:rsidR="004F02C6" w:rsidRPr="004F02C6">
        <w:rPr>
          <w:rFonts w:ascii="Courier New" w:hAnsi="Courier New" w:cs="Courier New"/>
          <w:sz w:val="16"/>
          <w:szCs w:val="16"/>
        </w:rPr>
        <w:t xml:space="preserve">отрицательное </w:t>
      </w:r>
      <w:r>
        <w:rPr>
          <w:rFonts w:ascii="Courier New" w:hAnsi="Courier New" w:cs="Courier New"/>
          <w:sz w:val="16"/>
          <w:szCs w:val="16"/>
        </w:rPr>
        <w:t xml:space="preserve">     │</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r w:rsidR="00F02716">
        <w:rPr>
          <w:rFonts w:ascii="Courier New" w:hAnsi="Courier New" w:cs="Courier New"/>
          <w:sz w:val="16"/>
          <w:szCs w:val="16"/>
        </w:rPr>
        <w:t xml:space="preserve">              </w:t>
      </w:r>
      <w:r w:rsidR="00F02716" w:rsidRPr="009F7316">
        <w:rPr>
          <w:rFonts w:ascii="Courier New" w:hAnsi="Courier New" w:cs="Courier New"/>
          <w:sz w:val="16"/>
          <w:szCs w:val="16"/>
        </w:rPr>
        <w:t>│</w:t>
      </w:r>
    </w:p>
    <w:p w:rsidR="00801841" w:rsidRPr="00801841" w:rsidRDefault="009C7F23" w:rsidP="009C7F23">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w:t>
      </w:r>
      <w:r w:rsidR="004F02C6" w:rsidRPr="00801841">
        <w:rPr>
          <w:rFonts w:ascii="Courier New" w:hAnsi="Courier New" w:cs="Courier New"/>
          <w:sz w:val="16"/>
          <w:szCs w:val="16"/>
        </w:rPr>
        <w:t xml:space="preserve">на </w:t>
      </w:r>
      <w:r w:rsidR="00801841">
        <w:rPr>
          <w:rFonts w:ascii="Courier New" w:hAnsi="Courier New" w:cs="Courier New"/>
          <w:sz w:val="16"/>
          <w:szCs w:val="16"/>
        </w:rPr>
        <w:t xml:space="preserve">        │                  │                │              │</w:t>
      </w:r>
    </w:p>
    <w:p w:rsidR="00801841" w:rsidRPr="00801841" w:rsidRDefault="00801841" w:rsidP="009C7F23">
      <w:pPr>
        <w:pStyle w:val="ConsPlusCell"/>
        <w:rPr>
          <w:rFonts w:ascii="Courier New" w:hAnsi="Courier New" w:cs="Courier New"/>
          <w:sz w:val="16"/>
          <w:szCs w:val="16"/>
        </w:rPr>
      </w:pPr>
      <w:r w:rsidRPr="00801841">
        <w:rPr>
          <w:rFonts w:ascii="Courier New" w:hAnsi="Courier New" w:cs="Courier New"/>
          <w:sz w:val="16"/>
          <w:szCs w:val="16"/>
        </w:rPr>
        <w:t>│                     │</w:t>
      </w:r>
      <w:r w:rsidR="004F02C6" w:rsidRPr="00801841">
        <w:rPr>
          <w:rFonts w:ascii="Courier New" w:hAnsi="Courier New" w:cs="Courier New"/>
          <w:sz w:val="16"/>
          <w:szCs w:val="16"/>
        </w:rPr>
        <w:t>обучающихся</w:t>
      </w:r>
      <w:r w:rsidRPr="00801841">
        <w:rPr>
          <w:rFonts w:ascii="Courier New" w:hAnsi="Courier New" w:cs="Courier New"/>
          <w:sz w:val="16"/>
          <w:szCs w:val="16"/>
        </w:rPr>
        <w:t xml:space="preserve">        </w:t>
      </w:r>
      <w:r w:rsidR="009C7F23" w:rsidRPr="00801841">
        <w:rPr>
          <w:rFonts w:ascii="Courier New" w:hAnsi="Courier New" w:cs="Courier New"/>
          <w:sz w:val="16"/>
          <w:szCs w:val="16"/>
        </w:rPr>
        <w:t>│</w:t>
      </w:r>
      <w:r w:rsidR="00F02716" w:rsidRPr="00801841">
        <w:rPr>
          <w:rFonts w:ascii="Courier New" w:hAnsi="Courier New" w:cs="Courier New"/>
          <w:sz w:val="16"/>
          <w:szCs w:val="16"/>
        </w:rPr>
        <w:t xml:space="preserve">                  │                │              │</w:t>
      </w:r>
      <w:r w:rsidR="009C7F23" w:rsidRPr="00801841">
        <w:rPr>
          <w:rFonts w:ascii="Courier New" w:hAnsi="Courier New" w:cs="Courier New"/>
          <w:sz w:val="16"/>
          <w:szCs w:val="16"/>
        </w:rPr>
        <w:t xml:space="preserve"> </w:t>
      </w:r>
    </w:p>
    <w:p w:rsidR="00801841" w:rsidRDefault="00801841" w:rsidP="00801841">
      <w:pPr>
        <w:pStyle w:val="ConsPlusCell"/>
        <w:rPr>
          <w:rFonts w:ascii="Courier New" w:hAnsi="Courier New" w:cs="Courier New"/>
          <w:sz w:val="16"/>
          <w:szCs w:val="16"/>
        </w:rPr>
      </w:pPr>
      <w:r>
        <w:rPr>
          <w:rFonts w:ascii="Courier New" w:hAnsi="Courier New" w:cs="Courier New"/>
          <w:sz w:val="16"/>
          <w:szCs w:val="16"/>
        </w:rPr>
        <w:t>│</w:t>
      </w:r>
      <w:r w:rsidR="009C7F23" w:rsidRPr="009F7316">
        <w:rPr>
          <w:rFonts w:ascii="Courier New" w:hAnsi="Courier New" w:cs="Courier New"/>
          <w:sz w:val="16"/>
          <w:szCs w:val="16"/>
        </w:rPr>
        <w:t xml:space="preserve">         </w:t>
      </w:r>
      <w:r w:rsidR="009C7F23">
        <w:rPr>
          <w:rFonts w:ascii="Courier New" w:hAnsi="Courier New" w:cs="Courier New"/>
          <w:sz w:val="16"/>
          <w:szCs w:val="16"/>
        </w:rPr>
        <w:t xml:space="preserve">          </w:t>
      </w:r>
      <w:r>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00C847FA" w:rsidRPr="00C847FA">
        <w:rPr>
          <w:rFonts w:ascii="Courier New" w:hAnsi="Courier New" w:cs="Courier New"/>
          <w:sz w:val="15"/>
          <w:szCs w:val="15"/>
        </w:rPr>
        <w:t>о</w:t>
      </w:r>
      <w:r w:rsidRPr="00C847FA">
        <w:rPr>
          <w:rFonts w:ascii="Courier New" w:hAnsi="Courier New" w:cs="Courier New"/>
          <w:sz w:val="15"/>
          <w:szCs w:val="15"/>
        </w:rPr>
        <w:t>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w:t>
      </w:r>
      <w:r w:rsidR="00C847FA" w:rsidRPr="00C847FA">
        <w:rPr>
          <w:rFonts w:ascii="Courier New" w:hAnsi="Courier New" w:cs="Courier New"/>
          <w:sz w:val="15"/>
          <w:szCs w:val="15"/>
        </w:rPr>
        <w:t>ю</w:t>
      </w:r>
      <w:r w:rsidR="00C847FA" w:rsidRPr="00C847FA">
        <w:rPr>
          <w:rFonts w:ascii="Courier New" w:hAnsi="Courier New" w:cs="Courier New"/>
          <w:sz w:val="16"/>
          <w:szCs w:val="16"/>
        </w:rPr>
        <w:t xml:space="preserve"> </w:t>
      </w:r>
      <w:r w:rsidRPr="00C847FA">
        <w:rPr>
          <w:rFonts w:ascii="Courier New" w:hAnsi="Courier New" w:cs="Courier New"/>
          <w:sz w:val="16"/>
          <w:szCs w:val="16"/>
        </w:rPr>
        <w:t>│</w:t>
      </w:r>
      <w:r w:rsidR="00C847FA"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00C847FA" w:rsidRPr="00C847FA">
        <w:rPr>
          <w:rFonts w:ascii="Courier New" w:hAnsi="Courier New" w:cs="Courier New"/>
          <w:sz w:val="16"/>
          <w:szCs w:val="16"/>
        </w:rPr>
        <w:t xml:space="preserve">       │</w:t>
      </w:r>
    </w:p>
    <w:p w:rsidR="004F02C6" w:rsidRPr="00C847FA" w:rsidRDefault="00801841" w:rsidP="009C7F23">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00C847FA" w:rsidRPr="00C847FA">
        <w:rPr>
          <w:rFonts w:ascii="Courier New" w:hAnsi="Courier New" w:cs="Courier New"/>
          <w:sz w:val="15"/>
          <w:szCs w:val="15"/>
        </w:rPr>
        <w:t>щихся, состоящих</w:t>
      </w:r>
      <w:r w:rsidR="00C847FA">
        <w:rPr>
          <w:rFonts w:ascii="Courier New" w:hAnsi="Courier New" w:cs="Courier New"/>
          <w:sz w:val="15"/>
          <w:szCs w:val="15"/>
        </w:rPr>
        <w:t xml:space="preserve"> </w:t>
      </w:r>
      <w:r w:rsidR="00C847FA" w:rsidRPr="00C847FA">
        <w:rPr>
          <w:rFonts w:ascii="Courier New" w:hAnsi="Courier New" w:cs="Courier New"/>
          <w:sz w:val="15"/>
          <w:szCs w:val="15"/>
        </w:rPr>
        <w:t>│</w:t>
      </w:r>
      <w:r w:rsidR="00C847FA" w:rsidRPr="00C847FA">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00C847FA" w:rsidRPr="00C847FA">
        <w:rPr>
          <w:rFonts w:ascii="Courier New" w:hAnsi="Courier New" w:cs="Courier New"/>
          <w:sz w:val="14"/>
          <w:szCs w:val="14"/>
        </w:rPr>
        <w:t>на учете в органах</w:t>
      </w:r>
      <w:r w:rsidR="00C847FA" w:rsidRPr="00C847FA">
        <w:rPr>
          <w:rFonts w:ascii="Courier New" w:hAnsi="Courier New" w:cs="Courier New"/>
          <w:sz w:val="16"/>
          <w:szCs w:val="16"/>
        </w:rPr>
        <w:t xml:space="preserve">│           </w:t>
      </w:r>
      <w:r w:rsidR="00C847FA">
        <w:rPr>
          <w:rFonts w:ascii="Courier New" w:hAnsi="Courier New" w:cs="Courier New"/>
          <w:sz w:val="16"/>
          <w:szCs w:val="16"/>
        </w:rPr>
        <w:t xml:space="preserve">  </w:t>
      </w:r>
      <w:r w:rsidR="00C847FA" w:rsidRPr="00C847FA">
        <w:rPr>
          <w:rFonts w:ascii="Courier New" w:hAnsi="Courier New" w:cs="Courier New"/>
          <w:sz w:val="16"/>
          <w:szCs w:val="16"/>
        </w:rPr>
        <w:t xml:space="preserve"> │</w:t>
      </w:r>
    </w:p>
    <w:p w:rsidR="00801841" w:rsidRPr="00C847FA" w:rsidRDefault="00801841" w:rsidP="009C7F23">
      <w:pPr>
        <w:pStyle w:val="ConsPlusCell"/>
        <w:rPr>
          <w:rFonts w:ascii="Courier New" w:hAnsi="Courier New" w:cs="Courier New"/>
          <w:sz w:val="16"/>
          <w:szCs w:val="16"/>
        </w:rPr>
      </w:pPr>
      <w:r w:rsidRPr="00C847FA">
        <w:rPr>
          <w:rFonts w:ascii="Courier New" w:hAnsi="Courier New" w:cs="Courier New"/>
          <w:sz w:val="16"/>
          <w:szCs w:val="16"/>
        </w:rPr>
        <w:t>│                     │                   │внутренних дел,</w:t>
      </w:r>
      <w:r w:rsidR="00C847FA" w:rsidRPr="00C847FA">
        <w:rPr>
          <w:rFonts w:ascii="Courier New" w:hAnsi="Courier New" w:cs="Courier New"/>
          <w:sz w:val="16"/>
          <w:szCs w:val="16"/>
        </w:rPr>
        <w:t xml:space="preserve">   │внутренних дел, │              │  </w:t>
      </w:r>
    </w:p>
    <w:p w:rsidR="00801841" w:rsidRDefault="00801841" w:rsidP="009C7F23">
      <w:pPr>
        <w:pStyle w:val="ConsPlusCell"/>
        <w:rPr>
          <w:rFonts w:ascii="Courier New" w:hAnsi="Courier New" w:cs="Courier New"/>
          <w:sz w:val="16"/>
          <w:szCs w:val="16"/>
        </w:rPr>
      </w:pPr>
      <w:r>
        <w:rPr>
          <w:rFonts w:ascii="Courier New" w:hAnsi="Courier New" w:cs="Courier New"/>
          <w:sz w:val="16"/>
          <w:szCs w:val="16"/>
        </w:rPr>
        <w:t>│                     │                   │комиссии по делам │</w:t>
      </w:r>
      <w:r w:rsidR="00C847FA">
        <w:rPr>
          <w:rFonts w:ascii="Courier New" w:hAnsi="Courier New" w:cs="Courier New"/>
          <w:sz w:val="16"/>
          <w:szCs w:val="16"/>
        </w:rPr>
        <w:t>комиссии по де- │              │</w:t>
      </w:r>
    </w:p>
    <w:p w:rsidR="00801841" w:rsidRDefault="00801841" w:rsidP="009C7F23">
      <w:pPr>
        <w:pStyle w:val="ConsPlusCell"/>
        <w:rPr>
          <w:rFonts w:ascii="Courier New" w:hAnsi="Courier New" w:cs="Courier New"/>
          <w:sz w:val="16"/>
          <w:szCs w:val="16"/>
        </w:rPr>
      </w:pPr>
      <w:r>
        <w:rPr>
          <w:rFonts w:ascii="Courier New" w:hAnsi="Courier New" w:cs="Courier New"/>
          <w:sz w:val="16"/>
          <w:szCs w:val="16"/>
        </w:rPr>
        <w:t>│                     │                   │несовершеннолетних│</w:t>
      </w:r>
      <w:r w:rsidR="00C847FA">
        <w:rPr>
          <w:rFonts w:ascii="Courier New" w:hAnsi="Courier New" w:cs="Courier New"/>
          <w:sz w:val="16"/>
          <w:szCs w:val="16"/>
        </w:rPr>
        <w:t>лам несовершен- │              │</w:t>
      </w:r>
    </w:p>
    <w:p w:rsidR="00C847FA" w:rsidRDefault="00801841" w:rsidP="009C7F23">
      <w:pPr>
        <w:pStyle w:val="ConsPlusCell"/>
        <w:rPr>
          <w:rFonts w:ascii="Courier New" w:hAnsi="Courier New" w:cs="Courier New"/>
          <w:sz w:val="16"/>
          <w:szCs w:val="16"/>
        </w:rPr>
      </w:pPr>
      <w:r>
        <w:rPr>
          <w:rFonts w:ascii="Courier New" w:hAnsi="Courier New" w:cs="Courier New"/>
          <w:sz w:val="16"/>
          <w:szCs w:val="16"/>
        </w:rPr>
        <w:t>│                     │                   │и защите их прав  │</w:t>
      </w:r>
      <w:r w:rsidR="00C847FA">
        <w:rPr>
          <w:rFonts w:ascii="Courier New" w:hAnsi="Courier New" w:cs="Courier New"/>
          <w:sz w:val="16"/>
          <w:szCs w:val="16"/>
        </w:rPr>
        <w:t>нолетних и      │              │</w:t>
      </w:r>
    </w:p>
    <w:p w:rsidR="00801841" w:rsidRPr="004F02C6" w:rsidRDefault="00C847FA" w:rsidP="009C7F23">
      <w:pPr>
        <w:pStyle w:val="ConsPlusCell"/>
        <w:rPr>
          <w:rFonts w:ascii="Courier New" w:hAnsi="Courier New" w:cs="Courier New"/>
          <w:sz w:val="16"/>
          <w:szCs w:val="16"/>
        </w:rPr>
      </w:pPr>
      <w:r>
        <w:rPr>
          <w:rFonts w:ascii="Courier New" w:hAnsi="Courier New" w:cs="Courier New"/>
          <w:sz w:val="16"/>
          <w:szCs w:val="16"/>
        </w:rPr>
        <w:t>│                     │                   │                  │защите их прав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A4920">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F5865" w:rsidRDefault="009F5865" w:rsidP="009F5865">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4" w:name="Par388"/>
      <w:bookmarkEnd w:id="4"/>
      <w:r>
        <w:rPr>
          <w:rFonts w:ascii="Courier New" w:hAnsi="Courier New" w:cs="Courier New"/>
          <w:sz w:val="16"/>
          <w:szCs w:val="16"/>
        </w:rPr>
        <w:t>│Педагогические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│педагог-п</w:t>
      </w:r>
      <w:r w:rsidR="00BE506F">
        <w:rPr>
          <w:rFonts w:ascii="Courier New" w:hAnsi="Courier New" w:cs="Courier New"/>
          <w:sz w:val="16"/>
          <w:szCs w:val="16"/>
        </w:rPr>
        <w:t xml:space="preserve">сихолог,    ├────────────────── </w:t>
      </w:r>
      <w:r>
        <w:rPr>
          <w:rFonts w:ascii="Courier New" w:hAnsi="Courier New" w:cs="Courier New"/>
          <w:sz w:val="16"/>
          <w:szCs w:val="16"/>
        </w:rPr>
        <w:t>┬───────</w:t>
      </w:r>
      <w:r w:rsidR="00BE506F">
        <w:rPr>
          <w:rFonts w:ascii="Courier New" w:hAnsi="Courier New" w:cs="Courier New"/>
          <w:sz w:val="16"/>
          <w:szCs w:val="16"/>
        </w:rPr>
        <w:t xml:space="preserve">────────── ┬───────────── </w:t>
      </w: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│социальный педагог   │Сопровождение      │Руководство       │Работа МППК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      │медико-психолого-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│педагогическим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│консилиумом (МППК)│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│Проведение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для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│За участие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способов │разработке 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│реализации        │реализации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│педагогическому    │проектов,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│связанных с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│образовательной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в│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│получение гранта│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r w:rsidR="00BF5BCB">
        <w:rPr>
          <w:rFonts w:ascii="Courier New" w:hAnsi="Courier New" w:cs="Courier New"/>
          <w:sz w:val="16"/>
          <w:szCs w:val="16"/>
        </w:rPr>
        <w:t xml:space="preserve"> </w:t>
      </w: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BF5BCB" w:rsidRDefault="00BF5BCB" w:rsidP="00546530">
      <w:pPr>
        <w:pStyle w:val="ConsPlusCell"/>
        <w:rPr>
          <w:rFonts w:ascii="Courier New" w:hAnsi="Courier New" w:cs="Courier New"/>
          <w:sz w:val="16"/>
          <w:szCs w:val="16"/>
        </w:rPr>
      </w:pPr>
      <w:r>
        <w:rPr>
          <w:rFonts w:ascii="Courier New" w:hAnsi="Courier New" w:cs="Courier New"/>
          <w:sz w:val="16"/>
          <w:szCs w:val="16"/>
        </w:rPr>
        <w:t xml:space="preserve">                                           Аттестация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│Уменьшение числа│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│ситуаций среди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работы│Отрицательная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│службы психолого-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│педагогического   │возникновения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│сопровождения     │конфликтов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психолого-│обучающихся       │течение учебного│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│года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5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│информирование     │</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F027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801841"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C847FA" w:rsidRPr="00801841" w:rsidRDefault="00C847FA" w:rsidP="00C847FA">
      <w:pPr>
        <w:pStyle w:val="ConsPlusCell"/>
        <w:rPr>
          <w:rFonts w:ascii="Courier New" w:hAnsi="Courier New" w:cs="Courier New"/>
          <w:sz w:val="16"/>
          <w:szCs w:val="16"/>
        </w:rPr>
      </w:pPr>
      <w:r w:rsidRPr="00801841">
        <w:rPr>
          <w:rFonts w:ascii="Courier New" w:hAnsi="Courier New" w:cs="Courier New"/>
          <w:sz w:val="16"/>
          <w:szCs w:val="16"/>
        </w:rPr>
        <w:t xml:space="preserve">│                     │обучающихся        │                  │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xml:space="preserve">│                     │                   │внутренних дел,   │внутренних дел,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C847FA" w:rsidRPr="004F02C6" w:rsidRDefault="00C847FA" w:rsidP="00C847FA">
      <w:pPr>
        <w:pStyle w:val="ConsPlusCell"/>
        <w:rPr>
          <w:rFonts w:ascii="Courier New" w:hAnsi="Courier New" w:cs="Courier New"/>
          <w:sz w:val="16"/>
          <w:szCs w:val="16"/>
        </w:rPr>
      </w:pPr>
      <w:r>
        <w:rPr>
          <w:rFonts w:ascii="Courier New" w:hAnsi="Courier New" w:cs="Courier New"/>
          <w:sz w:val="16"/>
          <w:szCs w:val="16"/>
        </w:rPr>
        <w:t>│                     │                   │                  │защите их прав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A4920">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p>
    <w:p w:rsidR="00C847FA" w:rsidRDefault="00C847FA" w:rsidP="00546530">
      <w:pPr>
        <w:pStyle w:val="ConsPlusCell"/>
        <w:rPr>
          <w:rFonts w:ascii="Courier New" w:hAnsi="Courier New" w:cs="Courier New"/>
          <w:sz w:val="16"/>
          <w:szCs w:val="16"/>
        </w:rPr>
      </w:pPr>
    </w:p>
    <w:p w:rsidR="00546530" w:rsidRDefault="00546530" w:rsidP="00546530">
      <w:pPr>
        <w:pStyle w:val="ConsPlusCell"/>
        <w:rPr>
          <w:rFonts w:ascii="Courier New" w:hAnsi="Courier New" w:cs="Courier New"/>
          <w:sz w:val="16"/>
          <w:szCs w:val="16"/>
        </w:rPr>
      </w:pPr>
      <w:bookmarkStart w:id="5" w:name="Par445"/>
      <w:bookmarkStart w:id="6" w:name="Par525"/>
      <w:bookmarkEnd w:id="5"/>
      <w:bookmarkEnd w:id="6"/>
      <w:r>
        <w:rPr>
          <w:rFonts w:ascii="Courier New" w:hAnsi="Courier New" w:cs="Courier New"/>
          <w:sz w:val="16"/>
          <w:szCs w:val="16"/>
        </w:rPr>
        <w:t>│Педагог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│музыкальный          │Руководство        │Руководство       │Обеспечение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│руководитель,        │проектными и       │объединениями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│педагог-организатор, │творческими        │педагогов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по труду, │группами,          │(проектными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│концертмейстер,      │методическими      │командами,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│тренер-преподаватель,│объединениями,     │творческими       │                │              │</w:t>
      </w:r>
    </w:p>
    <w:p w:rsidR="00546530" w:rsidRDefault="00546530" w:rsidP="001C344E">
      <w:pPr>
        <w:pStyle w:val="ConsPlusCell"/>
        <w:rPr>
          <w:rFonts w:ascii="Courier New" w:hAnsi="Courier New" w:cs="Courier New"/>
          <w:sz w:val="16"/>
          <w:szCs w:val="16"/>
        </w:rPr>
      </w:pPr>
      <w:r>
        <w:rPr>
          <w:rFonts w:ascii="Courier New" w:hAnsi="Courier New" w:cs="Courier New"/>
          <w:sz w:val="16"/>
          <w:szCs w:val="16"/>
        </w:rPr>
        <w:t>│старший вожатый      │кафедрами          │группами,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│Участие в         │% участвующих от│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│соревнованиях,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│научно-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│практических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│Призовое место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│различного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│Постоянный состав,│За каждый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│создание и        │проект,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│детских            │реализация        │программу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│объединений,       │социальных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│организаций        │проектов,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│Участие в         │Внедрение новых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│конкурсах         │технологий форм,│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│профессионального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│мастерства,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│использование     │демонстрация 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│полученного опыта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│мастер-классов,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│повседневной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│отчетов         │              │</w:t>
      </w:r>
    </w:p>
    <w:p w:rsidR="00BF5BCB" w:rsidRDefault="00BF5BCB" w:rsidP="00546530">
      <w:pPr>
        <w:pStyle w:val="ConsPlusCell"/>
        <w:rPr>
          <w:rFonts w:ascii="Courier New" w:hAnsi="Courier New" w:cs="Courier New"/>
          <w:sz w:val="16"/>
          <w:szCs w:val="16"/>
        </w:rPr>
      </w:pPr>
      <w:r>
        <w:rPr>
          <w:rFonts w:ascii="Courier New" w:hAnsi="Courier New" w:cs="Courier New"/>
          <w:sz w:val="16"/>
          <w:szCs w:val="16"/>
        </w:rPr>
        <w:t xml:space="preserve">                        Аттестация                                                         10</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A4920">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w:t>
      </w:r>
    </w:p>
    <w:p w:rsidR="00546530" w:rsidRDefault="00546530" w:rsidP="00546530">
      <w:pPr>
        <w:pStyle w:val="ConsPlusCell"/>
        <w:rPr>
          <w:rFonts w:ascii="Courier New" w:hAnsi="Courier New" w:cs="Courier New"/>
          <w:sz w:val="16"/>
          <w:szCs w:val="16"/>
        </w:rPr>
      </w:pPr>
      <w:bookmarkStart w:id="7" w:name="Par577"/>
      <w:bookmarkEnd w:id="7"/>
      <w:r>
        <w:rPr>
          <w:rFonts w:ascii="Courier New" w:hAnsi="Courier New" w:cs="Courier New"/>
          <w:sz w:val="16"/>
          <w:szCs w:val="16"/>
        </w:rPr>
        <w:t>│Заведующий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│библиотекой,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│библиотекарь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системы   │Количество        │80%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повышению│обучающихся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│мотивации          │работников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к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│чтению             │пользующихся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│фондом библиотеки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│Совершенствование  │Создание программы│Наличие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│информационно-     │развития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│библиотечной       │информационно-    │развития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│системы учреждения │библиографического│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│пространства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│Сохранность        │Количество        │Менее 20% фонда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│библиотечного фонда│списываемой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│литературы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│библиотечного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│Проведение уроков │1 раз в четверть│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│текущего           │информационной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│информирования     │культуры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│коллектива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и        │Проведение дней   │1 раз в четверть│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│информирования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│Систематическая   │Внедрение новых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  │работа по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│повышению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│педагогического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│мастерства (курсы │демонстрация 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│мастер-классов,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│семинары,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│самообразование),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│полученного опыта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│повседневной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A4920">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8" w:name="Par628"/>
      <w:bookmarkEnd w:id="8"/>
      <w:r>
        <w:rPr>
          <w:rFonts w:ascii="Courier New" w:hAnsi="Courier New" w:cs="Courier New"/>
          <w:sz w:val="16"/>
          <w:szCs w:val="16"/>
        </w:rPr>
        <w:t>│Врач-педиатр,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│медицинская сестра,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│младшая медицинская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│сестра, медицинская  │Выстраивание       │Проведение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│сестра диетическая   │взаимодействия с   │плановой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│организациями      │диспансеризации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│здравоохранения    │медицинских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│осмотров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│оперативное        │предписаний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│контролирующих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│органов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│надзирающих органов│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│Снижение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│количества        │динамики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│заболевших        │увеличения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│хронических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│сезонных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│Создание и        │Проведение Дней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│здоровьесохраняющей│реализация        │здоровья раз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│среды в организации│программы         │четверть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│"Здоровье"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9" w:name="Par663"/>
      <w:bookmarkEnd w:id="9"/>
      <w:r>
        <w:rPr>
          <w:rFonts w:ascii="Courier New" w:hAnsi="Courier New" w:cs="Courier New"/>
          <w:sz w:val="16"/>
          <w:szCs w:val="16"/>
        </w:rPr>
        <w:t>│Юрисконсульт,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│инспектор по кадрам,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│программист,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│делопроизводитель,   │Своевременная      │Соответствие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│экономист,           │подготовка         │нормам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│секретарь-машинистка,│локальных          │действующего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│секретарь, секретарь │нормативных актов  │законодательства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│учебной части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│финансово-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│экономических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│Соответствие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для     │заданным нормам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краевых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│федеральных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│проектах, конкурсах│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│юридических        │конфликтов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│консультаций для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в         │Наличие           │Соблюдение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единых │регламентов по    │регламентов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│требований к       │созданию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│оформлению         │внутренних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│документов, системы│документов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0" w:name="Par702"/>
      <w:bookmarkEnd w:id="10"/>
      <w:r>
        <w:rPr>
          <w:rFonts w:ascii="Courier New" w:hAnsi="Courier New" w:cs="Courier New"/>
          <w:sz w:val="16"/>
          <w:szCs w:val="16"/>
        </w:rPr>
        <w:t>│Шеф-повар,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│повар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│Отсутствие        │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│предписаний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│контролирующих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│органов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│надзирающих органов│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│Снижение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│количества        │вспышек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│заболевших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жалоб, │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│приготовления пищи,│отказов детей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│эстетическое       │приема пищи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блюд    │                  │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A4920">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771FC">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r>
              <w:rPr>
                <w:rFonts w:ascii="Courier New" w:hAnsi="Courier New" w:cs="Courier New"/>
                <w:sz w:val="16"/>
                <w:szCs w:val="16"/>
              </w:rPr>
              <w:t>В должности</w:t>
            </w: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1" w:name="Par727"/>
      <w:bookmarkStart w:id="12" w:name="Par751"/>
      <w:bookmarkEnd w:id="11"/>
      <w:bookmarkEnd w:id="12"/>
      <w:r>
        <w:rPr>
          <w:rFonts w:ascii="Courier New" w:hAnsi="Courier New" w:cs="Courier New"/>
          <w:sz w:val="16"/>
          <w:szCs w:val="16"/>
        </w:rPr>
        <w:t>│Кладовщик,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комплексному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и       │Соблюдение         │Отсутствие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здания,      │санитарно-         │замечаний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водитель,   │гигиенических норм,│надзорных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│кухонный рабочий,    │правил техники     │аварий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│мойщик посуды,       │безопасности,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│подсобный рабочий,   │правил дорожного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│лаборант,            │движения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│гардеробщик, сторож,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│электрик,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│специалист(по подвозу)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│Проведение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│праздников для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│Погрузочно-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│разгрузочные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│работы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│За каждую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│агитационно -      │лекций, докладов,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│массовой работы    │бесед, конкурсов,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безопасности    │консультаций,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│движения           │показ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│специальных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│фильмов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│Благоустройство    │Зеленая зона,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│территории         │ландшафтный дизайн│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3" w:name="Par780"/>
      <w:bookmarkEnd w:id="13"/>
      <w:r>
        <w:rPr>
          <w:rFonts w:ascii="Courier New" w:hAnsi="Courier New" w:cs="Courier New"/>
          <w:sz w:val="16"/>
          <w:szCs w:val="16"/>
        </w:rPr>
        <w:t>│Преподаватель-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основ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│безопасности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│жизнедеятельности    │Организация работы │Проведение        │Контроль за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соблюдения      │инструктажей с    │ведением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│правил техники     │учащимися и       │классной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│работниками       │школьной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│жизнедеятельности  │                  │документации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│проведению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│инструктажей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│Контроль за       │Наличие актов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│безопасностью в   │осмотра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│образовательном   │оборудования,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│процессе          │приборов,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│технических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│приборов,         │средств обучения│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│технических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 обучения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│Взаимодействие с   │Разработка плана  │Наличие плана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│учреждениями и     │гражданской</w:t>
      </w:r>
      <w:r w:rsidRPr="003B0193">
        <w:rPr>
          <w:rFonts w:ascii="Courier New" w:hAnsi="Courier New" w:cs="Courier New"/>
          <w:sz w:val="16"/>
          <w:szCs w:val="16"/>
        </w:rPr>
        <w:t xml:space="preserve"> </w:t>
      </w:r>
      <w:r>
        <w:rPr>
          <w:rFonts w:ascii="Courier New" w:hAnsi="Courier New" w:cs="Courier New"/>
          <w:sz w:val="16"/>
          <w:szCs w:val="16"/>
        </w:rPr>
        <w:t>оборо-│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│организациями      │ны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│Организация       │Проведение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│занятий по        │учений 2 раза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│гражданской       │в год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│обороне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│Участие в краевых,│Процент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│всероссийских,    │участвующих от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│международных     │общего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│соревнованиях,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│олимпиадах,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│научно-           │не менее 20%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│практических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│Ведение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│конкурсах         │портфолио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            20│</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843"/>
        <w:gridCol w:w="1559"/>
        <w:gridCol w:w="1418"/>
      </w:tblGrid>
      <w:tr w:rsidR="006771FC" w:rsidRPr="009A12BE" w:rsidTr="006771FC">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771FC">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4" w:name="Par828"/>
      <w:bookmarkEnd w:id="14"/>
      <w:r>
        <w:rPr>
          <w:rFonts w:ascii="Courier New" w:hAnsi="Courier New" w:cs="Courier New"/>
          <w:sz w:val="16"/>
          <w:szCs w:val="16"/>
        </w:rPr>
        <w:t>│Учитель-логопед,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│учитель-дефектолог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в психолого-│Участие в работе  │Постоянное,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│медико-            │                  │без пропусков,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     │                  │участие в одной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│консилиуме         │                  │из комиссий,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и          │Организация       │6 часов в неделю│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│общественно       │9 часов в неделю│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│общественно        │полезного труда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│полезного труда,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│производительного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│труда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с семьями   │Проведение        │Проведение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│мероприятий для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семей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│Подготовка,        │Подготовка,       │Подготовка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победы во │участие, победы во│одного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│внутришкольных,    │внутришкольных,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│районных, краевых  │районных, краевых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│мероприятиях      │Подготовка детей│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 участию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│одном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│Участие в одном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│районном,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│краевом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│Призовое место в│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│районном,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│краевом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│мероприятии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│Эффективная        │Качество          │50 - 65%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│реализация         │успеваемости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│коррекционной      │обучающихся       │65 - 80%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│направленности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│Формирование       │Процент           │50 - 65%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│социального опыта  │обучающихся,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│из                │65 - 80%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│числа выпускников,│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│продолживших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│обучение или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│трудоустроившихся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│Количество        │0 - 10%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│состоящих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│внутреннем учете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или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│учете в группе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│делам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│несовершеннолетних│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│разработке и       │согласование,     │лицензированной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│утверждение и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программ,│реализация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│проектов и        │Призовое место в│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│программ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│Издание печатной│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701"/>
        <w:gridCol w:w="1701"/>
        <w:gridCol w:w="1418"/>
      </w:tblGrid>
      <w:tr w:rsidR="006771FC" w:rsidRPr="009A12BE" w:rsidTr="006771FC">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701"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771FC">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984"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701"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701"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5" w:name="Par920"/>
      <w:bookmarkEnd w:id="15"/>
      <w:r>
        <w:rPr>
          <w:rFonts w:ascii="Courier New" w:hAnsi="Courier New" w:cs="Courier New"/>
          <w:sz w:val="16"/>
          <w:szCs w:val="16"/>
        </w:rPr>
        <w:t>│Заведующий           │Выплаты за важность выполняемой работы, степень самостоятельности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│хозяйством           │и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│Обеспечение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│учебных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│гигиенических норм,│кабинетов,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│правил техники     │бытовых,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│хозяйственных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│пожарной           │других помещений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│оборудованием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│инвентарем,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│отвечающим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│правил и норм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│жизнедеятельности,│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│стандартам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труда│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│Обеспечение        │Замечания по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│утрате и порче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│имущества и его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│Своевременное     │Выполнение работ│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│обеспечение       │ранее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│сезонной          │установленного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│подготовки        │срока без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│обслуживаемого    │снижения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│здания,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│сооружения,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│механизмов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│Своевременно,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│проведении        │качественно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│ремонтных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│Ресурсосбережение  │Осуществление     │Экономия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 выполнении     │рационального     │материальных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│расходования      │средств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│Осуществление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│рационального     │превышения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│расходования      │лимитов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│электроэнергии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│Бесперебойная и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│безаварийная      │замечаний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систем     │бесперебойной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│жизнеобеспечения  │безаварийной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│работе систем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│жизнеобеспечения│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│Качественное и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│своевременное     │недостачи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│неустановленного│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│инвентаризации    │оборудования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│школьного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│Укомплектованность│100%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│ставок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│обслуживающего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│персонала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│(лаборантов,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│секретарей,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│дворников,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│гардеробщиков,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│сторожей,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│уборщиков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│служебных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│помещений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│рабочих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│обслуживанию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│текущему ремонту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│здания,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│сооружения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                │              │</w:t>
      </w:r>
    </w:p>
    <w:p w:rsidR="00546530" w:rsidRDefault="00546530" w:rsidP="00546530">
      <w:pPr>
        <w:pStyle w:val="ConsPlusCell"/>
        <w:rPr>
          <w:rFonts w:ascii="Courier New" w:hAnsi="Courier New" w:cs="Courier New"/>
          <w:sz w:val="16"/>
          <w:szCs w:val="16"/>
        </w:rPr>
      </w:pPr>
      <w:bookmarkStart w:id="16" w:name="Par1009"/>
      <w:bookmarkEnd w:id="16"/>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7" w:name="Par1020"/>
      <w:bookmarkEnd w:id="17"/>
      <w:r>
        <w:rPr>
          <w:rFonts w:ascii="Courier New" w:hAnsi="Courier New" w:cs="Courier New"/>
          <w:sz w:val="16"/>
          <w:szCs w:val="16"/>
        </w:rPr>
        <w:t>│Инженер, оператор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│электронно-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│вычислительных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│машин, техник,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│программист,         │документации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│электроник           │организации        │нормативной,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│регламентирующей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│Обработка и        │Наличие замечаний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│предоставление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│Внедрение          │Ведение баз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│современных средств│автоматизирован-  │замечаний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│автоматизации      │ного сбора        │ведению баз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│сбора, учета и     │информации        │автоматизирован-│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│хранения информации│                  │ного сбора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│информации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│(1 база)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помощью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│информационных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│компьютерных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(КИАСУО)│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│Техническое и      │Функционирование  │Стабильно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│программное        │локальной сети,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и      │электронной почты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│использование в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организации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8" w:name="Par1058"/>
      <w:bookmarkEnd w:id="18"/>
      <w:r>
        <w:rPr>
          <w:rFonts w:ascii="Courier New" w:hAnsi="Courier New" w:cs="Courier New"/>
          <w:sz w:val="16"/>
          <w:szCs w:val="16"/>
        </w:rPr>
        <w:t>│Методист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│Наличие           │1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│оформленных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│программ,         │Более 1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│разработки,        │технологий,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│апробации и        │методов 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│внедрения          │педагогических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│инновационных      │кадров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методов│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плана   │Доля выполненных  │80%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│методической работы│работ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│Степень участия   │Участник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│кадров, участие в  │                  │призер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и т.п.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│Разработка         │Наличие           │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│собственных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│проектов,         │Более 1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│Описание           │Количество        │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│изданных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│публикаций,       │       2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│представленных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│средствах массовой│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│информации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мастер-│1 раз в квартал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│классов для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  │педагогов по      │2 раза в квартал│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│трансляции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│методов, форм,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│технологий        │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984"/>
        <w:gridCol w:w="1701"/>
        <w:gridCol w:w="1701"/>
        <w:gridCol w:w="1418"/>
      </w:tblGrid>
      <w:tr w:rsidR="006771FC" w:rsidRPr="009A12BE" w:rsidTr="006771FC">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984"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701"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19" w:name="Par1113"/>
      <w:bookmarkEnd w:id="19"/>
      <w:r>
        <w:rPr>
          <w:rFonts w:ascii="Courier New" w:hAnsi="Courier New" w:cs="Courier New"/>
          <w:sz w:val="16"/>
          <w:szCs w:val="16"/>
        </w:rPr>
        <w:t>│Специалист по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│кадрам, бухгалтер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│документации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│Штрафы, взыскания,│       0        │            60│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│законодательства   │замечания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│Обработка и        │Наличие замечаний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│предоставление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│информации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│Техническое и      │Функционирование  │Стабильно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│программное        │локальной сети,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и      │электронной почты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│использование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организации │использование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│Выполнение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│заданий, отчетов,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│поручений ранее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│установленного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│срока без снижения│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│Наличие           │Постоянно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│дополнительных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с входящей  │Подготовка ответов│Своевременно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│корреспонденцией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       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│выполняемых работ  │возврата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│доработку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│Инициатива и       │Предложения       │1 предложение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│творческий подход к│администрации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│работе             │эффективной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рациональному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│финансовых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│ресурсов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│1 проект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│1 мероприятие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│разного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том числе обмен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│опытом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0" w:name="Par1182"/>
      <w:bookmarkEnd w:id="20"/>
      <w:r>
        <w:rPr>
          <w:rFonts w:ascii="Courier New" w:hAnsi="Courier New" w:cs="Courier New"/>
          <w:sz w:val="16"/>
          <w:szCs w:val="16"/>
        </w:rPr>
        <w:t>│Педагогические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 (начальное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│общее образование)   │Успешность учебной │Качество          │Свыше 70%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│работы             │обученности по    │60 - 70%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│итогам оценочного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│периода согласно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│локальным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│нормативным актам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│Результативность,  │Динамика качества │Повышение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│стабильность и рост│обученности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обучения, │учащихся          │обученности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│положительная      │                  │итогам не менее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│динамика по        │                  │двух оценочных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│индивидуальному    │                  │периодов)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│прогрессу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                  │Стабильность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│(сохранение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│процента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│качества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│обученности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│итогам не менее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│двух оценочных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│периодов)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│Индивидуальное    │Повышение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│коррекционных      │сопровождение     │успеваемости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│действий           │учащихся,         │учащихся,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│испытывающих      │испытывавших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│трудности в       │трудности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│обучении          │обучении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│Проведение занятий│Мероприятие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│одаренных детей в  │с участниками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│олимпиад,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│конкурсов,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│(подготовка к      │конференций,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│участию в          │турниров и т.д.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│олимпиадах,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│Наличие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│конференциях,      │победителей,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│турнирах и т.д.)   │призеров,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│финалистов,       │Муниципальные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│дипломантов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│Руководство и      │Реализация проекта│Класс (группа)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│или его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│проектных и        │представление:    │Внутри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│творческих групп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│для успешного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различных│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│творческих группах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проектах)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проектов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проектных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│групп или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│творческих групп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│подтверждающих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│участников        │Федеральные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│творческих групп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│не менее 80%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│общего числа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│Организация и      │Представление     │Организация: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│руководство        │результатов       │дистантное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│исследовательской  │обучающихся на    │очное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│конференциях,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│семинарах, форумах│Муниципальные: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│и т.д.            │дистантное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в      │(обязательное     │очное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│конференциях)      │наличие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│подтверждающих    │Региональные: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об     │дистантное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│участии)          │очное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│Наличие           │Внутри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│победителей и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│призеров:         │дистантное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│дистантное      │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│очное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                  │дистантное </w:t>
      </w:r>
      <w:r w:rsidR="002623B0">
        <w:rPr>
          <w:rFonts w:ascii="Courier New" w:hAnsi="Courier New" w:cs="Courier New"/>
          <w:sz w:val="16"/>
          <w:szCs w:val="16"/>
        </w:rPr>
        <w:t xml:space="preserve"> </w:t>
      </w:r>
      <w:r>
        <w:rPr>
          <w:rFonts w:ascii="Courier New" w:hAnsi="Courier New" w:cs="Courier New"/>
          <w:sz w:val="16"/>
          <w:szCs w:val="16"/>
        </w:rPr>
        <w:t xml:space="preserve">    │             4│</w:t>
      </w:r>
    </w:p>
    <w:p w:rsidR="002623B0" w:rsidRDefault="002623B0" w:rsidP="00546530">
      <w:pPr>
        <w:pStyle w:val="ConsPlusCell"/>
        <w:rPr>
          <w:rFonts w:ascii="Courier New" w:hAnsi="Courier New" w:cs="Courier New"/>
          <w:sz w:val="16"/>
          <w:szCs w:val="16"/>
        </w:rPr>
      </w:pPr>
      <w:r>
        <w:rPr>
          <w:rFonts w:ascii="Courier New" w:hAnsi="Courier New" w:cs="Courier New"/>
          <w:sz w:val="16"/>
          <w:szCs w:val="16"/>
        </w:rPr>
        <w:t>│                     │                   │                  │очное           │             8│</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 5</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│информирование     │</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F027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9F7316"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C847FA" w:rsidRPr="00801841"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C847FA" w:rsidRPr="00801841" w:rsidRDefault="00C847FA" w:rsidP="00C847FA">
      <w:pPr>
        <w:pStyle w:val="ConsPlusCell"/>
        <w:rPr>
          <w:rFonts w:ascii="Courier New" w:hAnsi="Courier New" w:cs="Courier New"/>
          <w:sz w:val="16"/>
          <w:szCs w:val="16"/>
        </w:rPr>
      </w:pPr>
      <w:r w:rsidRPr="00801841">
        <w:rPr>
          <w:rFonts w:ascii="Courier New" w:hAnsi="Courier New" w:cs="Courier New"/>
          <w:sz w:val="16"/>
          <w:szCs w:val="16"/>
        </w:rPr>
        <w:t xml:space="preserve">│                     │обучающихся        │                  │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8"/>
          <w:szCs w:val="18"/>
        </w:rPr>
      </w:pPr>
      <w:r w:rsidRPr="00C847FA">
        <w:rPr>
          <w:rFonts w:ascii="Courier New" w:hAnsi="Courier New" w:cs="Courier New"/>
          <w:sz w:val="16"/>
          <w:szCs w:val="16"/>
        </w:rPr>
        <w:t>│                     │ных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sidR="008E28E0">
        <w:rPr>
          <w:rFonts w:ascii="Courier New" w:hAnsi="Courier New" w:cs="Courier New"/>
          <w:sz w:val="16"/>
          <w:szCs w:val="16"/>
        </w:rPr>
        <w:t>1</w:t>
      </w:r>
      <w:r w:rsidR="002623B0">
        <w:rPr>
          <w:rFonts w:ascii="Courier New" w:hAnsi="Courier New" w:cs="Courier New"/>
          <w:sz w:val="16"/>
          <w:szCs w:val="16"/>
        </w:rPr>
        <w:t>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C847FA" w:rsidRPr="00C847FA" w:rsidRDefault="00C847FA" w:rsidP="00C847FA">
      <w:pPr>
        <w:pStyle w:val="ConsPlusCell"/>
        <w:rPr>
          <w:rFonts w:ascii="Courier New" w:hAnsi="Courier New" w:cs="Courier New"/>
          <w:sz w:val="16"/>
          <w:szCs w:val="16"/>
        </w:rPr>
      </w:pPr>
      <w:r w:rsidRPr="00C847FA">
        <w:rPr>
          <w:rFonts w:ascii="Courier New" w:hAnsi="Courier New" w:cs="Courier New"/>
          <w:sz w:val="16"/>
          <w:szCs w:val="16"/>
        </w:rPr>
        <w:t xml:space="preserve">│                     │                   │внутренних дел,   │внутренних дел, │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C847FA" w:rsidRPr="004F02C6" w:rsidRDefault="00C847FA" w:rsidP="00C847FA">
      <w:pPr>
        <w:pStyle w:val="ConsPlusCell"/>
        <w:rPr>
          <w:rFonts w:ascii="Courier New" w:hAnsi="Courier New" w:cs="Courier New"/>
          <w:sz w:val="16"/>
          <w:szCs w:val="16"/>
        </w:rPr>
      </w:pPr>
      <w:r>
        <w:rPr>
          <w:rFonts w:ascii="Courier New" w:hAnsi="Courier New" w:cs="Courier New"/>
          <w:sz w:val="16"/>
          <w:szCs w:val="16"/>
        </w:rPr>
        <w:t>│                     │                   │                  │защите их прав  │              │</w:t>
      </w:r>
    </w:p>
    <w:p w:rsidR="00C847FA" w:rsidRDefault="00C847FA" w:rsidP="00C847FA">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│Руководство       │Обеспечение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│методического      │объединениями     │результативности│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│уровня организации │педагогов         │работы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│(проектными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│командами,        │планом проектных│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│творческими       │команд,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│группами)         │творческих групп│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работе  │Постоянное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│психолого-медико- │участие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│педагогического   │комиссиях,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│консилиума        │подготовка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│отчетной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│документации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│Включение         │Использование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│современного      │при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│оборудования в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│образовательный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│процесс           │интерактивной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│доски,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│компьютерных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│современного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│лабораторного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│цифрового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│оборудования    │              │</w:t>
      </w:r>
    </w:p>
    <w:p w:rsidR="00BF5BCB" w:rsidRDefault="00BF5BCB" w:rsidP="00546530">
      <w:pPr>
        <w:pStyle w:val="ConsPlusCell"/>
        <w:rPr>
          <w:rFonts w:ascii="Courier New" w:hAnsi="Courier New" w:cs="Courier New"/>
          <w:sz w:val="16"/>
          <w:szCs w:val="16"/>
        </w:rPr>
      </w:pPr>
      <w:r>
        <w:rPr>
          <w:rFonts w:ascii="Courier New" w:hAnsi="Courier New" w:cs="Courier New"/>
          <w:sz w:val="16"/>
          <w:szCs w:val="16"/>
        </w:rPr>
        <w:t xml:space="preserve">                             Аттестация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│Участие в         │Призер: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организации  │конкурсах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│профессионального │муниципальные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за        │мастерства (в том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│пределами          │числе             │региональные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│дистанционных):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r w:rsidRPr="0007716E">
        <w:rPr>
          <w:sz w:val="16"/>
          <w:szCs w:val="16"/>
        </w:rPr>
        <w:t>федеральные</w:t>
      </w:r>
      <w:r>
        <w:rPr>
          <w:rFonts w:ascii="Courier New" w:hAnsi="Courier New" w:cs="Courier New"/>
          <w:sz w:val="16"/>
          <w:szCs w:val="16"/>
        </w:rPr>
        <w:t xml:space="preserve">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│Победитель: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│Обобщение и/или    │Наличие публикаций│Внутри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│тиражирование      │в изданиях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                  │Муниципальные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8│</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│Внутри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│мастер-классов (в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│том числе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│открытых уроков)  │Муниципальные   │             4│</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│Региональные    │             6│</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│Федеральные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│Наставничество    │Методическое    │             2│</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│молодых педагогов │сопровождение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│молодого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│специалиста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│Разработка и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│образовательного  │апробация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│программ учебных│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│предметов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│требованиями      │и внеурочной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│ФГОС НОО и        │деятельности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│метапредметного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│Созданный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│разработке и      │проект,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│реализации        │программа,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│проектов,         │материалы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         │внедрены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│образовательную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│диагностических   │деятельность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│материалов,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│связанных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│Наличие,          │Подтверждение   │             1│</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│дистанционного     │стабильность      │регистрации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│обучения учащихся  │состава           │обучающихся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│сайте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│реализующего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│дистанционного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│обучения (за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│одного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│обучающегося)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│Кураторство сайта, │Наличие постоянно │Своевременность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│систем электронных │функционирующих   │обновления,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│журналов,          │электронных       │отсутствие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│дневников, баз     │систем: сайта,    │замечаний со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│данных             │электронных       │стороны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│дневников,        │проверяющих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│журналов, баз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│данных            │заинтересованных│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│лиц (родителей,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│общественности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│др.)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│Работа по          │Обследование      │Своевременность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│микроучастка на   │представления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│законодательства об│предмет выявления │отчетных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│образовании        │учащихся,         │документов (акты│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r w:rsidRPr="00E51882">
        <w:rPr>
          <w:rFonts w:ascii="Courier New" w:hAnsi="Courier New" w:cs="Courier New"/>
          <w:sz w:val="14"/>
          <w:szCs w:val="14"/>
        </w:rPr>
        <w:t>подлежащих</w:t>
      </w:r>
      <w:r w:rsidR="005D3A8C" w:rsidRPr="00E51882">
        <w:rPr>
          <w:rFonts w:ascii="Courier New" w:hAnsi="Courier New" w:cs="Courier New"/>
          <w:sz w:val="14"/>
          <w:szCs w:val="14"/>
        </w:rPr>
        <w:t xml:space="preserve"> обучению</w:t>
      </w:r>
      <w:r w:rsidR="00E51882">
        <w:rPr>
          <w:rFonts w:ascii="Courier New" w:hAnsi="Courier New" w:cs="Courier New"/>
          <w:sz w:val="14"/>
          <w:szCs w:val="14"/>
        </w:rPr>
        <w:t xml:space="preserve">  </w:t>
      </w:r>
      <w:r>
        <w:rPr>
          <w:rFonts w:ascii="Courier New" w:hAnsi="Courier New" w:cs="Courier New"/>
          <w:sz w:val="16"/>
          <w:szCs w:val="16"/>
        </w:rPr>
        <w:t>│обследования</w:t>
      </w:r>
      <w:r w:rsidR="00E51882">
        <w:rPr>
          <w:rFonts w:ascii="Courier New" w:hAnsi="Courier New" w:cs="Courier New"/>
          <w:sz w:val="16"/>
          <w:szCs w:val="16"/>
        </w:rPr>
        <w:t xml:space="preserve">  </w:t>
      </w:r>
      <w:r>
        <w:rPr>
          <w:rFonts w:ascii="Courier New" w:hAnsi="Courier New" w:cs="Courier New"/>
          <w:sz w:val="16"/>
          <w:szCs w:val="16"/>
        </w:rPr>
        <w:t xml:space="preserve">  │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27"/>
        <w:gridCol w:w="1842"/>
        <w:gridCol w:w="1843"/>
        <w:gridCol w:w="1701"/>
        <w:gridCol w:w="1418"/>
      </w:tblGrid>
      <w:tr w:rsidR="006771FC" w:rsidRPr="009A12BE" w:rsidTr="006771FC">
        <w:trPr>
          <w:trHeight w:val="1665"/>
        </w:trPr>
        <w:tc>
          <w:tcPr>
            <w:tcW w:w="2127" w:type="dxa"/>
          </w:tcPr>
          <w:p w:rsidR="006771FC" w:rsidRDefault="006771FC" w:rsidP="006A4920">
            <w:pPr>
              <w:widowControl w:val="0"/>
              <w:autoSpaceDE w:val="0"/>
              <w:autoSpaceDN w:val="0"/>
              <w:adjustRightInd w:val="0"/>
              <w:spacing w:after="0"/>
              <w:rPr>
                <w:rFonts w:ascii="Arial" w:hAnsi="Arial" w:cs="Arial"/>
                <w:sz w:val="24"/>
                <w:szCs w:val="24"/>
              </w:rPr>
            </w:pPr>
          </w:p>
        </w:tc>
        <w:tc>
          <w:tcPr>
            <w:tcW w:w="1842"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843"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701"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8"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771FC">
        <w:trPr>
          <w:trHeight w:val="1665"/>
        </w:trPr>
        <w:tc>
          <w:tcPr>
            <w:tcW w:w="2127" w:type="dxa"/>
          </w:tcPr>
          <w:p w:rsidR="009F5865" w:rsidRDefault="009F5865" w:rsidP="006A4920">
            <w:pPr>
              <w:widowControl w:val="0"/>
              <w:autoSpaceDE w:val="0"/>
              <w:autoSpaceDN w:val="0"/>
              <w:adjustRightInd w:val="0"/>
              <w:spacing w:after="0"/>
              <w:rPr>
                <w:rFonts w:ascii="Arial" w:hAnsi="Arial" w:cs="Arial"/>
                <w:sz w:val="24"/>
                <w:szCs w:val="24"/>
              </w:rPr>
            </w:pPr>
          </w:p>
        </w:tc>
        <w:tc>
          <w:tcPr>
            <w:tcW w:w="1842"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843"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701"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8"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E51882" w:rsidRDefault="00E51882" w:rsidP="00546530">
      <w:pPr>
        <w:pStyle w:val="ConsPlusCell"/>
        <w:rPr>
          <w:rFonts w:ascii="Courier New" w:hAnsi="Courier New" w:cs="Courier New"/>
          <w:sz w:val="16"/>
          <w:szCs w:val="16"/>
        </w:rPr>
      </w:pPr>
      <w:r>
        <w:rPr>
          <w:rFonts w:ascii="Courier New" w:hAnsi="Courier New" w:cs="Courier New"/>
          <w:sz w:val="16"/>
          <w:szCs w:val="16"/>
        </w:rPr>
        <w:t>├─────────────────────┼───────────────────┴──────────────────┴────────────────┴──────────────┤</w:t>
      </w:r>
    </w:p>
    <w:tbl>
      <w:tblPr>
        <w:tblpPr w:leftFromText="180" w:rightFromText="180" w:vertAnchor="text" w:horzAnchor="margin" w:tblpXSpec="center" w:tblpY="197"/>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0"/>
        <w:gridCol w:w="1877"/>
        <w:gridCol w:w="2057"/>
        <w:gridCol w:w="1878"/>
        <w:gridCol w:w="957"/>
        <w:gridCol w:w="602"/>
        <w:gridCol w:w="885"/>
        <w:gridCol w:w="533"/>
        <w:gridCol w:w="425"/>
      </w:tblGrid>
      <w:tr w:rsidR="005D3A8C" w:rsidRPr="00312427" w:rsidTr="00E51882">
        <w:tc>
          <w:tcPr>
            <w:tcW w:w="250" w:type="dxa"/>
            <w:tcBorders>
              <w:top w:val="nil"/>
              <w:left w:val="nil"/>
              <w:bottom w:val="nil"/>
            </w:tcBorders>
          </w:tcPr>
          <w:p w:rsidR="005D3A8C" w:rsidRPr="00312427" w:rsidRDefault="005D3A8C" w:rsidP="005D3A8C">
            <w:pPr>
              <w:pStyle w:val="ConsPlusNormal"/>
              <w:ind w:left="720" w:firstLine="0"/>
              <w:contextualSpacing/>
              <w:jc w:val="both"/>
              <w:rPr>
                <w:rFonts w:ascii="Times New Roman" w:eastAsia="Calibri" w:hAnsi="Times New Roman" w:cs="Times New Roman"/>
              </w:rPr>
            </w:pPr>
          </w:p>
        </w:tc>
        <w:tc>
          <w:tcPr>
            <w:tcW w:w="1877" w:type="dxa"/>
            <w:vMerge w:val="restart"/>
          </w:tcPr>
          <w:p w:rsidR="005D3A8C" w:rsidRPr="005D3A8C" w:rsidRDefault="005D3A8C" w:rsidP="005D3A8C">
            <w:pPr>
              <w:pStyle w:val="ConsPlusNormal"/>
              <w:ind w:right="-108"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Советник директора по воспитанию и взаимодействию с детскими общественными объединениями</w:t>
            </w:r>
          </w:p>
        </w:tc>
        <w:tc>
          <w:tcPr>
            <w:tcW w:w="6912" w:type="dxa"/>
            <w:gridSpan w:val="6"/>
          </w:tcPr>
          <w:p w:rsidR="005D3A8C" w:rsidRPr="005D3A8C" w:rsidRDefault="005D3A8C" w:rsidP="005D3A8C">
            <w:pPr>
              <w:pStyle w:val="ConsPlusNormal"/>
              <w:ind w:left="33" w:right="-108" w:hanging="33"/>
              <w:contextualSpacing/>
              <w:rPr>
                <w:rFonts w:ascii="Courier New" w:eastAsia="Calibri" w:hAnsi="Courier New" w:cs="Courier New"/>
                <w:sz w:val="16"/>
                <w:szCs w:val="16"/>
              </w:rPr>
            </w:pPr>
            <w:r w:rsidRPr="005D3A8C">
              <w:rPr>
                <w:rFonts w:ascii="Courier New" w:eastAsia="Calibri" w:hAnsi="Courier New" w:cs="Courier New"/>
                <w:sz w:val="16"/>
                <w:szCs w:val="16"/>
              </w:rPr>
              <w:t>Вовлечение обучающихся в социально-полезную деятельность</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sz w:val="28"/>
                <w:szCs w:val="28"/>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right="-36"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Развитие воспитатательной среды образовательной организации</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По итогам анализа запросов участников образовательных отношений созданы новые пространства для обучающихся (школьный спортивный клуб, школьный театр, туристический клуб и др.)</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новое пространство</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p w:rsidR="005D3A8C" w:rsidRPr="00312427" w:rsidRDefault="005D3A8C" w:rsidP="005D3A8C">
            <w:pPr>
              <w:pStyle w:val="ConsPlusNormal"/>
              <w:ind w:firstLine="0"/>
              <w:contextualSpacing/>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Организация мероприятий федерального календарного плана воспитательной работы</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организованных мероприятий</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 xml:space="preserve">Доля обучающихся, вовлеченных в мероприятия, как в качестве участников, так и в качестве </w:t>
            </w:r>
            <w:r w:rsidRPr="005D3A8C">
              <w:rPr>
                <w:rFonts w:ascii="Courier New" w:eastAsia="Calibri" w:hAnsi="Courier New" w:cs="Courier New"/>
                <w:sz w:val="16"/>
                <w:szCs w:val="16"/>
              </w:rPr>
              <w:lastRenderedPageBreak/>
              <w:t>организаторов</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За каждое мероприятие</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Адресное вовлечение в общественно полезную деятельность обучающихся «группы риска»</w:t>
            </w:r>
          </w:p>
        </w:tc>
        <w:tc>
          <w:tcPr>
            <w:tcW w:w="1878"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организованных мероприятий для данной группы обучающихся</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данной группы, охваченной дополнительным образованием</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снятых с различных видов учета</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Совместно с социальным педагогом (при наличии) проработана система индивидуального сопровождения и наставничества</w:t>
            </w:r>
          </w:p>
        </w:tc>
        <w:tc>
          <w:tcPr>
            <w:tcW w:w="1559" w:type="dxa"/>
            <w:gridSpan w:val="2"/>
          </w:tcPr>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мероприятие</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До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Сверх 50%</w:t>
            </w:r>
          </w:p>
          <w:p w:rsidR="005D3A8C" w:rsidRPr="005D3A8C" w:rsidRDefault="005D3A8C" w:rsidP="005D3A8C">
            <w:pPr>
              <w:pStyle w:val="ConsPlusNormal"/>
              <w:ind w:right="-36" w:hanging="38"/>
              <w:contextualSpacing/>
              <w:rPr>
                <w:rFonts w:ascii="Courier New" w:eastAsia="Calibri" w:hAnsi="Courier New" w:cs="Courier New"/>
                <w:sz w:val="16"/>
                <w:szCs w:val="16"/>
              </w:rPr>
            </w:pPr>
          </w:p>
          <w:p w:rsidR="005D3A8C" w:rsidRPr="005D3A8C" w:rsidRDefault="005D3A8C" w:rsidP="005D3A8C">
            <w:pPr>
              <w:pStyle w:val="ConsPlusNormal"/>
              <w:ind w:right="-36" w:hanging="38"/>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1418" w:type="dxa"/>
            <w:gridSpan w:val="2"/>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20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rPr>
          <w:trHeight w:val="212"/>
        </w:trPr>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vMerge/>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Взаимодействие с участниками образовательного процесса</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p w:rsidR="005D3A8C" w:rsidRPr="00312427" w:rsidRDefault="005D3A8C" w:rsidP="005D3A8C">
            <w:pPr>
              <w:pStyle w:val="ConsPlusNormal"/>
              <w:ind w:firstLine="0"/>
              <w:contextualSpacing/>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социальными партнерами по вопросам воспитания обучающихся</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социальных партнеров (общественно-государственные детско-юношеские организации, общественные объединения, бизнес-сообщества, филармонии, библиотеки и другие), участвовавших в мероприятиях, организованных советником</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каждого социального партнера (с подтверждением)</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родителями по реализации программы воспитания</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Взаимодействие с родителями как организаторами и участниками образовательных событий по реализации программы воспитания</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проведенное мероприяие (встречи, консультации)</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Организация взаимодействия с детскими общественными объединениями</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Вовлечение обучающихся в Российском движении детей и молодежи (далее- РДММ)</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вовлеченных в мероприятия РДДМ</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начальных классов, реализующих программу «Орлята России»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70%</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70%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Организация работы школьного актива</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включенных в деятельность школьного актива</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обучающихся, участвующих в программе «Орлята России» в качестве наставников для обучающихся начальных классов</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10%</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10%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Создание Центра детских инициатив</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Доля обучающихся, реализовавших свои идеи и инициативы</w:t>
            </w:r>
          </w:p>
          <w:p w:rsidR="005D3A8C" w:rsidRPr="005D3A8C" w:rsidRDefault="005D3A8C" w:rsidP="005D3A8C">
            <w:pPr>
              <w:pStyle w:val="ConsPlusNormal"/>
              <w:ind w:left="34" w:firstLine="0"/>
              <w:contextualSpacing/>
              <w:rPr>
                <w:rFonts w:ascii="Courier New" w:eastAsia="Calibri" w:hAnsi="Courier New" w:cs="Courier New"/>
                <w:sz w:val="16"/>
                <w:szCs w:val="16"/>
              </w:rPr>
            </w:pP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Количество мероприятий, проведенных по инициативе обучающихся</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Свыше 25%</w:t>
            </w: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left="720" w:hanging="720"/>
              <w:contextualSpacing/>
              <w:rPr>
                <w:rFonts w:ascii="Courier New" w:eastAsia="Calibri" w:hAnsi="Courier New" w:cs="Courier New"/>
                <w:sz w:val="16"/>
                <w:szCs w:val="16"/>
              </w:rPr>
            </w:pP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 мероприятие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Выявление и развитие у обучающихся способностей к научной (интеллектуальной), творческой, физкультурно-спортивной деятельности, участие в олимпиадах, конкурсах, фестивалях, соревнованиях</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 xml:space="preserve">Вовлечение обучающихся в дни </w:t>
            </w:r>
            <w:r w:rsidRPr="005D3A8C">
              <w:rPr>
                <w:rFonts w:ascii="Courier New" w:eastAsia="Calibri" w:hAnsi="Courier New" w:cs="Courier New"/>
                <w:sz w:val="16"/>
                <w:szCs w:val="16"/>
              </w:rPr>
              <w:lastRenderedPageBreak/>
              <w:t>единых действий, программы, проекты всероссийского уровня (в т.ч. тематических смен в федеральных детских центрах)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 xml:space="preserve">Доля обучающихся, вовлеченных в дни единых </w:t>
            </w:r>
            <w:r w:rsidRPr="005D3A8C">
              <w:rPr>
                <w:rFonts w:ascii="Courier New" w:eastAsia="Calibri" w:hAnsi="Courier New" w:cs="Courier New"/>
                <w:sz w:val="16"/>
                <w:szCs w:val="16"/>
              </w:rPr>
              <w:lastRenderedPageBreak/>
              <w:t>действий, программы, проекты всероссийского уровня</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Свыше 70%</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обучающихся в олимпиадах, конкурсах, фестивалях, соревнованиях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и достижения обучающихся в олимпиадах, конкурсах, фестивалях, соревнованиях</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*участники мероприятий подготовлены советником</w:t>
            </w: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каждого участника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Проведение мероприятий по информированию о всероссийских проектах, программах, олимпиадах, конкурсах и фестивалях для детей, родителей, педагогов, в том числе в социальных сетях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В образовательной организации выстроена система информирования обучающихся/педагогов/родителей о всероссийских мероприятиях для детей и молодежи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Личный вклад в повышение качества образования, совершенствование методов обучения и воспитания, продуктивное использование новых образовательных технологий</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Освоение дополнительных профессиональных программ</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Освоение дополнительных профессиональных программ по направлению (профилю) деятельности в организации в форме курсов, стажировки (в течении последних 3-х лет)</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Применение современных педагогических технологий, в том числе ИКТ</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Применение современных педагогических технологий в практической деятельности</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6912" w:type="dxa"/>
            <w:gridSpan w:val="6"/>
          </w:tcPr>
          <w:p w:rsidR="005D3A8C" w:rsidRPr="00E51882" w:rsidRDefault="005D3A8C" w:rsidP="005D3A8C">
            <w:pPr>
              <w:pStyle w:val="ConsPlusNormal"/>
              <w:ind w:left="33" w:right="-108" w:hanging="33"/>
              <w:contextualSpacing/>
              <w:rPr>
                <w:rFonts w:ascii="Courier New" w:eastAsia="Calibri" w:hAnsi="Courier New" w:cs="Courier New"/>
                <w:sz w:val="16"/>
                <w:szCs w:val="16"/>
              </w:rPr>
            </w:pPr>
            <w:r w:rsidRPr="00E51882">
              <w:rPr>
                <w:rFonts w:ascii="Courier New" w:eastAsia="Calibri" w:hAnsi="Courier New" w:cs="Courier New"/>
                <w:sz w:val="16"/>
                <w:szCs w:val="16"/>
              </w:rPr>
              <w:t>Активное участие в работе методических (профессиональных) объединений педагогических работников организаций, в разработке программно-методического сопровождения образовательного процесса, профессиональных конкурсах, транслирование в педагогических коллективах опыта практических результатов своей профессиональной деятельности, в том числе экспериментальной, инновационной</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работе методических (профессиональных) объединений</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(штаб воспитательной работы образовательной организации, координационный центр при Управлении молодежной политикой, сообщества муниципального (регионального, всероссийского) уровня и т.д.)</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работе методических (профессиональных) объединений, в том числе творческих (проблемных) групп</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да</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Разработка программно-методического сопровождения образовательного процесса</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Разработка (внесение изменений) программных, методических, дидактических материалов</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в профессиональных конкурсах</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 и достижения в профессиональных конкурсах*</w:t>
            </w:r>
          </w:p>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*очно, заочно, дистанционно</w:t>
            </w:r>
          </w:p>
          <w:p w:rsidR="005D3A8C" w:rsidRPr="005D3A8C" w:rsidRDefault="005D3A8C" w:rsidP="005D3A8C">
            <w:pPr>
              <w:pStyle w:val="ConsPlusNormal"/>
              <w:ind w:left="34" w:firstLine="0"/>
              <w:contextualSpacing/>
              <w:rPr>
                <w:rFonts w:ascii="Courier New" w:eastAsia="Calibri" w:hAnsi="Courier New" w:cs="Courier New"/>
                <w:sz w:val="16"/>
                <w:szCs w:val="16"/>
              </w:rPr>
            </w:pPr>
          </w:p>
        </w:tc>
        <w:tc>
          <w:tcPr>
            <w:tcW w:w="1487" w:type="dxa"/>
            <w:gridSpan w:val="2"/>
          </w:tcPr>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Участие</w:t>
            </w:r>
          </w:p>
          <w:p w:rsidR="005D3A8C" w:rsidRPr="005D3A8C" w:rsidRDefault="005D3A8C" w:rsidP="005D3A8C">
            <w:pPr>
              <w:pStyle w:val="ConsPlusNormal"/>
              <w:ind w:firstLine="0"/>
              <w:contextualSpacing/>
              <w:rPr>
                <w:rFonts w:ascii="Courier New" w:eastAsia="Calibri" w:hAnsi="Courier New" w:cs="Courier New"/>
                <w:sz w:val="16"/>
                <w:szCs w:val="16"/>
              </w:rPr>
            </w:pP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Лауреат, призер</w:t>
            </w:r>
          </w:p>
          <w:p w:rsidR="005D3A8C" w:rsidRPr="005D3A8C" w:rsidRDefault="005D3A8C" w:rsidP="005D3A8C">
            <w:pPr>
              <w:pStyle w:val="ConsPlusNormal"/>
              <w:ind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Победитель</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10</w:t>
            </w: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p>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15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Профессионально-</w:t>
            </w:r>
            <w:r w:rsidRPr="005D3A8C">
              <w:rPr>
                <w:rFonts w:ascii="Courier New" w:eastAsia="Calibri" w:hAnsi="Courier New" w:cs="Courier New"/>
                <w:sz w:val="16"/>
                <w:szCs w:val="16"/>
              </w:rPr>
              <w:lastRenderedPageBreak/>
              <w:t>общественная деятельность</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 xml:space="preserve">Уровень и статус участия в </w:t>
            </w:r>
            <w:r w:rsidRPr="005D3A8C">
              <w:rPr>
                <w:rFonts w:ascii="Courier New" w:eastAsia="Calibri" w:hAnsi="Courier New" w:cs="Courier New"/>
                <w:sz w:val="16"/>
                <w:szCs w:val="16"/>
              </w:rPr>
              <w:lastRenderedPageBreak/>
              <w:t>профессионально-общественной деятельности, в том числе экспертной: участие в работе оргкомитетов рабочих групп, экспертных комиссий, жюри конкурсов, в судействе соревнований, сопровождении педагогической практики студентов, наставничество, участие во всероссийских и региональных форумах, участие в грантовых и молодежных конкурсах и др.</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lastRenderedPageBreak/>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Pr="00312427" w:rsidRDefault="005D3A8C" w:rsidP="005D3A8C">
            <w:pPr>
              <w:pStyle w:val="ConsPlusNormal"/>
              <w:ind w:left="720" w:firstLine="0"/>
              <w:contextualSpacing/>
              <w:jc w:val="center"/>
              <w:rPr>
                <w:rFonts w:ascii="Times New Roman" w:eastAsia="Calibri" w:hAnsi="Times New Roman" w:cs="Times New Roman"/>
              </w:rPr>
            </w:pPr>
          </w:p>
        </w:tc>
      </w:tr>
      <w:tr w:rsidR="005D3A8C" w:rsidRPr="00312427" w:rsidTr="00E51882">
        <w:tc>
          <w:tcPr>
            <w:tcW w:w="250" w:type="dxa"/>
            <w:tcBorders>
              <w:top w:val="nil"/>
              <w:left w:val="nil"/>
              <w:bottom w:val="nil"/>
            </w:tcBorders>
          </w:tcPr>
          <w:p w:rsidR="005D3A8C" w:rsidRPr="00312427" w:rsidRDefault="005D3A8C" w:rsidP="005D3A8C">
            <w:pPr>
              <w:pStyle w:val="ConsPlusNormal"/>
              <w:ind w:left="720" w:hanging="686"/>
              <w:contextualSpacing/>
              <w:jc w:val="both"/>
              <w:rPr>
                <w:rFonts w:ascii="Times New Roman" w:eastAsia="Calibri" w:hAnsi="Times New Roman" w:cs="Times New Roman"/>
              </w:rPr>
            </w:pPr>
          </w:p>
        </w:tc>
        <w:tc>
          <w:tcPr>
            <w:tcW w:w="1877" w:type="dxa"/>
          </w:tcPr>
          <w:p w:rsidR="005D3A8C" w:rsidRPr="005D3A8C" w:rsidRDefault="005D3A8C" w:rsidP="005D3A8C">
            <w:pPr>
              <w:pStyle w:val="ConsPlusNormal"/>
              <w:ind w:left="92" w:firstLine="0"/>
              <w:contextualSpacing/>
              <w:rPr>
                <w:rFonts w:ascii="Courier New" w:eastAsia="Calibri" w:hAnsi="Courier New" w:cs="Courier New"/>
                <w:sz w:val="16"/>
                <w:szCs w:val="16"/>
              </w:rPr>
            </w:pPr>
          </w:p>
        </w:tc>
        <w:tc>
          <w:tcPr>
            <w:tcW w:w="2057" w:type="dxa"/>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Транслирование опыта практических результатов профессиональной деятельности, в том числе экспериментальной, инновационной</w:t>
            </w:r>
          </w:p>
        </w:tc>
        <w:tc>
          <w:tcPr>
            <w:tcW w:w="2835" w:type="dxa"/>
            <w:gridSpan w:val="2"/>
          </w:tcPr>
          <w:p w:rsidR="005D3A8C" w:rsidRPr="005D3A8C" w:rsidRDefault="005D3A8C" w:rsidP="005D3A8C">
            <w:pPr>
              <w:pStyle w:val="ConsPlusNormal"/>
              <w:ind w:left="34" w:firstLine="0"/>
              <w:contextualSpacing/>
              <w:rPr>
                <w:rFonts w:ascii="Courier New" w:eastAsia="Calibri" w:hAnsi="Courier New" w:cs="Courier New"/>
                <w:sz w:val="16"/>
                <w:szCs w:val="16"/>
              </w:rPr>
            </w:pPr>
            <w:r w:rsidRPr="005D3A8C">
              <w:rPr>
                <w:rFonts w:ascii="Courier New" w:eastAsia="Calibri" w:hAnsi="Courier New" w:cs="Courier New"/>
                <w:sz w:val="16"/>
                <w:szCs w:val="16"/>
              </w:rPr>
              <w:t>Представление результатов профессиональной деятельности в виде выступлений, открытых мероприятий, мастер-классов, публикаций и др.</w:t>
            </w:r>
          </w:p>
        </w:tc>
        <w:tc>
          <w:tcPr>
            <w:tcW w:w="1487" w:type="dxa"/>
            <w:gridSpan w:val="2"/>
          </w:tcPr>
          <w:p w:rsidR="005D3A8C" w:rsidRPr="005D3A8C" w:rsidRDefault="005D3A8C" w:rsidP="005D3A8C">
            <w:pPr>
              <w:pStyle w:val="ConsPlusNormal"/>
              <w:ind w:left="720" w:hanging="720"/>
              <w:contextualSpacing/>
              <w:rPr>
                <w:rFonts w:ascii="Courier New" w:eastAsia="Calibri" w:hAnsi="Courier New" w:cs="Courier New"/>
                <w:sz w:val="16"/>
                <w:szCs w:val="16"/>
              </w:rPr>
            </w:pPr>
            <w:r w:rsidRPr="005D3A8C">
              <w:rPr>
                <w:rFonts w:ascii="Courier New" w:eastAsia="Calibri" w:hAnsi="Courier New" w:cs="Courier New"/>
                <w:sz w:val="16"/>
                <w:szCs w:val="16"/>
              </w:rPr>
              <w:t>За каждое</w:t>
            </w:r>
          </w:p>
        </w:tc>
        <w:tc>
          <w:tcPr>
            <w:tcW w:w="533" w:type="dxa"/>
          </w:tcPr>
          <w:p w:rsidR="005D3A8C" w:rsidRPr="00E51882" w:rsidRDefault="005D3A8C" w:rsidP="005D3A8C">
            <w:pPr>
              <w:pStyle w:val="ConsPlusNormal"/>
              <w:ind w:left="33" w:right="-108" w:hanging="33"/>
              <w:contextualSpacing/>
              <w:jc w:val="center"/>
              <w:rPr>
                <w:rFonts w:ascii="Times New Roman" w:eastAsia="Calibri" w:hAnsi="Times New Roman" w:cs="Times New Roman"/>
                <w:sz w:val="16"/>
                <w:szCs w:val="16"/>
              </w:rPr>
            </w:pPr>
            <w:r w:rsidRPr="00E51882">
              <w:rPr>
                <w:rFonts w:ascii="Times New Roman" w:eastAsia="Calibri" w:hAnsi="Times New Roman" w:cs="Times New Roman"/>
                <w:sz w:val="16"/>
                <w:szCs w:val="16"/>
              </w:rPr>
              <w:t>5</w:t>
            </w:r>
          </w:p>
        </w:tc>
        <w:tc>
          <w:tcPr>
            <w:tcW w:w="425" w:type="dxa"/>
            <w:tcBorders>
              <w:top w:val="nil"/>
              <w:bottom w:val="nil"/>
              <w:right w:val="nil"/>
            </w:tcBorders>
          </w:tcPr>
          <w:p w:rsidR="005D3A8C" w:rsidRDefault="005D3A8C" w:rsidP="005D3A8C">
            <w:pPr>
              <w:pStyle w:val="ConsPlusNormal"/>
              <w:ind w:left="720" w:firstLine="0"/>
              <w:contextualSpacing/>
              <w:jc w:val="center"/>
              <w:rPr>
                <w:rFonts w:ascii="Times New Roman" w:eastAsia="Calibri" w:hAnsi="Times New Roman" w:cs="Times New Roman"/>
              </w:rPr>
            </w:pPr>
          </w:p>
          <w:p w:rsidR="005D3A8C" w:rsidRPr="00D640BB" w:rsidRDefault="005D3A8C" w:rsidP="005D3A8C">
            <w:pPr>
              <w:rPr>
                <w:rFonts w:eastAsia="Calibri"/>
              </w:rPr>
            </w:pPr>
          </w:p>
          <w:p w:rsidR="005D3A8C" w:rsidRPr="00D640BB" w:rsidRDefault="005D3A8C" w:rsidP="005D3A8C">
            <w:pPr>
              <w:rPr>
                <w:rFonts w:eastAsia="Calibri"/>
              </w:rPr>
            </w:pPr>
          </w:p>
          <w:p w:rsidR="005D3A8C" w:rsidRDefault="005D3A8C" w:rsidP="005D3A8C">
            <w:pPr>
              <w:rPr>
                <w:rFonts w:eastAsia="Calibri"/>
              </w:rPr>
            </w:pPr>
          </w:p>
          <w:p w:rsidR="005D3A8C" w:rsidRPr="00D640BB" w:rsidRDefault="005D3A8C" w:rsidP="005D3A8C">
            <w:pPr>
              <w:rPr>
                <w:rFonts w:eastAsia="Calibri"/>
              </w:rPr>
            </w:pPr>
          </w:p>
        </w:tc>
      </w:tr>
    </w:tbl>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2126"/>
        <w:gridCol w:w="2693"/>
        <w:gridCol w:w="1560"/>
        <w:gridCol w:w="567"/>
      </w:tblGrid>
      <w:tr w:rsidR="006771FC" w:rsidRPr="009A12BE" w:rsidTr="006A4920">
        <w:trPr>
          <w:trHeight w:val="1665"/>
        </w:trPr>
        <w:tc>
          <w:tcPr>
            <w:tcW w:w="1843" w:type="dxa"/>
          </w:tcPr>
          <w:p w:rsidR="006771FC" w:rsidRDefault="006771FC" w:rsidP="006A4920">
            <w:pPr>
              <w:widowControl w:val="0"/>
              <w:autoSpaceDE w:val="0"/>
              <w:autoSpaceDN w:val="0"/>
              <w:adjustRightInd w:val="0"/>
              <w:spacing w:after="0"/>
              <w:rPr>
                <w:rFonts w:ascii="Arial" w:hAnsi="Arial" w:cs="Arial"/>
                <w:sz w:val="24"/>
                <w:szCs w:val="24"/>
              </w:rPr>
            </w:pPr>
          </w:p>
        </w:tc>
        <w:tc>
          <w:tcPr>
            <w:tcW w:w="2126"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2693"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560"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p>
        </w:tc>
        <w:tc>
          <w:tcPr>
            <w:tcW w:w="567"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1843" w:type="dxa"/>
          </w:tcPr>
          <w:p w:rsidR="009F5865" w:rsidRDefault="009F5865" w:rsidP="006A4920">
            <w:pPr>
              <w:widowControl w:val="0"/>
              <w:autoSpaceDE w:val="0"/>
              <w:autoSpaceDN w:val="0"/>
              <w:adjustRightInd w:val="0"/>
              <w:spacing w:after="0"/>
              <w:rPr>
                <w:rFonts w:ascii="Arial" w:hAnsi="Arial" w:cs="Arial"/>
                <w:sz w:val="24"/>
                <w:szCs w:val="24"/>
              </w:rPr>
            </w:pPr>
          </w:p>
        </w:tc>
        <w:tc>
          <w:tcPr>
            <w:tcW w:w="2126"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2693"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560"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567" w:type="dxa"/>
          </w:tcPr>
          <w:p w:rsidR="009F5865" w:rsidRPr="009A12BE" w:rsidRDefault="009F5865" w:rsidP="006A4920">
            <w:pPr>
              <w:widowControl w:val="0"/>
              <w:autoSpaceDE w:val="0"/>
              <w:autoSpaceDN w:val="0"/>
              <w:adjustRightInd w:val="0"/>
              <w:spacing w:after="0"/>
              <w:jc w:val="right"/>
              <w:rPr>
                <w:rFonts w:ascii="Courier New" w:hAnsi="Courier New" w:cs="Courier New"/>
                <w:sz w:val="16"/>
                <w:szCs w:val="16"/>
              </w:rPr>
            </w:pPr>
            <w:r>
              <w:rPr>
                <w:rFonts w:ascii="Courier New" w:hAnsi="Courier New" w:cs="Courier New"/>
                <w:sz w:val="16"/>
                <w:szCs w:val="16"/>
              </w:rPr>
              <w:t>8</w:t>
            </w:r>
          </w:p>
        </w:tc>
      </w:tr>
    </w:tbl>
    <w:p w:rsidR="00AB34B7" w:rsidRDefault="00AB34B7" w:rsidP="00F662F4">
      <w:pPr>
        <w:widowControl w:val="0"/>
        <w:autoSpaceDE w:val="0"/>
        <w:autoSpaceDN w:val="0"/>
        <w:adjustRightInd w:val="0"/>
        <w:spacing w:after="0" w:line="240" w:lineRule="auto"/>
        <w:outlineLvl w:val="2"/>
        <w:rPr>
          <w:rFonts w:ascii="Times New Roman" w:hAnsi="Times New Roman"/>
          <w:sz w:val="28"/>
          <w:szCs w:val="28"/>
        </w:rPr>
      </w:pPr>
    </w:p>
    <w:p w:rsidR="006A4920" w:rsidRPr="001C1491" w:rsidRDefault="006A4920" w:rsidP="006A4920">
      <w:pPr>
        <w:ind w:left="360"/>
        <w:jc w:val="center"/>
        <w:rPr>
          <w:rFonts w:ascii="Arial" w:hAnsi="Arial" w:cs="Arial"/>
          <w:sz w:val="24"/>
          <w:szCs w:val="24"/>
        </w:rPr>
      </w:pPr>
      <w:r w:rsidRPr="001C1491">
        <w:rPr>
          <w:rFonts w:ascii="Arial" w:hAnsi="Arial" w:cs="Arial"/>
          <w:sz w:val="24"/>
          <w:szCs w:val="24"/>
        </w:rPr>
        <w:t>Образовательные учреждения для детей, нуждающихся в психолого-педагогической и медико-социальной помощи.</w:t>
      </w:r>
    </w:p>
    <w:p w:rsidR="006A4920" w:rsidRPr="006A4920" w:rsidRDefault="006A4920" w:rsidP="006A4920">
      <w:pPr>
        <w:ind w:left="360"/>
        <w:jc w:val="right"/>
        <w:rPr>
          <w:rFonts w:ascii="Arial" w:hAnsi="Arial" w:cs="Arial"/>
          <w:sz w:val="28"/>
          <w:szCs w:val="28"/>
        </w:rPr>
      </w:pPr>
      <w:r w:rsidRPr="001C1491">
        <w:rPr>
          <w:rFonts w:ascii="Arial" w:hAnsi="Arial" w:cs="Arial"/>
          <w:sz w:val="24"/>
          <w:szCs w:val="24"/>
        </w:rPr>
        <w:t>Таблица №  1.1</w:t>
      </w:r>
    </w:p>
    <w:tbl>
      <w:tblPr>
        <w:tblStyle w:val="af1"/>
        <w:tblW w:w="0" w:type="auto"/>
        <w:tblLook w:val="04A0"/>
      </w:tblPr>
      <w:tblGrid>
        <w:gridCol w:w="1619"/>
        <w:gridCol w:w="1856"/>
        <w:gridCol w:w="2617"/>
        <w:gridCol w:w="2181"/>
        <w:gridCol w:w="1297"/>
      </w:tblGrid>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Должности</w:t>
            </w: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Критерии оценки результативности и качества труда работников организаций</w:t>
            </w:r>
          </w:p>
        </w:tc>
        <w:tc>
          <w:tcPr>
            <w:tcW w:w="4781" w:type="dxa"/>
            <w:gridSpan w:val="2"/>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Условия</w:t>
            </w:r>
          </w:p>
        </w:tc>
        <w:tc>
          <w:tcPr>
            <w:tcW w:w="1305"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center"/>
              <w:rPr>
                <w:rFonts w:ascii="Arial" w:hAnsi="Arial" w:cs="Arial"/>
                <w:sz w:val="18"/>
                <w:szCs w:val="18"/>
              </w:rPr>
            </w:pPr>
            <w:r w:rsidRPr="001C1491">
              <w:rPr>
                <w:rFonts w:ascii="Arial" w:hAnsi="Arial" w:cs="Arial"/>
                <w:sz w:val="18"/>
                <w:szCs w:val="18"/>
              </w:rPr>
              <w:t>Предельное количество баллов</w:t>
            </w:r>
          </w:p>
          <w:p w:rsidR="006A4920" w:rsidRPr="001C1491" w:rsidRDefault="001777B1">
            <w:pPr>
              <w:jc w:val="center"/>
              <w:rPr>
                <w:rFonts w:ascii="Arial" w:hAnsi="Arial" w:cs="Arial"/>
                <w:sz w:val="18"/>
                <w:szCs w:val="18"/>
              </w:rPr>
            </w:pPr>
            <w:hyperlink r:id="rId28" w:anchor="Par6411" w:history="1">
              <w:r w:rsidR="006A4920" w:rsidRPr="001C1491">
                <w:rPr>
                  <w:rStyle w:val="af2"/>
                  <w:rFonts w:ascii="Arial" w:hAnsi="Arial" w:cs="Arial"/>
                  <w:sz w:val="18"/>
                  <w:szCs w:val="18"/>
                </w:rPr>
                <w:t>&lt;*&gt;</w:t>
              </w:r>
            </w:hyperlink>
          </w:p>
          <w:p w:rsidR="006A4920" w:rsidRPr="001C1491" w:rsidRDefault="006A4920">
            <w:pPr>
              <w:jc w:val="center"/>
              <w:rPr>
                <w:rFonts w:ascii="Arial" w:hAnsi="Arial" w:cs="Arial"/>
                <w:sz w:val="18"/>
                <w:szCs w:val="18"/>
                <w:lang w:eastAsia="en-US"/>
              </w:rPr>
            </w:pP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right"/>
              <w:rPr>
                <w:rFonts w:ascii="Arial" w:hAnsi="Arial" w:cs="Arial"/>
                <w:sz w:val="18"/>
                <w:szCs w:val="18"/>
                <w:lang w:eastAsia="en-US"/>
              </w:rPr>
            </w:pPr>
            <w:r w:rsidRPr="001C1491">
              <w:rPr>
                <w:rFonts w:ascii="Arial" w:hAnsi="Arial" w:cs="Arial"/>
                <w:sz w:val="18"/>
                <w:szCs w:val="18"/>
              </w:rPr>
              <w:t xml:space="preserve">Наименование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right"/>
              <w:rPr>
                <w:rFonts w:ascii="Arial" w:hAnsi="Arial" w:cs="Arial"/>
                <w:sz w:val="18"/>
                <w:szCs w:val="18"/>
                <w:lang w:eastAsia="en-US"/>
              </w:rPr>
            </w:pPr>
            <w:r w:rsidRPr="001C1491">
              <w:rPr>
                <w:rFonts w:ascii="Arial" w:hAnsi="Arial" w:cs="Arial"/>
                <w:sz w:val="18"/>
                <w:szCs w:val="18"/>
              </w:rPr>
              <w:t>Индикатор</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rPr>
            </w:pPr>
            <w:r w:rsidRPr="001C1491">
              <w:rPr>
                <w:rFonts w:ascii="Arial" w:hAnsi="Arial" w:cs="Arial"/>
                <w:sz w:val="18"/>
                <w:szCs w:val="18"/>
              </w:rPr>
              <w:t>Учитель-логопед</w:t>
            </w:r>
          </w:p>
          <w:p w:rsidR="006A4920" w:rsidRPr="001C1491" w:rsidRDefault="006A4920">
            <w:pPr>
              <w:jc w:val="both"/>
              <w:rPr>
                <w:rFonts w:ascii="Arial" w:hAnsi="Arial" w:cs="Arial"/>
                <w:sz w:val="18"/>
                <w:szCs w:val="18"/>
              </w:rPr>
            </w:pPr>
            <w:r w:rsidRPr="001C1491">
              <w:rPr>
                <w:rFonts w:ascii="Arial" w:hAnsi="Arial" w:cs="Arial"/>
                <w:sz w:val="18"/>
                <w:szCs w:val="18"/>
              </w:rPr>
              <w:t>Учитель-дефектолог</w:t>
            </w:r>
          </w:p>
          <w:p w:rsidR="006A4920" w:rsidRPr="001C1491" w:rsidRDefault="006A4920">
            <w:pPr>
              <w:jc w:val="both"/>
              <w:rPr>
                <w:rFonts w:ascii="Arial" w:hAnsi="Arial" w:cs="Arial"/>
                <w:sz w:val="18"/>
                <w:szCs w:val="18"/>
              </w:rPr>
            </w:pPr>
            <w:r w:rsidRPr="001C1491">
              <w:rPr>
                <w:rFonts w:ascii="Arial" w:hAnsi="Arial" w:cs="Arial"/>
                <w:sz w:val="18"/>
                <w:szCs w:val="18"/>
              </w:rPr>
              <w:t>Педагог-психолог</w:t>
            </w:r>
          </w:p>
          <w:p w:rsidR="006A4920" w:rsidRPr="001C1491" w:rsidRDefault="006A4920">
            <w:pPr>
              <w:jc w:val="both"/>
              <w:rPr>
                <w:rFonts w:ascii="Arial" w:hAnsi="Arial" w:cs="Arial"/>
                <w:sz w:val="18"/>
                <w:szCs w:val="18"/>
                <w:lang w:eastAsia="en-US"/>
              </w:rPr>
            </w:pPr>
            <w:r w:rsidRPr="001C1491">
              <w:rPr>
                <w:rFonts w:ascii="Arial" w:hAnsi="Arial" w:cs="Arial"/>
                <w:sz w:val="18"/>
                <w:szCs w:val="18"/>
              </w:rPr>
              <w:t>Социальный педагог</w:t>
            </w: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Внедрение современных средств автоматизации, сбора и хранения информации с помощью информационных компьютерных технологий (КИАСУО)</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Ведение баз автоматизированного сбора информации</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Отсутствие замечаний по ведению баз автоматизированного сбора информации (1 база)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Работа в объединениях педагогов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Руководство объединениями педагогов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Обеспечение работы в соответствии с планом</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Работа в составе </w:t>
            </w:r>
            <w:r w:rsidRPr="001C1491">
              <w:rPr>
                <w:rFonts w:ascii="Arial" w:hAnsi="Arial" w:cs="Arial"/>
                <w:sz w:val="18"/>
                <w:szCs w:val="18"/>
              </w:rPr>
              <w:lastRenderedPageBreak/>
              <w:t xml:space="preserve">объединения педагогов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lastRenderedPageBreak/>
              <w:t>Участие в работе ППк</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Наставничество и руководство педагогической практикой</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Оказание помощи в освоении педагогического мастерства</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За 1 педагога, студента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Работа с семьями обучающихся, воспитанников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Реализация в полном объеме плана работы с семьей, проведение мероприятий для семей обучающихся, воспитанников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выполнение</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Высокий уровень педагогического мастерства при организации процесса психолого-педагогического сопровождения воспитанников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Отрицательная динамика конфликтов среди воспитанников, обучающихся в указанный период</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Отсутствие конфликтов</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Работа в составе ПМПК</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Работа с документами, подготовка отчетной документации</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20</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right"/>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интенсивность и высокие результаты работы</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right"/>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Подготовка, участие, победы, в мероприятиях учреждения, районных, городских, краевых мероприятиях</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Подготовка одного мероприятия учреждения, одного районного, городского, краевого мероприятия</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 мероприятие</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Эффективная реализация коррекционно-развивающего, образовательного процесса</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исполнение коррекционно-развивающей программы</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выполнения</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Непрерывное собственное профильное образование</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индивидуального плана профессионального развития</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выполнения</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right"/>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качество выполняемых работ</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right"/>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Ведение документации</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Отсутствие замечаний, полнота и соответствие требованиям, журналов, протоколов, личных карт (дел)</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 отсутствие замечаний</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rsidP="006A4920">
            <w:pPr>
              <w:widowControl w:val="0"/>
              <w:autoSpaceDE w:val="0"/>
              <w:autoSpaceDN w:val="0"/>
              <w:adjustRightInd w:val="0"/>
              <w:rPr>
                <w:rFonts w:ascii="Arial" w:hAnsi="Arial" w:cs="Arial"/>
                <w:sz w:val="18"/>
                <w:szCs w:val="18"/>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rsidP="006A4920">
            <w:pPr>
              <w:widowControl w:val="0"/>
              <w:autoSpaceDE w:val="0"/>
              <w:autoSpaceDN w:val="0"/>
              <w:adjustRightInd w:val="0"/>
              <w:rPr>
                <w:rFonts w:ascii="Arial" w:hAnsi="Arial" w:cs="Arial"/>
                <w:sz w:val="18"/>
                <w:szCs w:val="18"/>
              </w:rPr>
            </w:pPr>
            <w:r w:rsidRPr="001C1491">
              <w:rPr>
                <w:rFonts w:ascii="Arial" w:hAnsi="Arial" w:cs="Arial"/>
                <w:sz w:val="18"/>
                <w:szCs w:val="18"/>
              </w:rPr>
              <w:t>За педагогический стаж работы</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rsidP="006A4920">
            <w:pPr>
              <w:widowControl w:val="0"/>
              <w:autoSpaceDE w:val="0"/>
              <w:autoSpaceDN w:val="0"/>
              <w:adjustRightInd w:val="0"/>
              <w:rPr>
                <w:rFonts w:ascii="Arial" w:hAnsi="Arial" w:cs="Arial"/>
                <w:sz w:val="18"/>
                <w:szCs w:val="18"/>
              </w:rPr>
            </w:pPr>
          </w:p>
          <w:p w:rsidR="006A4920" w:rsidRPr="001C1491" w:rsidRDefault="006A4920" w:rsidP="006A4920">
            <w:pPr>
              <w:widowControl w:val="0"/>
              <w:autoSpaceDE w:val="0"/>
              <w:autoSpaceDN w:val="0"/>
              <w:adjustRightInd w:val="0"/>
              <w:rPr>
                <w:rFonts w:ascii="Arial" w:hAnsi="Arial" w:cs="Arial"/>
                <w:sz w:val="18"/>
                <w:szCs w:val="18"/>
              </w:rPr>
            </w:pPr>
            <w:r w:rsidRPr="001C1491">
              <w:rPr>
                <w:rFonts w:ascii="Arial" w:hAnsi="Arial" w:cs="Arial"/>
                <w:sz w:val="18"/>
                <w:szCs w:val="18"/>
              </w:rPr>
              <w:t>от 10 до 15 лет</w:t>
            </w:r>
          </w:p>
          <w:p w:rsidR="006A4920" w:rsidRPr="001C1491" w:rsidRDefault="006A4920" w:rsidP="006A4920">
            <w:pPr>
              <w:widowControl w:val="0"/>
              <w:autoSpaceDE w:val="0"/>
              <w:autoSpaceDN w:val="0"/>
              <w:adjustRightInd w:val="0"/>
              <w:rPr>
                <w:rFonts w:ascii="Arial" w:hAnsi="Arial" w:cs="Arial"/>
                <w:sz w:val="18"/>
                <w:szCs w:val="18"/>
              </w:rPr>
            </w:pPr>
          </w:p>
          <w:p w:rsidR="006A4920" w:rsidRPr="001C1491" w:rsidRDefault="006A4920" w:rsidP="006A4920">
            <w:pPr>
              <w:widowControl w:val="0"/>
              <w:autoSpaceDE w:val="0"/>
              <w:autoSpaceDN w:val="0"/>
              <w:adjustRightInd w:val="0"/>
              <w:rPr>
                <w:rFonts w:ascii="Arial" w:hAnsi="Arial" w:cs="Arial"/>
                <w:sz w:val="18"/>
                <w:szCs w:val="18"/>
              </w:rPr>
            </w:pPr>
            <w:r w:rsidRPr="001C1491">
              <w:rPr>
                <w:rFonts w:ascii="Arial" w:hAnsi="Arial" w:cs="Arial"/>
                <w:sz w:val="18"/>
                <w:szCs w:val="18"/>
              </w:rPr>
              <w:t>свыше 15 лет</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rsidP="006A4920">
            <w:pPr>
              <w:widowControl w:val="0"/>
              <w:autoSpaceDE w:val="0"/>
              <w:autoSpaceDN w:val="0"/>
              <w:adjustRightInd w:val="0"/>
              <w:rPr>
                <w:rFonts w:ascii="Arial" w:hAnsi="Arial" w:cs="Arial"/>
                <w:sz w:val="18"/>
                <w:szCs w:val="18"/>
              </w:rPr>
            </w:pPr>
          </w:p>
          <w:p w:rsidR="006A4920" w:rsidRPr="001C1491" w:rsidRDefault="006A4920" w:rsidP="006A4920">
            <w:pPr>
              <w:widowControl w:val="0"/>
              <w:autoSpaceDE w:val="0"/>
              <w:autoSpaceDN w:val="0"/>
              <w:adjustRightInd w:val="0"/>
              <w:rPr>
                <w:rFonts w:ascii="Arial" w:hAnsi="Arial" w:cs="Arial"/>
                <w:sz w:val="18"/>
                <w:szCs w:val="18"/>
              </w:rPr>
            </w:pP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rsidP="006A4920">
            <w:pPr>
              <w:widowControl w:val="0"/>
              <w:autoSpaceDE w:val="0"/>
              <w:autoSpaceDN w:val="0"/>
              <w:adjustRightInd w:val="0"/>
              <w:jc w:val="right"/>
              <w:rPr>
                <w:rFonts w:ascii="Arial" w:hAnsi="Arial" w:cs="Arial"/>
                <w:sz w:val="18"/>
                <w:szCs w:val="18"/>
              </w:rPr>
            </w:pPr>
          </w:p>
          <w:p w:rsidR="006A4920" w:rsidRPr="001C1491" w:rsidRDefault="006A4920" w:rsidP="006A4920">
            <w:pPr>
              <w:widowControl w:val="0"/>
              <w:autoSpaceDE w:val="0"/>
              <w:autoSpaceDN w:val="0"/>
              <w:adjustRightInd w:val="0"/>
              <w:jc w:val="center"/>
              <w:rPr>
                <w:rFonts w:ascii="Arial" w:hAnsi="Arial" w:cs="Arial"/>
                <w:sz w:val="18"/>
                <w:szCs w:val="18"/>
              </w:rPr>
            </w:pPr>
            <w:r w:rsidRPr="001C1491">
              <w:rPr>
                <w:rFonts w:ascii="Arial" w:hAnsi="Arial" w:cs="Arial"/>
                <w:sz w:val="18"/>
                <w:szCs w:val="18"/>
              </w:rPr>
              <w:t>15</w:t>
            </w:r>
          </w:p>
          <w:p w:rsidR="006A4920" w:rsidRPr="001C1491" w:rsidRDefault="006A4920" w:rsidP="006A4920">
            <w:pPr>
              <w:widowControl w:val="0"/>
              <w:autoSpaceDE w:val="0"/>
              <w:autoSpaceDN w:val="0"/>
              <w:adjustRightInd w:val="0"/>
              <w:jc w:val="center"/>
              <w:rPr>
                <w:rFonts w:ascii="Arial" w:hAnsi="Arial" w:cs="Arial"/>
                <w:sz w:val="18"/>
                <w:szCs w:val="18"/>
              </w:rPr>
            </w:pPr>
          </w:p>
          <w:p w:rsidR="006A4920" w:rsidRPr="001C1491" w:rsidRDefault="006A4920" w:rsidP="006A4920">
            <w:pPr>
              <w:widowControl w:val="0"/>
              <w:autoSpaceDE w:val="0"/>
              <w:autoSpaceDN w:val="0"/>
              <w:adjustRightInd w:val="0"/>
              <w:jc w:val="center"/>
              <w:rPr>
                <w:rFonts w:ascii="Arial" w:hAnsi="Arial" w:cs="Arial"/>
                <w:sz w:val="18"/>
                <w:szCs w:val="18"/>
              </w:rPr>
            </w:pPr>
            <w:r w:rsidRPr="001C1491">
              <w:rPr>
                <w:rFonts w:ascii="Arial" w:hAnsi="Arial" w:cs="Arial"/>
                <w:sz w:val="18"/>
                <w:szCs w:val="18"/>
              </w:rPr>
              <w:t>25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Секретарь руководителя</w:t>
            </w: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Внедрение современных средств автоматизации сбора, учета и хранения информации </w:t>
            </w:r>
            <w:r w:rsidRPr="001C1491">
              <w:rPr>
                <w:rFonts w:ascii="Arial" w:eastAsiaTheme="minorEastAsia" w:hAnsi="Arial" w:cs="Arial"/>
                <w:sz w:val="18"/>
                <w:szCs w:val="18"/>
              </w:rPr>
              <w:br/>
              <w:t>с помощью информационных компьютерных технологий (КИАСУО)</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замечаний по ведению баз автоматизированного сбора информации</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Отсутствие замечаний по ведению баз автоматизированного сбора информации (1 база)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Исполнение финансово-экономических обязательств </w:t>
            </w:r>
            <w:r w:rsidRPr="001C1491">
              <w:rPr>
                <w:rFonts w:ascii="Arial" w:eastAsiaTheme="minorEastAsia" w:hAnsi="Arial" w:cs="Arial"/>
                <w:sz w:val="18"/>
                <w:szCs w:val="18"/>
              </w:rPr>
              <w:lastRenderedPageBreak/>
              <w:t xml:space="preserve">учреждения </w:t>
            </w:r>
            <w:r w:rsidRPr="001C1491">
              <w:rPr>
                <w:rFonts w:ascii="Arial" w:eastAsiaTheme="minorEastAsia" w:hAnsi="Arial" w:cs="Arial"/>
                <w:sz w:val="18"/>
                <w:szCs w:val="18"/>
              </w:rPr>
              <w:br/>
              <w:t xml:space="preserve">в соответствии </w:t>
            </w:r>
            <w:r w:rsidRPr="001C1491">
              <w:rPr>
                <w:rFonts w:ascii="Arial" w:eastAsiaTheme="minorEastAsia" w:hAnsi="Arial" w:cs="Arial"/>
                <w:sz w:val="18"/>
                <w:szCs w:val="18"/>
              </w:rPr>
              <w:br/>
              <w:t>с действующим законодательством</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lastRenderedPageBreak/>
              <w:t>100% соблюдение и исполнение сроков, порядка заключения договоров, соглашений, контрактов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интенсивность и высокие результаты работы</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или оперативное устранение предписаний надзорных органов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предписаний надзорных органов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eastAsiaTheme="minorEastAsia"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замечаний администрации учреждения</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eastAsiaTheme="minorEastAsia"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Осуществление социально-правового сопровождения работников учреждения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Отсутствие замечаний надзорных органов, замечаний руководства, жалоб со стороны сотрудников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eastAsiaTheme="minorEastAsia"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tabs>
                <w:tab w:val="left" w:pos="292"/>
              </w:tabs>
              <w:rPr>
                <w:rFonts w:ascii="Arial" w:hAnsi="Arial" w:cs="Arial"/>
                <w:sz w:val="18"/>
                <w:szCs w:val="18"/>
              </w:rPr>
            </w:pPr>
            <w:r w:rsidRPr="001C1491">
              <w:rPr>
                <w:rFonts w:ascii="Arial" w:hAnsi="Arial" w:cs="Arial"/>
                <w:sz w:val="18"/>
                <w:szCs w:val="18"/>
              </w:rPr>
              <w:t xml:space="preserve">Взаимодействие </w:t>
            </w:r>
            <w:r w:rsidRPr="001C1491">
              <w:rPr>
                <w:rFonts w:ascii="Arial" w:hAnsi="Arial" w:cs="Arial"/>
                <w:sz w:val="18"/>
                <w:szCs w:val="18"/>
              </w:rPr>
              <w:br/>
              <w:t xml:space="preserve">с органами государственной власти </w:t>
            </w:r>
            <w:r w:rsidRPr="001C1491">
              <w:rPr>
                <w:rFonts w:ascii="Arial" w:hAnsi="Arial" w:cs="Arial"/>
                <w:sz w:val="18"/>
                <w:szCs w:val="18"/>
              </w:rPr>
              <w:br/>
              <w:t>и внебюджетными фондами:</w:t>
            </w:r>
          </w:p>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пенсионного </w:t>
            </w:r>
            <w:r w:rsidRPr="001C1491">
              <w:rPr>
                <w:rFonts w:ascii="Arial" w:hAnsi="Arial" w:cs="Arial"/>
                <w:sz w:val="18"/>
                <w:szCs w:val="18"/>
              </w:rPr>
              <w:br/>
              <w:t>и социального страхования, обязательного медицинского страхования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rPr>
                <w:rFonts w:ascii="Arial" w:eastAsia="Calibri" w:hAnsi="Arial" w:cs="Arial"/>
                <w:sz w:val="18"/>
                <w:szCs w:val="18"/>
              </w:rPr>
            </w:pPr>
            <w:r w:rsidRPr="001C1491">
              <w:rPr>
                <w:rFonts w:ascii="Arial" w:hAnsi="Arial" w:cs="Arial"/>
                <w:sz w:val="18"/>
                <w:szCs w:val="18"/>
              </w:rPr>
              <w:t xml:space="preserve">Своевременное выполнение поставленных задач и оперативное реагирование на запросы органов Государственной власти </w:t>
            </w:r>
            <w:r w:rsidRPr="001C1491">
              <w:rPr>
                <w:rFonts w:ascii="Arial" w:hAnsi="Arial" w:cs="Arial"/>
                <w:sz w:val="18"/>
                <w:szCs w:val="18"/>
              </w:rPr>
              <w:br/>
              <w:t>и внебюджетных фондов</w:t>
            </w:r>
            <w:r w:rsidRPr="001C1491">
              <w:rPr>
                <w:rFonts w:ascii="Arial" w:eastAsia="Calibri" w:hAnsi="Arial" w:cs="Arial"/>
                <w:sz w:val="18"/>
                <w:szCs w:val="18"/>
              </w:rPr>
              <w:t xml:space="preserve">; </w:t>
            </w:r>
            <w:r w:rsidRPr="001C1491">
              <w:rPr>
                <w:rFonts w:ascii="Arial" w:hAnsi="Arial" w:cs="Arial"/>
                <w:sz w:val="18"/>
                <w:szCs w:val="18"/>
              </w:rPr>
              <w:t xml:space="preserve">работа </w:t>
            </w:r>
            <w:r w:rsidRPr="001C1491">
              <w:rPr>
                <w:rFonts w:ascii="Arial" w:hAnsi="Arial" w:cs="Arial"/>
                <w:sz w:val="18"/>
                <w:szCs w:val="18"/>
              </w:rPr>
              <w:br/>
              <w:t xml:space="preserve">на интерактивном портале </w:t>
            </w:r>
          </w:p>
          <w:p w:rsidR="006A4920" w:rsidRPr="001C1491" w:rsidRDefault="006A4920">
            <w:pPr>
              <w:jc w:val="both"/>
              <w:rPr>
                <w:rFonts w:ascii="Arial" w:hAnsi="Arial" w:cs="Arial"/>
                <w:sz w:val="18"/>
                <w:szCs w:val="18"/>
                <w:lang w:eastAsia="en-US"/>
              </w:rPr>
            </w:pPr>
            <w:r w:rsidRPr="001C1491">
              <w:rPr>
                <w:rFonts w:ascii="Arial" w:hAnsi="Arial" w:cs="Arial"/>
                <w:sz w:val="18"/>
                <w:szCs w:val="18"/>
              </w:rPr>
              <w:t>агентства труда и занятости населения Красноярского края</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eastAsiaTheme="minorEastAsia"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Сопровождение финансово-экономической деятельности учреждения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Соблюдение и исполнение сроков, порядков, норм оформления технических заданий, смет</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eastAsiaTheme="minorEastAsia"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интенсивность и высокие результаты работы</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pacing w:val="-4"/>
                <w:kern w:val="22"/>
                <w:sz w:val="18"/>
                <w:szCs w:val="18"/>
              </w:rPr>
              <w:t xml:space="preserve">Взаимодействие </w:t>
            </w:r>
            <w:r w:rsidRPr="001C1491">
              <w:rPr>
                <w:rFonts w:ascii="Arial" w:hAnsi="Arial" w:cs="Arial"/>
                <w:spacing w:val="-4"/>
                <w:kern w:val="22"/>
                <w:sz w:val="18"/>
                <w:szCs w:val="18"/>
              </w:rPr>
              <w:br/>
              <w:t xml:space="preserve">с учреждениями здравоохранения, образования, социальной политики по вопросам реализации индивидуальной программы реабилитации или абилитации инвалида </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Своевременное решение вопросов оказания помощи детям-инвалидам </w:t>
            </w:r>
            <w:r w:rsidRPr="001C1491">
              <w:rPr>
                <w:rFonts w:ascii="Arial" w:hAnsi="Arial" w:cs="Arial"/>
                <w:sz w:val="18"/>
                <w:szCs w:val="18"/>
              </w:rPr>
              <w:br/>
              <w:t>и их родителям</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Эффективность экономической, финансовой деятельности учреждения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widowControl w:val="0"/>
              <w:autoSpaceDE w:val="0"/>
              <w:autoSpaceDN w:val="0"/>
              <w:contextualSpacing/>
              <w:rPr>
                <w:rFonts w:ascii="Arial" w:eastAsiaTheme="minorEastAsia" w:hAnsi="Arial" w:cs="Arial"/>
                <w:sz w:val="18"/>
                <w:szCs w:val="18"/>
              </w:rPr>
            </w:pPr>
            <w:r w:rsidRPr="001C1491">
              <w:rPr>
                <w:rFonts w:ascii="Arial" w:eastAsiaTheme="minorEastAsia" w:hAnsi="Arial" w:cs="Arial"/>
                <w:sz w:val="18"/>
                <w:szCs w:val="18"/>
              </w:rPr>
              <w:t>Доля исполненного бюджета, выполненных обязательств</w:t>
            </w:r>
          </w:p>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не менее 80 %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Реализация плана финансово-хозяйственной деятельности учреждения не менее 90%</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Рабочий </w:t>
            </w:r>
            <w:r w:rsidRPr="001C1491">
              <w:rPr>
                <w:rFonts w:ascii="Arial" w:hAnsi="Arial" w:cs="Arial"/>
                <w:sz w:val="18"/>
                <w:szCs w:val="18"/>
              </w:rPr>
              <w:br/>
              <w:t>по комплексному обслуживанию здания</w:t>
            </w: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Выплаты за важность выполняемой работы, степень самостоятельности </w:t>
            </w:r>
            <w:r w:rsidRPr="001C1491">
              <w:rPr>
                <w:rFonts w:ascii="Arial" w:hAnsi="Arial" w:cs="Arial"/>
                <w:sz w:val="18"/>
                <w:szCs w:val="18"/>
              </w:rPr>
              <w:br/>
              <w:t>и ответственности при выполнении поставленных задач</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Выполнение дополнительных видов работ</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rsidP="007B7C13">
            <w:pPr>
              <w:widowControl w:val="0"/>
              <w:autoSpaceDE w:val="0"/>
              <w:autoSpaceDN w:val="0"/>
              <w:contextualSpacing/>
              <w:rPr>
                <w:rFonts w:ascii="Arial" w:eastAsiaTheme="minorEastAsia" w:hAnsi="Arial" w:cs="Arial"/>
                <w:sz w:val="18"/>
                <w:szCs w:val="18"/>
              </w:rPr>
            </w:pPr>
            <w:r w:rsidRPr="001C1491">
              <w:rPr>
                <w:rFonts w:ascii="Arial" w:eastAsiaTheme="minorEastAsia" w:hAnsi="Arial" w:cs="Arial"/>
                <w:sz w:val="18"/>
                <w:szCs w:val="18"/>
              </w:rPr>
              <w:t>Проведение ремонтных работ и работ, связанных с ликвидацией аварий и аварийных ситуаций, выполнение работ по благоустройству</w:t>
            </w:r>
            <w:r w:rsidR="007B7C13">
              <w:rPr>
                <w:rFonts w:ascii="Arial" w:eastAsiaTheme="minorEastAsia" w:hAnsi="Arial" w:cs="Arial"/>
                <w:sz w:val="18"/>
                <w:szCs w:val="18"/>
              </w:rPr>
              <w:t xml:space="preserve"> </w:t>
            </w:r>
            <w:r w:rsidRPr="001C1491">
              <w:rPr>
                <w:rFonts w:ascii="Arial" w:eastAsiaTheme="minorEastAsia" w:hAnsi="Arial" w:cs="Arial"/>
                <w:sz w:val="18"/>
                <w:szCs w:val="18"/>
              </w:rPr>
              <w:t>и озеленению территории учреждения</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интенсивность и высокие результаты работы</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Отсутствие </w:t>
            </w:r>
            <w:r w:rsidRPr="001C1491">
              <w:rPr>
                <w:rFonts w:ascii="Arial" w:eastAsiaTheme="minorEastAsia" w:hAnsi="Arial" w:cs="Arial"/>
                <w:sz w:val="18"/>
                <w:szCs w:val="18"/>
              </w:rPr>
              <w:br/>
              <w:t>или оперативное устранение предписаний надзорных органов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предписаний надзорных органов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Устранение предписаний надзорных органов в установленный срок</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качество выполняемых работ</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vMerge w:val="restart"/>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Содержание помещений </w:t>
            </w:r>
            <w:r w:rsidRPr="001C1491">
              <w:rPr>
                <w:rFonts w:ascii="Arial" w:eastAsiaTheme="minorEastAsia" w:hAnsi="Arial" w:cs="Arial"/>
                <w:sz w:val="18"/>
                <w:szCs w:val="18"/>
              </w:rPr>
              <w:br/>
              <w:t xml:space="preserve">в соответствии </w:t>
            </w:r>
            <w:r w:rsidRPr="001C1491">
              <w:rPr>
                <w:rFonts w:ascii="Arial" w:eastAsiaTheme="minorEastAsia" w:hAnsi="Arial" w:cs="Arial"/>
                <w:sz w:val="18"/>
                <w:szCs w:val="18"/>
              </w:rPr>
              <w:br/>
              <w:t>с санитарно-гигиеническими требованиями</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предписаний надзорных органов</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Отсутствие жалоб</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Руководитель структурного подразделения, начальник отдела</w:t>
            </w: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 xml:space="preserve">Выплаты за важность выполняемой работы, степень самостоятельности </w:t>
            </w:r>
            <w:r w:rsidRPr="001C1491">
              <w:rPr>
                <w:rFonts w:ascii="Arial" w:hAnsi="Arial" w:cs="Arial"/>
                <w:sz w:val="18"/>
                <w:szCs w:val="18"/>
              </w:rPr>
              <w:br/>
              <w:t>и ответственности при выполнении поставленных задач</w:t>
            </w:r>
          </w:p>
        </w:tc>
      </w:tr>
      <w:tr w:rsidR="006A4920" w:rsidRPr="006A4920" w:rsidTr="006A4920">
        <w:tc>
          <w:tcPr>
            <w:tcW w:w="1629" w:type="dxa"/>
            <w:vMerge w:val="restart"/>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Стабильность коллектива сотрудников</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rsidP="007B7C13">
            <w:pPr>
              <w:rPr>
                <w:rFonts w:ascii="Arial" w:hAnsi="Arial" w:cs="Arial"/>
                <w:sz w:val="18"/>
                <w:szCs w:val="18"/>
                <w:lang w:eastAsia="en-US"/>
              </w:rPr>
            </w:pPr>
            <w:r w:rsidRPr="001C1491">
              <w:rPr>
                <w:rFonts w:ascii="Arial" w:eastAsiaTheme="minorEastAsia" w:hAnsi="Arial" w:cs="Arial"/>
                <w:sz w:val="18"/>
                <w:szCs w:val="18"/>
              </w:rPr>
              <w:t>Соотношение сотрудников структурного подразделения, с которыми расторгнут трудовой договор, к общему количеству сотрудников структурного подразделения не более 2 %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0" w:type="auto"/>
            <w:vMerge/>
            <w:tcBorders>
              <w:top w:val="single" w:sz="4" w:space="0" w:color="auto"/>
              <w:left w:val="single" w:sz="4" w:space="0" w:color="auto"/>
              <w:bottom w:val="single" w:sz="4" w:space="0" w:color="auto"/>
              <w:right w:val="single" w:sz="4" w:space="0" w:color="auto"/>
            </w:tcBorders>
            <w:vAlign w:val="center"/>
            <w:hideMark/>
          </w:tcPr>
          <w:p w:rsidR="006A4920" w:rsidRPr="001C1491" w:rsidRDefault="006A4920">
            <w:pPr>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Arial" w:hAnsi="Arial" w:cs="Arial"/>
                <w:sz w:val="18"/>
                <w:szCs w:val="18"/>
                <w:lang w:eastAsia="ar-SA"/>
              </w:rPr>
              <w:t xml:space="preserve">Умение выстраивать эффективное взаимодействие </w:t>
            </w:r>
            <w:r w:rsidRPr="001C1491">
              <w:rPr>
                <w:rFonts w:ascii="Arial" w:eastAsia="Arial" w:hAnsi="Arial" w:cs="Arial"/>
                <w:sz w:val="18"/>
                <w:szCs w:val="18"/>
                <w:lang w:eastAsia="ar-SA"/>
              </w:rPr>
              <w:br/>
              <w:t xml:space="preserve">с организациями </w:t>
            </w:r>
            <w:r w:rsidRPr="001C1491">
              <w:rPr>
                <w:rFonts w:ascii="Arial" w:eastAsia="Arial" w:hAnsi="Arial" w:cs="Arial"/>
                <w:sz w:val="18"/>
                <w:szCs w:val="18"/>
                <w:lang w:eastAsia="ar-SA"/>
              </w:rPr>
              <w:br/>
              <w:t>и ведомствами для достижения целей учреждения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rsidP="007B7C13">
            <w:pPr>
              <w:rPr>
                <w:rFonts w:ascii="Arial" w:hAnsi="Arial" w:cs="Arial"/>
                <w:sz w:val="18"/>
                <w:szCs w:val="18"/>
                <w:lang w:eastAsia="en-US"/>
              </w:rPr>
            </w:pPr>
            <w:r w:rsidRPr="001C1491">
              <w:rPr>
                <w:rFonts w:ascii="Arial" w:eastAsia="Arial" w:hAnsi="Arial" w:cs="Arial"/>
                <w:sz w:val="18"/>
                <w:szCs w:val="18"/>
                <w:lang w:eastAsia="ar-SA"/>
              </w:rPr>
              <w:t>Осуществление целевого</w:t>
            </w:r>
            <w:r w:rsidR="007B7C13">
              <w:rPr>
                <w:rFonts w:ascii="Arial" w:eastAsia="Arial" w:hAnsi="Arial" w:cs="Arial"/>
                <w:sz w:val="18"/>
                <w:szCs w:val="18"/>
                <w:lang w:eastAsia="ar-SA"/>
              </w:rPr>
              <w:t xml:space="preserve"> </w:t>
            </w:r>
            <w:r w:rsidRPr="001C1491">
              <w:rPr>
                <w:rFonts w:ascii="Arial" w:eastAsia="Arial" w:hAnsi="Arial" w:cs="Arial"/>
                <w:sz w:val="18"/>
                <w:szCs w:val="18"/>
                <w:lang w:eastAsia="ar-SA"/>
              </w:rPr>
              <w:t xml:space="preserve">и эффективного планирования деятельности учреждения, наличие договоров с социальными партнерами и их реализация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5</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Выплаты за интенсивность и высокие результаты работы</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Выполнение плана работы на уровне установленных показателей</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90% - 100% выполнение плана работы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100% выполнения</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10</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7941" w:type="dxa"/>
            <w:gridSpan w:val="4"/>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Выплаты за качество выполняемых работ</w:t>
            </w:r>
          </w:p>
        </w:tc>
      </w:tr>
      <w:tr w:rsidR="006A4920" w:rsidRPr="006A4920" w:rsidTr="006A4920">
        <w:tc>
          <w:tcPr>
            <w:tcW w:w="1629" w:type="dxa"/>
            <w:tcBorders>
              <w:top w:val="single" w:sz="4" w:space="0" w:color="auto"/>
              <w:left w:val="single" w:sz="4" w:space="0" w:color="auto"/>
              <w:bottom w:val="single" w:sz="4" w:space="0" w:color="auto"/>
              <w:right w:val="single" w:sz="4" w:space="0" w:color="auto"/>
            </w:tcBorders>
          </w:tcPr>
          <w:p w:rsidR="006A4920" w:rsidRPr="001C1491" w:rsidRDefault="006A4920">
            <w:pPr>
              <w:jc w:val="both"/>
              <w:rPr>
                <w:rFonts w:ascii="Arial" w:hAnsi="Arial" w:cs="Arial"/>
                <w:sz w:val="18"/>
                <w:szCs w:val="18"/>
                <w:lang w:eastAsia="en-US"/>
              </w:rPr>
            </w:pPr>
          </w:p>
        </w:tc>
        <w:tc>
          <w:tcPr>
            <w:tcW w:w="185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eastAsiaTheme="minorEastAsia" w:hAnsi="Arial" w:cs="Arial"/>
                <w:sz w:val="18"/>
                <w:szCs w:val="18"/>
              </w:rPr>
              <w:t xml:space="preserve">Обеспечение качества психолого-педагогического </w:t>
            </w:r>
            <w:r w:rsidRPr="001C1491">
              <w:rPr>
                <w:rFonts w:ascii="Arial" w:eastAsiaTheme="minorEastAsia" w:hAnsi="Arial" w:cs="Arial"/>
                <w:sz w:val="18"/>
                <w:szCs w:val="18"/>
              </w:rPr>
              <w:br/>
              <w:t>и медико-социального сопровождения</w:t>
            </w:r>
          </w:p>
        </w:tc>
        <w:tc>
          <w:tcPr>
            <w:tcW w:w="2577" w:type="dxa"/>
            <w:tcBorders>
              <w:top w:val="single" w:sz="4" w:space="0" w:color="auto"/>
              <w:left w:val="single" w:sz="4" w:space="0" w:color="auto"/>
              <w:bottom w:val="single" w:sz="4" w:space="0" w:color="auto"/>
              <w:right w:val="single" w:sz="4" w:space="0" w:color="auto"/>
            </w:tcBorders>
            <w:hideMark/>
          </w:tcPr>
          <w:p w:rsidR="006A4920" w:rsidRPr="001C1491" w:rsidRDefault="006A4920" w:rsidP="007B7C13">
            <w:pPr>
              <w:rPr>
                <w:rFonts w:ascii="Arial" w:hAnsi="Arial" w:cs="Arial"/>
                <w:sz w:val="18"/>
                <w:szCs w:val="18"/>
                <w:lang w:eastAsia="en-US"/>
              </w:rPr>
            </w:pPr>
            <w:r w:rsidRPr="001C1491">
              <w:rPr>
                <w:rFonts w:ascii="Arial" w:eastAsiaTheme="minorEastAsia" w:hAnsi="Arial" w:cs="Arial"/>
                <w:sz w:val="18"/>
                <w:szCs w:val="18"/>
              </w:rPr>
              <w:t xml:space="preserve">Полнота реализации индивидуальных и иных  образовательных  программ, издание печатной продукции (статей), отражающей результаты работы  подразделения/учреждения, научно-методические рекомендации, сборники  </w:t>
            </w:r>
          </w:p>
        </w:tc>
        <w:tc>
          <w:tcPr>
            <w:tcW w:w="2204"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both"/>
              <w:rPr>
                <w:rFonts w:ascii="Arial" w:hAnsi="Arial" w:cs="Arial"/>
                <w:sz w:val="18"/>
                <w:szCs w:val="18"/>
                <w:lang w:eastAsia="en-US"/>
              </w:rPr>
            </w:pPr>
            <w:r w:rsidRPr="001C1491">
              <w:rPr>
                <w:rFonts w:ascii="Arial" w:hAnsi="Arial" w:cs="Arial"/>
                <w:sz w:val="18"/>
                <w:szCs w:val="18"/>
              </w:rPr>
              <w:t>100% качества</w:t>
            </w:r>
          </w:p>
        </w:tc>
        <w:tc>
          <w:tcPr>
            <w:tcW w:w="1305" w:type="dxa"/>
            <w:tcBorders>
              <w:top w:val="single" w:sz="4" w:space="0" w:color="auto"/>
              <w:left w:val="single" w:sz="4" w:space="0" w:color="auto"/>
              <w:bottom w:val="single" w:sz="4" w:space="0" w:color="auto"/>
              <w:right w:val="single" w:sz="4" w:space="0" w:color="auto"/>
            </w:tcBorders>
            <w:hideMark/>
          </w:tcPr>
          <w:p w:rsidR="006A4920" w:rsidRPr="001C1491" w:rsidRDefault="006A4920">
            <w:pPr>
              <w:jc w:val="center"/>
              <w:rPr>
                <w:rFonts w:ascii="Arial" w:hAnsi="Arial" w:cs="Arial"/>
                <w:sz w:val="18"/>
                <w:szCs w:val="18"/>
                <w:lang w:eastAsia="en-US"/>
              </w:rPr>
            </w:pPr>
            <w:r w:rsidRPr="001C1491">
              <w:rPr>
                <w:rFonts w:ascii="Arial" w:hAnsi="Arial" w:cs="Arial"/>
                <w:sz w:val="18"/>
                <w:szCs w:val="18"/>
              </w:rPr>
              <w:t>15</w:t>
            </w:r>
          </w:p>
        </w:tc>
      </w:tr>
    </w:tbl>
    <w:p w:rsidR="0097516F" w:rsidRPr="006A4920" w:rsidRDefault="0097516F" w:rsidP="0097516F">
      <w:pPr>
        <w:widowControl w:val="0"/>
        <w:autoSpaceDE w:val="0"/>
        <w:autoSpaceDN w:val="0"/>
        <w:adjustRightInd w:val="0"/>
        <w:spacing w:after="0" w:line="240" w:lineRule="auto"/>
        <w:jc w:val="right"/>
        <w:outlineLvl w:val="2"/>
        <w:rPr>
          <w:rFonts w:ascii="Arial" w:hAnsi="Arial" w:cs="Arial"/>
          <w:sz w:val="24"/>
          <w:szCs w:val="24"/>
        </w:rPr>
      </w:pPr>
    </w:p>
    <w:p w:rsidR="00546530" w:rsidRPr="006A4920" w:rsidRDefault="00546530" w:rsidP="00F662F4">
      <w:pPr>
        <w:widowControl w:val="0"/>
        <w:autoSpaceDE w:val="0"/>
        <w:autoSpaceDN w:val="0"/>
        <w:adjustRightInd w:val="0"/>
        <w:spacing w:after="0" w:line="240" w:lineRule="auto"/>
        <w:jc w:val="center"/>
        <w:outlineLvl w:val="2"/>
        <w:rPr>
          <w:rFonts w:ascii="Arial" w:hAnsi="Arial" w:cs="Arial"/>
          <w:sz w:val="24"/>
          <w:szCs w:val="24"/>
        </w:rPr>
      </w:pPr>
      <w:r w:rsidRPr="006A4920">
        <w:rPr>
          <w:rFonts w:ascii="Arial" w:hAnsi="Arial" w:cs="Arial"/>
          <w:sz w:val="24"/>
          <w:szCs w:val="24"/>
        </w:rPr>
        <w:t>Образовательные организации дополнительного</w:t>
      </w:r>
    </w:p>
    <w:p w:rsidR="00546530" w:rsidRPr="006A4920" w:rsidRDefault="00546530" w:rsidP="00F662F4">
      <w:pPr>
        <w:widowControl w:val="0"/>
        <w:autoSpaceDE w:val="0"/>
        <w:autoSpaceDN w:val="0"/>
        <w:adjustRightInd w:val="0"/>
        <w:spacing w:after="0" w:line="240" w:lineRule="auto"/>
        <w:jc w:val="center"/>
        <w:rPr>
          <w:rFonts w:ascii="Arial" w:hAnsi="Arial" w:cs="Arial"/>
          <w:sz w:val="24"/>
          <w:szCs w:val="24"/>
        </w:rPr>
      </w:pPr>
      <w:r w:rsidRPr="006A4920">
        <w:rPr>
          <w:rFonts w:ascii="Arial" w:hAnsi="Arial" w:cs="Arial"/>
          <w:sz w:val="24"/>
          <w:szCs w:val="24"/>
        </w:rPr>
        <w:t>образования детей</w:t>
      </w:r>
    </w:p>
    <w:p w:rsidR="00546530" w:rsidRPr="000338FA" w:rsidRDefault="00546530" w:rsidP="00F662F4">
      <w:pPr>
        <w:widowControl w:val="0"/>
        <w:autoSpaceDE w:val="0"/>
        <w:autoSpaceDN w:val="0"/>
        <w:adjustRightInd w:val="0"/>
        <w:spacing w:after="0" w:line="240" w:lineRule="auto"/>
        <w:ind w:firstLine="540"/>
        <w:jc w:val="right"/>
        <w:rPr>
          <w:rFonts w:ascii="Arial" w:hAnsi="Arial" w:cs="Arial"/>
          <w:sz w:val="24"/>
          <w:szCs w:val="24"/>
        </w:rPr>
      </w:pPr>
      <w:r w:rsidRPr="000338FA">
        <w:rPr>
          <w:rFonts w:ascii="Arial" w:hAnsi="Arial" w:cs="Arial"/>
          <w:sz w:val="24"/>
          <w:szCs w:val="24"/>
        </w:rPr>
        <w:t>Таблица 2</w:t>
      </w:r>
    </w:p>
    <w:p w:rsidR="00546530" w:rsidRPr="000338FA" w:rsidRDefault="00546530" w:rsidP="00546530">
      <w:pPr>
        <w:pStyle w:val="ConsPlusCell"/>
        <w:rPr>
          <w:rFonts w:ascii="Courier New" w:hAnsi="Courier New" w:cs="Courier New"/>
          <w:sz w:val="16"/>
          <w:szCs w:val="16"/>
        </w:rPr>
      </w:pPr>
      <w:r w:rsidRPr="000338FA">
        <w:rPr>
          <w:rFonts w:ascii="Courier New" w:hAnsi="Courier New" w:cs="Courier New"/>
          <w:sz w:val="16"/>
          <w:szCs w:val="16"/>
        </w:rPr>
        <w:t>┌─────────────────┬─────────────────┬──────────────────────────────────────┬─────────────┐</w:t>
      </w:r>
    </w:p>
    <w:p w:rsidR="00546530" w:rsidRPr="000338FA" w:rsidRDefault="00546530" w:rsidP="00546530">
      <w:pPr>
        <w:pStyle w:val="ConsPlusCell"/>
        <w:rPr>
          <w:rFonts w:ascii="Courier New" w:hAnsi="Courier New" w:cs="Courier New"/>
          <w:sz w:val="16"/>
          <w:szCs w:val="16"/>
        </w:rPr>
      </w:pPr>
      <w:r w:rsidRPr="000338FA">
        <w:rPr>
          <w:rFonts w:ascii="Courier New" w:hAnsi="Courier New" w:cs="Courier New"/>
          <w:sz w:val="16"/>
          <w:szCs w:val="16"/>
        </w:rPr>
        <w:t>│    Должности    │ Критерии оценки │               Условия                │  Предельное │</w:t>
      </w:r>
    </w:p>
    <w:p w:rsidR="00546530" w:rsidRPr="000338FA" w:rsidRDefault="00546530" w:rsidP="00546530">
      <w:pPr>
        <w:pStyle w:val="ConsPlusCell"/>
        <w:rPr>
          <w:rFonts w:ascii="Courier New" w:hAnsi="Courier New" w:cs="Courier New"/>
          <w:sz w:val="16"/>
          <w:szCs w:val="16"/>
        </w:rPr>
      </w:pPr>
      <w:r w:rsidRPr="000338FA">
        <w:rPr>
          <w:rFonts w:ascii="Courier New" w:hAnsi="Courier New" w:cs="Courier New"/>
          <w:sz w:val="16"/>
          <w:szCs w:val="16"/>
        </w:rPr>
        <w:t>│                 │результативности ├─────────────────┬────────────────────┤  количество │</w:t>
      </w:r>
    </w:p>
    <w:p w:rsidR="00546530" w:rsidRDefault="00546530" w:rsidP="00546530">
      <w:pPr>
        <w:pStyle w:val="ConsPlusCell"/>
        <w:rPr>
          <w:rFonts w:ascii="Courier New" w:hAnsi="Courier New" w:cs="Courier New"/>
          <w:sz w:val="16"/>
          <w:szCs w:val="16"/>
        </w:rPr>
      </w:pPr>
      <w:r w:rsidRPr="000338FA">
        <w:rPr>
          <w:rFonts w:ascii="Courier New" w:hAnsi="Courier New" w:cs="Courier New"/>
          <w:sz w:val="16"/>
          <w:szCs w:val="16"/>
        </w:rPr>
        <w:t xml:space="preserve">│                 │и качества труда │  наименование   │     индикатор      │  баллов </w:t>
      </w:r>
      <w:hyperlink w:anchor="Par6411" w:history="1">
        <w:r w:rsidRPr="000338FA">
          <w:rPr>
            <w:rFonts w:ascii="Courier New" w:hAnsi="Courier New" w:cs="Courier New"/>
            <w:color w:val="0000FF"/>
            <w:sz w:val="16"/>
            <w:szCs w:val="16"/>
          </w:rPr>
          <w:t>&lt;*&gt;</w:t>
        </w:r>
      </w:hyperlink>
      <w:r w:rsidRPr="000338FA">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 xml:space="preserve"> </w:t>
      </w: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1" w:name="Par2982"/>
      <w:bookmarkEnd w:id="21"/>
      <w:r>
        <w:rPr>
          <w:rFonts w:ascii="Courier New" w:hAnsi="Courier New" w:cs="Courier New"/>
          <w:sz w:val="16"/>
          <w:szCs w:val="16"/>
        </w:rPr>
        <w:t>│Руководитель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│структурного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│подразделения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│(начальник       │Стабильность     │Соотношение      │от 0% до 2%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│отдела, начальник│коллектива       │уволившихся 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│лагеря, заведую- │сотрудников      │численности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│щий филиалом     │                 │сотрудников      │до 5%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│структурного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│подразделения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│Доля молодых     │от 20 до 40%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│специалистов 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│общего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│сотрудников      │свыше 40%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│отдела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│Продвижение      │Количество       │до 3 шт.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│достижений и     │публикаций,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│возможностей     │презентаций,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│структурного     │рекламной        │более 4 шт.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│подразделения    │продукции и т.д.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квартал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│Увеличение       │более чем на 5%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│спроса на услуги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│структурного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│подразделения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плана │Процент          │90 - 100%           │           80│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│выполнения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│структурного     │запланированных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│подразделения на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│уровне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│установленных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│показателей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│Результативность │Степень участия  │призер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│собственного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│участия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                 │участник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│Привлечение      │Наличие          │за каждый           │15, но не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│дополнительного  │привлеченный ресурс │более 60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│ресурсов для     │ресурса          │                    │квартал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│осуществляемой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                 │                    │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843"/>
        <w:gridCol w:w="1701"/>
        <w:gridCol w:w="1985"/>
        <w:gridCol w:w="1417"/>
      </w:tblGrid>
      <w:tr w:rsidR="006771FC" w:rsidRPr="009A12BE" w:rsidTr="006A4920">
        <w:trPr>
          <w:trHeight w:val="1665"/>
        </w:trPr>
        <w:tc>
          <w:tcPr>
            <w:tcW w:w="1701" w:type="dxa"/>
          </w:tcPr>
          <w:p w:rsidR="006771FC" w:rsidRDefault="006771FC" w:rsidP="006A4920">
            <w:pPr>
              <w:widowControl w:val="0"/>
              <w:autoSpaceDE w:val="0"/>
              <w:autoSpaceDN w:val="0"/>
              <w:adjustRightInd w:val="0"/>
              <w:spacing w:after="0"/>
              <w:rPr>
                <w:rFonts w:ascii="Arial" w:hAnsi="Arial" w:cs="Arial"/>
                <w:sz w:val="24"/>
                <w:szCs w:val="24"/>
              </w:rPr>
            </w:pPr>
          </w:p>
        </w:tc>
        <w:tc>
          <w:tcPr>
            <w:tcW w:w="1843"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985"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7"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2" w:name="Par3044"/>
      <w:bookmarkEnd w:id="22"/>
      <w:r>
        <w:rPr>
          <w:rFonts w:ascii="Courier New" w:hAnsi="Courier New" w:cs="Courier New"/>
          <w:sz w:val="16"/>
          <w:szCs w:val="16"/>
        </w:rPr>
        <w:t>│Методист,инструк-│Выплаты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│тор-методист,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│включая старшего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│Наличие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│оформленных      │более 1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│программ,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│разработки,      │технологий,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│апробации и      │методов 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│внедрения        │педагогических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│технологий,      │кадров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│реализуемых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│педагогами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│Выполнение плана │100% от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│методической     │запланированного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│программы        │работы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│участник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│собственное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│краевого уровня, │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│победитель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│Краевой уровень  │участник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│кадров в         │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│профессиональных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│Российский       │участник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│(конкурсах       │уровень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│призер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│Разработка       │Наличие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│собственных      │более 1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│материалов       │проектов,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│Описание         │Кол-во изданных  │1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│публикаций,      │более 1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│опыта            │представленных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│Выступление на   │районный уровень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│конференциях,    │краевой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│семинарах        │уровень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│1 раз в квартал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│повышения        │мастер-классов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│профессионального│для педагогов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│трансляции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│педагогов        │методов, форм,   │более 1 раза в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│технологий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│Уровень          │районный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│образовательных  │предъявления     │краевой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│практик          │образовательных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│практик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│Работа в составе │районный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│экспертных групп │краевой             │           35│</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843"/>
        <w:gridCol w:w="1701"/>
        <w:gridCol w:w="1985"/>
        <w:gridCol w:w="1417"/>
      </w:tblGrid>
      <w:tr w:rsidR="006771FC" w:rsidRPr="009A12BE" w:rsidTr="006A4920">
        <w:trPr>
          <w:trHeight w:val="1665"/>
        </w:trPr>
        <w:tc>
          <w:tcPr>
            <w:tcW w:w="1701" w:type="dxa"/>
          </w:tcPr>
          <w:p w:rsidR="006771FC" w:rsidRDefault="006771FC" w:rsidP="006A4920">
            <w:pPr>
              <w:widowControl w:val="0"/>
              <w:autoSpaceDE w:val="0"/>
              <w:autoSpaceDN w:val="0"/>
              <w:adjustRightInd w:val="0"/>
              <w:spacing w:after="0"/>
              <w:rPr>
                <w:rFonts w:ascii="Arial" w:hAnsi="Arial" w:cs="Arial"/>
                <w:sz w:val="24"/>
                <w:szCs w:val="24"/>
              </w:rPr>
            </w:pPr>
          </w:p>
        </w:tc>
        <w:tc>
          <w:tcPr>
            <w:tcW w:w="1843" w:type="dxa"/>
          </w:tcPr>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6771FC" w:rsidRPr="009A12BE" w:rsidRDefault="006771FC" w:rsidP="006A4920">
            <w:pPr>
              <w:widowControl w:val="0"/>
              <w:autoSpaceDE w:val="0"/>
              <w:autoSpaceDN w:val="0"/>
              <w:adjustRightInd w:val="0"/>
              <w:spacing w:after="0"/>
              <w:jc w:val="both"/>
              <w:rPr>
                <w:rFonts w:ascii="Courier New" w:hAnsi="Courier New" w:cs="Courier New"/>
                <w:sz w:val="16"/>
                <w:szCs w:val="16"/>
              </w:rPr>
            </w:pPr>
          </w:p>
        </w:tc>
        <w:tc>
          <w:tcPr>
            <w:tcW w:w="1985" w:type="dxa"/>
          </w:tcPr>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6771FC" w:rsidRDefault="006771FC" w:rsidP="006A4920">
            <w:pPr>
              <w:widowControl w:val="0"/>
              <w:autoSpaceDE w:val="0"/>
              <w:autoSpaceDN w:val="0"/>
              <w:adjustRightInd w:val="0"/>
              <w:spacing w:after="0"/>
              <w:rPr>
                <w:rFonts w:ascii="Courier New" w:hAnsi="Courier New" w:cs="Courier New"/>
                <w:sz w:val="16"/>
                <w:szCs w:val="16"/>
              </w:rPr>
            </w:pPr>
          </w:p>
          <w:p w:rsidR="006771FC" w:rsidRPr="009A12BE" w:rsidRDefault="006771FC" w:rsidP="006A4920">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7" w:type="dxa"/>
          </w:tcPr>
          <w:p w:rsidR="006771FC" w:rsidRPr="009A12BE" w:rsidRDefault="006771FC" w:rsidP="006A4920">
            <w:pPr>
              <w:widowControl w:val="0"/>
              <w:autoSpaceDE w:val="0"/>
              <w:autoSpaceDN w:val="0"/>
              <w:adjustRightInd w:val="0"/>
              <w:spacing w:after="0"/>
              <w:jc w:val="right"/>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p>
          <w:p w:rsidR="006771FC" w:rsidRPr="009A12BE" w:rsidRDefault="006771FC" w:rsidP="006A4920">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6A4920">
        <w:trPr>
          <w:trHeight w:val="1665"/>
        </w:trPr>
        <w:tc>
          <w:tcPr>
            <w:tcW w:w="1701" w:type="dxa"/>
          </w:tcPr>
          <w:p w:rsidR="009F5865" w:rsidRDefault="009F5865" w:rsidP="006A4920">
            <w:pPr>
              <w:widowControl w:val="0"/>
              <w:autoSpaceDE w:val="0"/>
              <w:autoSpaceDN w:val="0"/>
              <w:adjustRightInd w:val="0"/>
              <w:spacing w:after="0"/>
              <w:rPr>
                <w:rFonts w:ascii="Arial" w:hAnsi="Arial" w:cs="Arial"/>
                <w:sz w:val="24"/>
                <w:szCs w:val="24"/>
              </w:rPr>
            </w:pPr>
          </w:p>
        </w:tc>
        <w:tc>
          <w:tcPr>
            <w:tcW w:w="1843" w:type="dxa"/>
          </w:tcPr>
          <w:p w:rsidR="009F5865" w:rsidRPr="009A12BE" w:rsidRDefault="009F5865" w:rsidP="006A4920">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701" w:type="dxa"/>
          </w:tcPr>
          <w:p w:rsidR="009F5865" w:rsidRPr="009A12BE" w:rsidRDefault="009F5865" w:rsidP="006A4920">
            <w:pPr>
              <w:widowControl w:val="0"/>
              <w:autoSpaceDE w:val="0"/>
              <w:autoSpaceDN w:val="0"/>
              <w:adjustRightInd w:val="0"/>
              <w:spacing w:after="0"/>
              <w:jc w:val="both"/>
              <w:rPr>
                <w:rFonts w:ascii="Courier New" w:hAnsi="Courier New" w:cs="Courier New"/>
                <w:sz w:val="16"/>
                <w:szCs w:val="16"/>
              </w:rPr>
            </w:pPr>
          </w:p>
        </w:tc>
        <w:tc>
          <w:tcPr>
            <w:tcW w:w="1985" w:type="dxa"/>
          </w:tcPr>
          <w:p w:rsidR="009F5865" w:rsidRDefault="009F5865" w:rsidP="006A4920">
            <w:pPr>
              <w:widowControl w:val="0"/>
              <w:autoSpaceDE w:val="0"/>
              <w:autoSpaceDN w:val="0"/>
              <w:adjustRightInd w:val="0"/>
              <w:spacing w:after="0"/>
              <w:rPr>
                <w:rFonts w:ascii="Courier New" w:hAnsi="Courier New" w:cs="Courier New"/>
                <w:sz w:val="16"/>
                <w:szCs w:val="16"/>
              </w:rPr>
            </w:pPr>
          </w:p>
        </w:tc>
        <w:tc>
          <w:tcPr>
            <w:tcW w:w="1417"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3" w:name="Par3141"/>
      <w:bookmarkEnd w:id="23"/>
      <w:r>
        <w:rPr>
          <w:rFonts w:ascii="Courier New" w:hAnsi="Courier New" w:cs="Courier New"/>
          <w:sz w:val="16"/>
          <w:szCs w:val="16"/>
        </w:rPr>
        <w:t>│Педагог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│тренер -         │Сохранность      │Стабильный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│преподаватель    │количества       │состав           │отчисленных учащихся│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│потребителей     │объединения по   │в течение квартала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│муниципальных    │годам обучения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│услуг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│Выполнение       │100% от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│реализации       │учебного плана   │запланированного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│дополнительной   │дополнительной   │в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│образовательной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│программы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│Методическое     │Разработка       │наличие в           │до 10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│планов-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│дополнительной   │конспектов       │программой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│занятий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│программы (по    │соответствии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│каждой программе)│программой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│Изготовление     │наличие материалов, │до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│инструктивно-    │пособий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│методических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│дидактических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│материалов,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│учебно-наглядных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│пособий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│отсутствие замечаний│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│к документам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│документов       │отчетный период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│дополнительного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│(журнал, рабочие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│календарно-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│тематический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│план,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│аналитические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│записки,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│расписание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│объединения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│др.)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│актам,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 xml:space="preserve">Своевременное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Отсутствие случаев│Отсутствие      </w:t>
      </w:r>
      <w:r w:rsidRPr="009F7316">
        <w:rPr>
          <w:rFonts w:ascii="Courier New" w:hAnsi="Courier New" w:cs="Courier New"/>
          <w:sz w:val="16"/>
          <w:szCs w:val="16"/>
        </w:rPr>
        <w:t>│</w:t>
      </w:r>
      <w:r>
        <w:rPr>
          <w:rFonts w:ascii="Courier New" w:hAnsi="Courier New" w:cs="Courier New"/>
          <w:sz w:val="16"/>
          <w:szCs w:val="16"/>
        </w:rPr>
        <w:t xml:space="preserve">   5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│информирование     </w:t>
      </w:r>
      <w:r w:rsidRPr="009F7316">
        <w:rPr>
          <w:rFonts w:ascii="Courier New" w:hAnsi="Courier New" w:cs="Courier New"/>
          <w:sz w:val="16"/>
          <w:szCs w:val="16"/>
        </w:rPr>
        <w:t>│</w:t>
      </w:r>
      <w:r>
        <w:rPr>
          <w:rFonts w:ascii="Courier New" w:hAnsi="Courier New" w:cs="Courier New"/>
          <w:sz w:val="16"/>
          <w:szCs w:val="16"/>
        </w:rPr>
        <w:t>сокрытия          │случаев 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│руководителя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F02716" w:rsidRDefault="008E28E0" w:rsidP="008E28E0">
      <w:pPr>
        <w:pStyle w:val="ConsPlusCell"/>
        <w:rPr>
          <w:rFonts w:ascii="Courier New" w:hAnsi="Courier New" w:cs="Courier New"/>
          <w:sz w:val="16"/>
          <w:szCs w:val="16"/>
        </w:rPr>
      </w:pPr>
      <w:r>
        <w:rPr>
          <w:rFonts w:ascii="Courier New" w:hAnsi="Courier New" w:cs="Courier New"/>
          <w:sz w:val="16"/>
          <w:szCs w:val="16"/>
        </w:rPr>
        <w:lastRenderedPageBreak/>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отношении них,</w:t>
      </w:r>
      <w:r w:rsidRPr="009F7316">
        <w:rPr>
          <w:rFonts w:ascii="Courier New" w:hAnsi="Courier New" w:cs="Courier New"/>
          <w:sz w:val="16"/>
          <w:szCs w:val="16"/>
        </w:rPr>
        <w:t xml:space="preserve">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│ро</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                │              │</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801841">
        <w:rPr>
          <w:rFonts w:ascii="Courier New" w:hAnsi="Courier New" w:cs="Courier New"/>
          <w:sz w:val="16"/>
          <w:szCs w:val="16"/>
        </w:rPr>
        <w:t xml:space="preserve">│обучающихся        │                  │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Pr="00C847FA">
        <w:rPr>
          <w:rFonts w:ascii="Courier New" w:hAnsi="Courier New" w:cs="Courier New"/>
          <w:sz w:val="16"/>
          <w:szCs w:val="16"/>
        </w:rPr>
        <w:t xml:space="preserve"> │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│рушений,совершен-  │щихся, состоящих  │</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8"/>
          <w:szCs w:val="18"/>
        </w:rPr>
      </w:pPr>
      <w:r>
        <w:rPr>
          <w:rFonts w:ascii="Courier New" w:hAnsi="Courier New" w:cs="Courier New"/>
          <w:sz w:val="16"/>
          <w:szCs w:val="16"/>
        </w:rPr>
        <w:t xml:space="preserve">│                 </w:t>
      </w:r>
      <w:r w:rsidRPr="00C847FA">
        <w:rPr>
          <w:rFonts w:ascii="Courier New" w:hAnsi="Courier New" w:cs="Courier New"/>
          <w:sz w:val="16"/>
          <w:szCs w:val="16"/>
        </w:rPr>
        <w:t>│ных обучающимися   │на учете в органах│</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Pr>
          <w:rFonts w:ascii="Courier New" w:hAnsi="Courier New" w:cs="Courier New"/>
          <w:sz w:val="16"/>
          <w:szCs w:val="16"/>
        </w:rPr>
        <w:t>10</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 xml:space="preserve">│                   │внутренних дел,   │внутренних дел, │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│комиссии по делам │комиссии по де-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│несовершеннолетних│лам несовершен-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                   │и защите их прав  │нолетних и      │              │</w:t>
      </w:r>
    </w:p>
    <w:p w:rsidR="008E28E0" w:rsidRPr="004F02C6" w:rsidRDefault="008E28E0" w:rsidP="008E28E0">
      <w:pPr>
        <w:pStyle w:val="ConsPlusCell"/>
        <w:rPr>
          <w:rFonts w:ascii="Courier New" w:hAnsi="Courier New" w:cs="Courier New"/>
          <w:sz w:val="16"/>
          <w:szCs w:val="16"/>
        </w:rPr>
      </w:pPr>
      <w:r>
        <w:rPr>
          <w:rFonts w:ascii="Courier New" w:hAnsi="Courier New" w:cs="Courier New"/>
          <w:sz w:val="16"/>
          <w:szCs w:val="16"/>
        </w:rPr>
        <w:t>│                 │                   │                  │защите их прав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│Уровень          │доклад, выступление,│5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│результатов      │учреждения       │публикация,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│педагогической   │                 │презентация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│Районный уровень │доклад, выступление,│15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│публикация,         │каждое, но не│</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│советах,         │                 │презентация         │более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│семинарах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│других           │Межрегиональный, │доклад, выступление,│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│краевой,россий   │публикация,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│различного уровня│ский уровни      │презентация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│сертификат участника│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│диплом победителя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│реализуемой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│Интеграция в     │Наличие в группе │за каждого          │0,5,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│образовательный  │обучающихся с    │обучающегося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 учащихся │ОВЗ, детей-      │                    │20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ограниченными  │сирот,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│возможностями    │состоящих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детей- │учете в ОВД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│сирот,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│состоящих на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│учете в ОВД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│Проведение       │не менее 1          │5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с   │мероприятий с    │мероприятия в       │не более 15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│родителями       │родителями       │квартал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│(родительские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│собрания,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│совместные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│детско-взрослые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│выполнение плана    │5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│проведении       │подготовки краевого │краевое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│краевых массовых │массового           │массовое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│мероприятия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                    │10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7│</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в  │свыше 2 часов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│Результаты       │Средний процент  │90 - 100%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│освоения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│обучающимися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│промежуточной,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│итоговой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│аттестации)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│обучающихся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│призер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│участие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│участие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│Отсутствие       │0 случаев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и   │несчастных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жизни│случаев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здоровья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843"/>
        <w:gridCol w:w="1701"/>
        <w:gridCol w:w="1985"/>
        <w:gridCol w:w="1417"/>
      </w:tblGrid>
      <w:tr w:rsidR="009A12BE" w:rsidRPr="009A12BE" w:rsidTr="009A12BE">
        <w:trPr>
          <w:trHeight w:val="1665"/>
        </w:trPr>
        <w:tc>
          <w:tcPr>
            <w:tcW w:w="1701" w:type="dxa"/>
          </w:tcPr>
          <w:p w:rsidR="009A12BE" w:rsidRDefault="009A12BE" w:rsidP="009A12BE">
            <w:pPr>
              <w:widowControl w:val="0"/>
              <w:autoSpaceDE w:val="0"/>
              <w:autoSpaceDN w:val="0"/>
              <w:adjustRightInd w:val="0"/>
              <w:spacing w:after="0"/>
              <w:rPr>
                <w:rFonts w:ascii="Arial" w:hAnsi="Arial" w:cs="Arial"/>
                <w:sz w:val="24"/>
                <w:szCs w:val="24"/>
              </w:rPr>
            </w:pPr>
          </w:p>
        </w:tc>
        <w:tc>
          <w:tcPr>
            <w:tcW w:w="1843"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A12BE" w:rsidRDefault="009A12BE" w:rsidP="009A12BE">
            <w:pPr>
              <w:widowControl w:val="0"/>
              <w:autoSpaceDE w:val="0"/>
              <w:autoSpaceDN w:val="0"/>
              <w:adjustRightInd w:val="0"/>
              <w:spacing w:after="0"/>
              <w:rPr>
                <w:rFonts w:ascii="Courier New" w:hAnsi="Courier New" w:cs="Courier New"/>
                <w:sz w:val="16"/>
                <w:szCs w:val="16"/>
              </w:rPr>
            </w:pP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Default="009A12BE" w:rsidP="009A12BE">
            <w:pPr>
              <w:widowControl w:val="0"/>
              <w:autoSpaceDE w:val="0"/>
              <w:autoSpaceDN w:val="0"/>
              <w:adjustRightInd w:val="0"/>
              <w:spacing w:after="0"/>
              <w:rPr>
                <w:rFonts w:ascii="Courier New" w:hAnsi="Courier New" w:cs="Courier New"/>
                <w:sz w:val="16"/>
                <w:szCs w:val="16"/>
              </w:rPr>
            </w:pP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7"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9A12BE">
        <w:trPr>
          <w:trHeight w:val="1665"/>
        </w:trPr>
        <w:tc>
          <w:tcPr>
            <w:tcW w:w="1701" w:type="dxa"/>
          </w:tcPr>
          <w:p w:rsidR="009F5865" w:rsidRDefault="009F5865" w:rsidP="009A12BE">
            <w:pPr>
              <w:widowControl w:val="0"/>
              <w:autoSpaceDE w:val="0"/>
              <w:autoSpaceDN w:val="0"/>
              <w:adjustRightInd w:val="0"/>
              <w:spacing w:after="0"/>
              <w:rPr>
                <w:rFonts w:ascii="Arial" w:hAnsi="Arial" w:cs="Arial"/>
                <w:sz w:val="24"/>
                <w:szCs w:val="24"/>
              </w:rPr>
            </w:pPr>
          </w:p>
        </w:tc>
        <w:tc>
          <w:tcPr>
            <w:tcW w:w="1843"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701"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F5865" w:rsidRDefault="009F5865" w:rsidP="009A12BE">
            <w:pPr>
              <w:widowControl w:val="0"/>
              <w:autoSpaceDE w:val="0"/>
              <w:autoSpaceDN w:val="0"/>
              <w:adjustRightInd w:val="0"/>
              <w:spacing w:after="0"/>
              <w:rPr>
                <w:rFonts w:ascii="Courier New" w:hAnsi="Courier New" w:cs="Courier New"/>
                <w:sz w:val="16"/>
                <w:szCs w:val="16"/>
              </w:rPr>
            </w:pPr>
          </w:p>
        </w:tc>
        <w:tc>
          <w:tcPr>
            <w:tcW w:w="1417"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4" w:name="Par3310"/>
      <w:bookmarkEnd w:id="24"/>
      <w:r>
        <w:rPr>
          <w:rFonts w:ascii="Courier New" w:hAnsi="Courier New" w:cs="Courier New"/>
          <w:sz w:val="16"/>
          <w:szCs w:val="16"/>
        </w:rPr>
        <w:t>│Педагог-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│Количество       │100% соответствие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│муниципального   │потребителей     │показателям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│задания          │муниципальных    │муниципального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│услуг            │задания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│Степень          │руководит           │20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│ответственности  │организацией и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 организации  │проведением         │не более 100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проведении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│массового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│участвует в         │10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и       │каждое, не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│проведении          │более 50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│Предъявление     │На уровне        │доклад, выступление,│5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│результатов      │учреждения       │публикация,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│педагогической   │                 │презентация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│педагогических,  │Краевой уровень  │доклад, выступление,│15 за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│методических     │                 │публикация,         │каждое, но не│</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│советах,         │                 │презентация         │более 30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│семинарах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│других           │Межрегиональный, │доклад, выступление,│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│российский       │публикация,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│различного уровня│уровни           │презентация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│Непрерывное      │Участие в        │сертификат участника│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│профессиональное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│образование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│Победа в         │диплом победителя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│краевого уровня, │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курсах │сертификат,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│повышения        │свидетельство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│квалификации,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│соответствующих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│содержанию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│реализуемой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│программы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│Выполнение       │Полнота          │90 - 100%           │           25│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│технических      │использования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│условий массового│финансовых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      │средств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│сдача финансового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│сроков,          │отчета о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│соответствие     │массового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│требованиям      │мероприятия без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│бухгалтерии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│свыше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│для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│массовых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│Результаты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│обучающихся      │обучающихся на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│конкурсных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│межрегионального │участие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│российского      │участие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│уровня           │призер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│Отсутствие       │0 случаев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│безопасности и   │несчастных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│сохранности жизни│случаев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здоровья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701"/>
        <w:gridCol w:w="1701"/>
        <w:gridCol w:w="1985"/>
        <w:gridCol w:w="1417"/>
      </w:tblGrid>
      <w:tr w:rsidR="009A12BE" w:rsidRPr="009A12BE" w:rsidTr="009A12BE">
        <w:trPr>
          <w:trHeight w:val="1665"/>
        </w:trPr>
        <w:tc>
          <w:tcPr>
            <w:tcW w:w="1701" w:type="dxa"/>
          </w:tcPr>
          <w:p w:rsidR="009A12BE" w:rsidRDefault="009A12BE" w:rsidP="009A12BE">
            <w:pPr>
              <w:widowControl w:val="0"/>
              <w:autoSpaceDE w:val="0"/>
              <w:autoSpaceDN w:val="0"/>
              <w:adjustRightInd w:val="0"/>
              <w:spacing w:after="0"/>
              <w:rPr>
                <w:rFonts w:ascii="Arial" w:hAnsi="Arial" w:cs="Arial"/>
                <w:sz w:val="24"/>
                <w:szCs w:val="24"/>
              </w:rPr>
            </w:pPr>
          </w:p>
        </w:tc>
        <w:tc>
          <w:tcPr>
            <w:tcW w:w="1701"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7"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9A12BE">
        <w:trPr>
          <w:trHeight w:val="1665"/>
        </w:trPr>
        <w:tc>
          <w:tcPr>
            <w:tcW w:w="1701" w:type="dxa"/>
          </w:tcPr>
          <w:p w:rsidR="009F5865" w:rsidRDefault="009F5865" w:rsidP="009A12BE">
            <w:pPr>
              <w:widowControl w:val="0"/>
              <w:autoSpaceDE w:val="0"/>
              <w:autoSpaceDN w:val="0"/>
              <w:adjustRightInd w:val="0"/>
              <w:spacing w:after="0"/>
              <w:rPr>
                <w:rFonts w:ascii="Arial" w:hAnsi="Arial" w:cs="Arial"/>
                <w:sz w:val="24"/>
                <w:szCs w:val="24"/>
              </w:rPr>
            </w:pPr>
          </w:p>
        </w:tc>
        <w:tc>
          <w:tcPr>
            <w:tcW w:w="1701"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701"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p>
        </w:tc>
        <w:tc>
          <w:tcPr>
            <w:tcW w:w="1417"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5" w:name="Par3420"/>
      <w:bookmarkEnd w:id="25"/>
      <w:r>
        <w:rPr>
          <w:rFonts w:ascii="Courier New" w:hAnsi="Courier New" w:cs="Courier New"/>
          <w:sz w:val="16"/>
          <w:szCs w:val="16"/>
        </w:rPr>
        <w:t>│Педагог-психолог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│Сопровождение    │Руководство      │работа МППК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в  │медико-          │соответствии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│образовательном  │психолого-       │планом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│процессе         │педагогическим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│консилиумом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│(МППК)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│проведение одного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│мероприятий для  │мероприятия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│родителей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│воспитанников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│за участие 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│разработке 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│способов работы  │реализации       │реализации проектов,│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│проектов,        │программ, связанных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│педагогическому  │программ,        │с образовательной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│связанных с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│воспитанников    │образовательной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│призовое место в    │           70│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│конкурсе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получение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│гранта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работы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│форме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│уменьшение числа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│конфликтных ситуаций│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│воспитанников,   │среди обучающихся,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│воспитанников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│отрицательная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│работы службы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│психолого-       │возникновения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│педагогического  │конфликтов в течение│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│сопровождения    │учебного года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│психолого-       │воспитанников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                 │                    │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43"/>
        <w:gridCol w:w="1701"/>
        <w:gridCol w:w="1701"/>
        <w:gridCol w:w="1985"/>
        <w:gridCol w:w="1417"/>
      </w:tblGrid>
      <w:tr w:rsidR="009A12BE" w:rsidRPr="009A12BE" w:rsidTr="009A12BE">
        <w:trPr>
          <w:trHeight w:val="1665"/>
        </w:trPr>
        <w:tc>
          <w:tcPr>
            <w:tcW w:w="1843" w:type="dxa"/>
          </w:tcPr>
          <w:p w:rsidR="009A12BE" w:rsidRDefault="009A12BE" w:rsidP="009A12BE">
            <w:pPr>
              <w:widowControl w:val="0"/>
              <w:autoSpaceDE w:val="0"/>
              <w:autoSpaceDN w:val="0"/>
              <w:adjustRightInd w:val="0"/>
              <w:spacing w:after="0"/>
              <w:rPr>
                <w:rFonts w:ascii="Arial" w:hAnsi="Arial" w:cs="Arial"/>
                <w:sz w:val="24"/>
                <w:szCs w:val="24"/>
              </w:rPr>
            </w:pPr>
          </w:p>
        </w:tc>
        <w:tc>
          <w:tcPr>
            <w:tcW w:w="1701"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701"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417"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9A12BE">
        <w:trPr>
          <w:trHeight w:val="1665"/>
        </w:trPr>
        <w:tc>
          <w:tcPr>
            <w:tcW w:w="1843" w:type="dxa"/>
          </w:tcPr>
          <w:p w:rsidR="009F5865" w:rsidRDefault="009F5865" w:rsidP="009A12BE">
            <w:pPr>
              <w:widowControl w:val="0"/>
              <w:autoSpaceDE w:val="0"/>
              <w:autoSpaceDN w:val="0"/>
              <w:adjustRightInd w:val="0"/>
              <w:spacing w:after="0"/>
              <w:rPr>
                <w:rFonts w:ascii="Arial" w:hAnsi="Arial" w:cs="Arial"/>
                <w:sz w:val="24"/>
                <w:szCs w:val="24"/>
              </w:rPr>
            </w:pPr>
          </w:p>
        </w:tc>
        <w:tc>
          <w:tcPr>
            <w:tcW w:w="1701"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701"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985"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p>
        </w:tc>
        <w:tc>
          <w:tcPr>
            <w:tcW w:w="1417"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6" w:name="Par3527"/>
      <w:bookmarkEnd w:id="26"/>
      <w:r>
        <w:rPr>
          <w:rFonts w:ascii="Courier New" w:hAnsi="Courier New" w:cs="Courier New"/>
          <w:sz w:val="16"/>
          <w:szCs w:val="16"/>
        </w:rPr>
        <w:t>│Делопроизводитель│Выплаты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│Полнота и        │Выполнение       │отсутствие замечаний│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│соответствие     │требований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│срокам и порядку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│законодательным и│хранения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│нормативным актам│документов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│Выстроенная      │наличие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│система хранения │систематизированного│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│архивных         │архива, отсутствие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│документов,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│предоставления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│архивных данных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│Предоставление   │отсутствие замечаний│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│своевременной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│достоверной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│информации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│государственной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│власти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│внебюджетные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│фонды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│Соблюдение       │отсутствие замечаний│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│порядка работы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│персональными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│данными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│Внедрение и      │отработанные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│технологии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│эффективных      │делопроизводства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│способов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│документооборота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│Качественное     │отсутствие замечаний│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│выполняемой      │исполнение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30%       │документов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│установленные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│сроки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│Выстраивание     │отсутствие замечаний│           60│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│конструктивных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│взаимоотношений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 сотрудниками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7" w:name="Par3586"/>
      <w:bookmarkEnd w:id="27"/>
      <w:r>
        <w:rPr>
          <w:rFonts w:ascii="Courier New" w:hAnsi="Courier New" w:cs="Courier New"/>
          <w:sz w:val="16"/>
          <w:szCs w:val="16"/>
        </w:rPr>
        <w:t>│Водитель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│Качественное     │Отсутствие       │0 замечаний         │20 за каждое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│транспортное     │замечаний по     │                    │мероприятие,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│обслуживание     │транспортному    │                    │но не более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│краевых          │обеспечению      │                    │100 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(ЕГЭ,│                 │                    │квартал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 с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│детьми и др.)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│Мелкий ремонт    │периодичность 1 раз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│транспортного    │в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│средства         │свыше 2 раз в месяц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│Мойка            │ежедневно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│транспортного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│средства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работ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ремонту и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│приведению в     │до 1 часа,          │            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│порядок          │до 2 часов,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│используемого    │свыше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│инвентаря,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│погрузочно-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│разгрузочных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│Безаварийность,  │Отсутствие ДТП   │0 предписаний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правил├─────────────────┼────────────────────┼─────────────┤</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│дорожного        │Отсутствие       │0 штрафов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│движения         │штрафных санкций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│Умение           │отсутствие жалоб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│выстраивать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│эффективное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│взаимодействие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│сотрудниками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│посетителями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│учреждения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8" w:name="Par3636"/>
      <w:bookmarkEnd w:id="28"/>
      <w:r>
        <w:rPr>
          <w:rFonts w:ascii="Courier New" w:hAnsi="Courier New" w:cs="Courier New"/>
          <w:sz w:val="16"/>
          <w:szCs w:val="16"/>
        </w:rPr>
        <w:t>│Рабочий по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│комплексному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│здания, сторож   │Бесперебойное    │Соблюдение       │отсутствие          │           70│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│(дежурный),      │функционирование │санитарно-       │замечаний, жалоб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уборщик │всех систем      │гигиенических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│производственных │жизнедеятельности│норм, правил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│помещений        │организации      │техники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│безопасности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│Отсутствие       │отсутствие          │          100│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│фиксированных    │протоколов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│случаев порчи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│имущества,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│аварийных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│ситуаций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│Выполнение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│погрузочно-      │100% сохранностью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│видов работ      │разгрузочных     │транспортируемого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вручную    │имущества: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 1 часа,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│до 2 часов,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│свыше 2 часов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│временные затраты со│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│мелких ремонтных │100% качеством: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 в          │до 1 часа,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│до 2 часов,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│оборудования     │свыше 2 часов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│Благоустройство  │наличие элементов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│территории       │ландшафтного дизайна│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 помещениях и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│территории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│Коммуникативная  │Умение           │отсутствие жалоб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│культура         │выстраивать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│эффективное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│взаимодействие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│сотрудниками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│посетителями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widowControl w:val="0"/>
        <w:autoSpaceDE w:val="0"/>
        <w:autoSpaceDN w:val="0"/>
        <w:adjustRightInd w:val="0"/>
        <w:spacing w:after="0" w:line="240" w:lineRule="auto"/>
        <w:jc w:val="both"/>
        <w:rPr>
          <w:rFonts w:cs="Calibri"/>
        </w:rPr>
      </w:pPr>
      <w:r>
        <w:rPr>
          <w:rFonts w:ascii="Courier New" w:hAnsi="Courier New" w:cs="Courier New"/>
          <w:sz w:val="16"/>
          <w:szCs w:val="16"/>
        </w:rPr>
        <w:t>└─────────────────┴─────────────────┴─────────────────┴────────────────────┴─────────────┘</w:t>
      </w:r>
    </w:p>
    <w:p w:rsidR="00546530" w:rsidRDefault="00546530" w:rsidP="00546530">
      <w:pPr>
        <w:pStyle w:val="ConsPlusNormal"/>
        <w:widowControl/>
        <w:ind w:firstLine="0"/>
        <w:jc w:val="both"/>
      </w:pPr>
    </w:p>
    <w:p w:rsidR="00546530" w:rsidRPr="000338FA" w:rsidRDefault="00546530" w:rsidP="00F662F4">
      <w:pPr>
        <w:widowControl w:val="0"/>
        <w:autoSpaceDE w:val="0"/>
        <w:autoSpaceDN w:val="0"/>
        <w:adjustRightInd w:val="0"/>
        <w:spacing w:after="0" w:line="240" w:lineRule="auto"/>
        <w:jc w:val="center"/>
        <w:outlineLvl w:val="2"/>
        <w:rPr>
          <w:rFonts w:ascii="Arial" w:hAnsi="Arial" w:cs="Arial"/>
          <w:sz w:val="24"/>
          <w:szCs w:val="24"/>
        </w:rPr>
      </w:pPr>
      <w:r w:rsidRPr="000338FA">
        <w:rPr>
          <w:rFonts w:ascii="Arial" w:hAnsi="Arial" w:cs="Arial"/>
          <w:sz w:val="24"/>
          <w:szCs w:val="24"/>
        </w:rPr>
        <w:t>Дошкольные образовательные учреждения</w:t>
      </w:r>
    </w:p>
    <w:p w:rsidR="00546530" w:rsidRPr="00546530" w:rsidRDefault="00546530" w:rsidP="00F662F4">
      <w:pPr>
        <w:widowControl w:val="0"/>
        <w:autoSpaceDE w:val="0"/>
        <w:autoSpaceDN w:val="0"/>
        <w:adjustRightInd w:val="0"/>
        <w:spacing w:after="0" w:line="240" w:lineRule="auto"/>
        <w:jc w:val="right"/>
        <w:rPr>
          <w:rFonts w:ascii="Arial" w:hAnsi="Arial" w:cs="Arial"/>
          <w:sz w:val="24"/>
          <w:szCs w:val="24"/>
        </w:rPr>
      </w:pPr>
      <w:r w:rsidRPr="000338FA">
        <w:rPr>
          <w:rFonts w:ascii="Arial" w:hAnsi="Arial" w:cs="Arial"/>
          <w:sz w:val="24"/>
          <w:szCs w:val="24"/>
        </w:rPr>
        <w:t xml:space="preserve">                                                                                                      Таблица</w:t>
      </w:r>
      <w:r w:rsidRPr="00546530">
        <w:rPr>
          <w:rFonts w:ascii="Arial" w:hAnsi="Arial" w:cs="Arial"/>
          <w:sz w:val="24"/>
          <w:szCs w:val="24"/>
        </w:rPr>
        <w:t xml:space="preserve"> 3</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Должности    │  Критерии оценки   │              Условия               │  Предельное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результативности и ├────────────────────┬───────────────┤  количество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xml:space="preserve">│                 │   качества труда   │    наименование    │   индикатор   │  баллов </w:t>
      </w:r>
      <w:hyperlink w:anchor="Par6411" w:history="1">
        <w:r>
          <w:rPr>
            <w:rFonts w:ascii="Courier New" w:hAnsi="Courier New" w:cs="Courier New"/>
            <w:color w:val="0000FF"/>
            <w:sz w:val="16"/>
            <w:szCs w:val="16"/>
          </w:rPr>
          <w:t>&lt;*&gt;</w:t>
        </w:r>
      </w:hyperlink>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работников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1        │         2          │         3          │       4       │      5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29" w:name="Par5302"/>
      <w:bookmarkEnd w:id="29"/>
      <w:r>
        <w:rPr>
          <w:rFonts w:ascii="Courier New" w:hAnsi="Courier New" w:cs="Courier New"/>
          <w:sz w:val="16"/>
          <w:szCs w:val="16"/>
        </w:rPr>
        <w:t>│Педагог-психолог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│участие в разработке│за участие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│методов и способов  │и реализации        │разработке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│работы по           │развивающих и       │реализации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│педагогическому     │коррекционных       │проектов,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│сопровождению детей │проектов, программ,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│связанных с         │связанных с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│образовательной     │педагогической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│деятельностью       │деятельностью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                    │                    │призовое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│место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│получение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│гранта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│презентация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в форме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│статьи,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│выступления на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│форумах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│адаптация вновь     │оказание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│поступивших детей,  │психологической│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│благоприятный       │помощи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│психологический     │воспитанникам,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│климат              │родителям,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│педагогическому│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│коллективу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│решении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│конкретных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│проблем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│организация работы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│психолого-          │психолого-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│педагогического     │педагогических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процесса│сопровождения,      │заключений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│психолого-          │психолого-          │проблемам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│педагогическая      │личностного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│сопровождения       │коррекция детей,    │социального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│воспитанников       │работа с родителями,│развития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│педагогическим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│коллективом         │               │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7"/>
        <w:gridCol w:w="1985"/>
        <w:gridCol w:w="1984"/>
        <w:gridCol w:w="1559"/>
        <w:gridCol w:w="1242"/>
      </w:tblGrid>
      <w:tr w:rsidR="009A12BE" w:rsidRPr="009A12BE" w:rsidTr="009A12BE">
        <w:trPr>
          <w:trHeight w:val="1665"/>
        </w:trPr>
        <w:tc>
          <w:tcPr>
            <w:tcW w:w="1877" w:type="dxa"/>
          </w:tcPr>
          <w:p w:rsidR="009A12BE" w:rsidRDefault="009A12BE" w:rsidP="009A12BE">
            <w:pPr>
              <w:widowControl w:val="0"/>
              <w:autoSpaceDE w:val="0"/>
              <w:autoSpaceDN w:val="0"/>
              <w:adjustRightInd w:val="0"/>
              <w:spacing w:after="0"/>
              <w:rPr>
                <w:rFonts w:ascii="Arial" w:hAnsi="Arial" w:cs="Arial"/>
                <w:sz w:val="24"/>
                <w:szCs w:val="24"/>
              </w:rPr>
            </w:pPr>
          </w:p>
        </w:tc>
        <w:tc>
          <w:tcPr>
            <w:tcW w:w="1985"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 xml:space="preserve">стаж </w:t>
            </w:r>
          </w:p>
        </w:tc>
        <w:tc>
          <w:tcPr>
            <w:tcW w:w="1984"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r w:rsidRPr="009A12BE">
              <w:rPr>
                <w:rFonts w:ascii="Courier New" w:hAnsi="Courier New" w:cs="Courier New"/>
                <w:sz w:val="16"/>
                <w:szCs w:val="16"/>
              </w:rPr>
              <w:t>В должности</w:t>
            </w:r>
          </w:p>
        </w:tc>
        <w:tc>
          <w:tcPr>
            <w:tcW w:w="1559"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242"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9A12BE" w:rsidTr="009A12BE">
        <w:trPr>
          <w:trHeight w:val="1665"/>
        </w:trPr>
        <w:tc>
          <w:tcPr>
            <w:tcW w:w="1877" w:type="dxa"/>
          </w:tcPr>
          <w:p w:rsidR="009F5865" w:rsidRDefault="009F5865" w:rsidP="009A12BE">
            <w:pPr>
              <w:widowControl w:val="0"/>
              <w:autoSpaceDE w:val="0"/>
              <w:autoSpaceDN w:val="0"/>
              <w:adjustRightInd w:val="0"/>
              <w:spacing w:after="0"/>
              <w:rPr>
                <w:rFonts w:ascii="Arial" w:hAnsi="Arial" w:cs="Arial"/>
                <w:sz w:val="24"/>
                <w:szCs w:val="24"/>
              </w:rPr>
            </w:pPr>
          </w:p>
        </w:tc>
        <w:tc>
          <w:tcPr>
            <w:tcW w:w="1985"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984"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p>
        </w:tc>
        <w:tc>
          <w:tcPr>
            <w:tcW w:w="1242"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0" w:name="Par5365"/>
      <w:bookmarkEnd w:id="30"/>
      <w:r>
        <w:rPr>
          <w:rFonts w:ascii="Courier New" w:hAnsi="Courier New" w:cs="Courier New"/>
          <w:sz w:val="16"/>
          <w:szCs w:val="16"/>
        </w:rPr>
        <w:t>│Воспитатель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│Обеспечение         │проведение с детьми │постоянно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│занятости детей     │занятий, приобщение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 труду, привитие им│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│санитарно-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│гигиенических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│навыков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работы  │ежедневное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укреплению       │проведение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│здоровья            │закаливающих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│воспитанников       │процедур, соблюдение│администрации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│температурного,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│светового режима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│органов        │             │</w:t>
      </w:r>
    </w:p>
    <w:p w:rsidR="008E28E0" w:rsidRDefault="008E28E0" w:rsidP="00546530">
      <w:pPr>
        <w:pStyle w:val="ConsPlusCell"/>
        <w:rPr>
          <w:rFonts w:ascii="Courier New" w:hAnsi="Courier New" w:cs="Courier New"/>
          <w:sz w:val="16"/>
          <w:szCs w:val="16"/>
        </w:rPr>
      </w:pPr>
      <w:r>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F7316">
        <w:rPr>
          <w:rFonts w:ascii="Courier New" w:hAnsi="Courier New" w:cs="Courier New"/>
          <w:sz w:val="16"/>
          <w:szCs w:val="16"/>
        </w:rPr>
        <w:t>Своевременное      │</w:t>
      </w:r>
      <w:r>
        <w:rPr>
          <w:rFonts w:ascii="Courier New" w:hAnsi="Courier New" w:cs="Courier New"/>
          <w:sz w:val="16"/>
          <w:szCs w:val="16"/>
        </w:rPr>
        <w:t xml:space="preserve">Отсутствие случаев   │Отсутствие     </w:t>
      </w:r>
      <w:r w:rsidRPr="009F7316">
        <w:rPr>
          <w:rFonts w:ascii="Courier New" w:hAnsi="Courier New" w:cs="Courier New"/>
          <w:sz w:val="16"/>
          <w:szCs w:val="16"/>
        </w:rPr>
        <w:t>│</w:t>
      </w:r>
      <w:r>
        <w:rPr>
          <w:rFonts w:ascii="Courier New" w:hAnsi="Courier New" w:cs="Courier New"/>
          <w:sz w:val="16"/>
          <w:szCs w:val="16"/>
        </w:rPr>
        <w:t xml:space="preserve">   5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│информирование     │</w:t>
      </w:r>
      <w:r>
        <w:rPr>
          <w:rFonts w:ascii="Courier New" w:hAnsi="Courier New" w:cs="Courier New"/>
          <w:sz w:val="16"/>
          <w:szCs w:val="16"/>
        </w:rPr>
        <w:t>сокрытия             │случаевсокрытия</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│руководителя       │</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происшествий с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│учреждения о       │</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обучающимися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│происшествиях с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│обучающимися,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F027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w:t>
      </w:r>
      <w:r w:rsidRPr="009F7316">
        <w:rPr>
          <w:rFonts w:ascii="Courier New" w:hAnsi="Courier New" w:cs="Courier New"/>
          <w:sz w:val="14"/>
          <w:szCs w:val="14"/>
        </w:rPr>
        <w:t>повлекших</w:t>
      </w:r>
      <w:r>
        <w:rPr>
          <w:rFonts w:ascii="Courier New" w:hAnsi="Courier New" w:cs="Courier New"/>
          <w:sz w:val="14"/>
          <w:szCs w:val="14"/>
        </w:rPr>
        <w:t xml:space="preserve"> </w:t>
      </w:r>
      <w:r w:rsidRPr="009F7316">
        <w:rPr>
          <w:rFonts w:ascii="Courier New" w:hAnsi="Courier New" w:cs="Courier New"/>
          <w:sz w:val="14"/>
          <w:szCs w:val="14"/>
        </w:rPr>
        <w:t>причинен</w:t>
      </w:r>
      <w:r w:rsidRPr="009C7F23">
        <w:rPr>
          <w:rFonts w:ascii="Courier New" w:hAnsi="Courier New" w:cs="Courier New"/>
          <w:sz w:val="16"/>
          <w:szCs w:val="16"/>
        </w:rPr>
        <w:t>ие │</w:t>
      </w:r>
      <w:r w:rsidRPr="009F73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xml:space="preserve">│              </w:t>
      </w:r>
      <w:r>
        <w:rPr>
          <w:rFonts w:ascii="Courier New" w:hAnsi="Courier New" w:cs="Courier New"/>
          <w:sz w:val="16"/>
          <w:szCs w:val="16"/>
        </w:rPr>
        <w:t xml:space="preserve"> </w:t>
      </w:r>
      <w:r w:rsidRPr="00F02716">
        <w:rPr>
          <w:rFonts w:ascii="Courier New" w:hAnsi="Courier New" w:cs="Courier New"/>
          <w:sz w:val="16"/>
          <w:szCs w:val="16"/>
        </w:rPr>
        <w:t>│             │</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 xml:space="preserve"> │вреда их жизни и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9F7316">
        <w:rPr>
          <w:rFonts w:ascii="Courier New" w:hAnsi="Courier New" w:cs="Courier New"/>
          <w:sz w:val="16"/>
          <w:szCs w:val="16"/>
        </w:rPr>
        <w:t>│здоровью,о выявле</w:t>
      </w:r>
      <w:r>
        <w:rPr>
          <w:rFonts w:ascii="Courier New" w:hAnsi="Courier New" w:cs="Courier New"/>
          <w:sz w:val="16"/>
          <w:szCs w:val="16"/>
        </w:rPr>
        <w:t>-</w:t>
      </w:r>
      <w:r w:rsidRPr="009F7316">
        <w:rPr>
          <w:rFonts w:ascii="Courier New" w:hAnsi="Courier New" w:cs="Courier New"/>
          <w:sz w:val="16"/>
          <w:szCs w:val="16"/>
        </w:rPr>
        <w:t xml:space="preserve"> │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│нии случаев </w:t>
      </w:r>
      <w:r w:rsidRPr="004F02C6">
        <w:rPr>
          <w:rFonts w:ascii="Courier New" w:hAnsi="Courier New" w:cs="Courier New"/>
          <w:sz w:val="16"/>
          <w:szCs w:val="16"/>
        </w:rPr>
        <w:t>детской</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безнадзорности,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правонарушений, </w:t>
      </w:r>
      <w:r>
        <w:rPr>
          <w:rFonts w:ascii="Courier New" w:hAnsi="Courier New" w:cs="Courier New"/>
          <w:sz w:val="16"/>
          <w:szCs w:val="16"/>
        </w:rPr>
        <w:t xml:space="preserve">   │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преступлений и иных</w:t>
      </w:r>
      <w:r>
        <w:rPr>
          <w:rFonts w:ascii="Courier New" w:hAnsi="Courier New" w:cs="Courier New"/>
          <w:sz w:val="16"/>
          <w:szCs w:val="16"/>
        </w:rPr>
        <w:t xml:space="preserve">│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антиобщественных </w:t>
      </w:r>
      <w:r>
        <w:rPr>
          <w:rFonts w:ascii="Courier New" w:hAnsi="Courier New" w:cs="Courier New"/>
          <w:sz w:val="16"/>
          <w:szCs w:val="16"/>
        </w:rPr>
        <w:t xml:space="preserve">  │               </w:t>
      </w:r>
      <w:r w:rsidR="007B7C13">
        <w:rPr>
          <w:rFonts w:ascii="Courier New" w:hAnsi="Courier New" w:cs="Courier New"/>
          <w:sz w:val="16"/>
          <w:szCs w:val="16"/>
        </w:rPr>
        <w:t xml:space="preserve">  </w:t>
      </w:r>
      <w:r>
        <w:rPr>
          <w:rFonts w:ascii="Courier New" w:hAnsi="Courier New" w:cs="Courier New"/>
          <w:sz w:val="16"/>
          <w:szCs w:val="16"/>
        </w:rPr>
        <w:t xml:space="preserve">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д</w:t>
      </w:r>
      <w:r>
        <w:rPr>
          <w:rFonts w:ascii="Courier New" w:hAnsi="Courier New" w:cs="Courier New"/>
          <w:sz w:val="16"/>
          <w:szCs w:val="16"/>
        </w:rPr>
        <w:t>ействий,</w:t>
      </w:r>
      <w:r w:rsidRPr="004F02C6">
        <w:rPr>
          <w:rFonts w:ascii="Courier New" w:hAnsi="Courier New" w:cs="Courier New"/>
          <w:sz w:val="16"/>
          <w:szCs w:val="16"/>
        </w:rPr>
        <w:t>совершен</w:t>
      </w:r>
      <w:r>
        <w:rPr>
          <w:rFonts w:ascii="Courier New" w:hAnsi="Courier New" w:cs="Courier New"/>
          <w:sz w:val="16"/>
          <w:szCs w:val="16"/>
        </w:rPr>
        <w:t xml:space="preserve">- │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9F7316"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ных</w:t>
      </w:r>
      <w:r>
        <w:rPr>
          <w:rFonts w:ascii="Courier New" w:hAnsi="Courier New" w:cs="Courier New"/>
          <w:sz w:val="16"/>
          <w:szCs w:val="16"/>
        </w:rPr>
        <w:t xml:space="preserve"> </w:t>
      </w:r>
      <w:r w:rsidRPr="004F02C6">
        <w:rPr>
          <w:rFonts w:ascii="Courier New" w:hAnsi="Courier New" w:cs="Courier New"/>
          <w:sz w:val="16"/>
          <w:szCs w:val="16"/>
        </w:rPr>
        <w:t>несовершенно</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летними и в </w:t>
      </w:r>
      <w:r>
        <w:rPr>
          <w:rFonts w:ascii="Courier New" w:hAnsi="Courier New" w:cs="Courier New"/>
          <w:sz w:val="16"/>
          <w:szCs w:val="16"/>
        </w:rPr>
        <w:t xml:space="preserve">       │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w:t>
      </w:r>
      <w:r w:rsidR="008E28E0" w:rsidRPr="004F02C6">
        <w:rPr>
          <w:rFonts w:ascii="Courier New" w:hAnsi="Courier New" w:cs="Courier New"/>
          <w:sz w:val="16"/>
          <w:szCs w:val="16"/>
        </w:rPr>
        <w:t>отношении них,</w:t>
      </w:r>
      <w:r w:rsidR="008E28E0" w:rsidRPr="009F7316">
        <w:rPr>
          <w:rFonts w:ascii="Courier New" w:hAnsi="Courier New" w:cs="Courier New"/>
          <w:sz w:val="16"/>
          <w:szCs w:val="16"/>
        </w:rPr>
        <w:t xml:space="preserve"> </w:t>
      </w:r>
      <w:r w:rsidR="008E28E0">
        <w:rPr>
          <w:rFonts w:ascii="Courier New" w:hAnsi="Courier New" w:cs="Courier New"/>
          <w:sz w:val="16"/>
          <w:szCs w:val="16"/>
        </w:rPr>
        <w:t xml:space="preserve">    │              </w:t>
      </w:r>
      <w:r>
        <w:rPr>
          <w:rFonts w:ascii="Courier New" w:hAnsi="Courier New" w:cs="Courier New"/>
          <w:sz w:val="16"/>
          <w:szCs w:val="16"/>
        </w:rPr>
        <w:t xml:space="preserve"> </w:t>
      </w:r>
      <w:r w:rsidR="008E28E0">
        <w:rPr>
          <w:rFonts w:ascii="Courier New" w:hAnsi="Courier New" w:cs="Courier New"/>
          <w:sz w:val="16"/>
          <w:szCs w:val="16"/>
        </w:rPr>
        <w:t xml:space="preserve"> </w:t>
      </w:r>
      <w:r>
        <w:rPr>
          <w:rFonts w:ascii="Courier New" w:hAnsi="Courier New" w:cs="Courier New"/>
          <w:sz w:val="16"/>
          <w:szCs w:val="16"/>
        </w:rPr>
        <w:t xml:space="preserve"> </w:t>
      </w:r>
      <w:r w:rsidR="008E28E0">
        <w:rPr>
          <w:rFonts w:ascii="Courier New" w:hAnsi="Courier New" w:cs="Courier New"/>
          <w:sz w:val="16"/>
          <w:szCs w:val="16"/>
        </w:rPr>
        <w:t xml:space="preserve">  </w:t>
      </w:r>
      <w:r>
        <w:rPr>
          <w:rFonts w:ascii="Courier New" w:hAnsi="Courier New" w:cs="Courier New"/>
          <w:sz w:val="16"/>
          <w:szCs w:val="16"/>
        </w:rPr>
        <w:t xml:space="preserve"> </w:t>
      </w:r>
      <w:r w:rsidR="008E28E0">
        <w:rPr>
          <w:rFonts w:ascii="Courier New" w:hAnsi="Courier New" w:cs="Courier New"/>
          <w:sz w:val="16"/>
          <w:szCs w:val="16"/>
        </w:rPr>
        <w:t xml:space="preserve"> </w:t>
      </w:r>
      <w:r w:rsidR="008E28E0"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    </w:t>
      </w:r>
      <w:r w:rsidR="008E28E0" w:rsidRPr="009F7316">
        <w:rPr>
          <w:rFonts w:ascii="Courier New" w:hAnsi="Courier New" w:cs="Courier New"/>
          <w:sz w:val="16"/>
          <w:szCs w:val="16"/>
        </w:rPr>
        <w:t>│</w:t>
      </w:r>
      <w:r>
        <w:rPr>
          <w:rFonts w:ascii="Courier New" w:hAnsi="Courier New" w:cs="Courier New"/>
          <w:sz w:val="16"/>
          <w:szCs w:val="16"/>
        </w:rPr>
        <w:t xml:space="preserve">           </w:t>
      </w:r>
      <w:r w:rsidR="008E28E0">
        <w:rPr>
          <w:rFonts w:ascii="Courier New" w:hAnsi="Courier New" w:cs="Courier New"/>
          <w:sz w:val="16"/>
          <w:szCs w:val="16"/>
        </w:rPr>
        <w:t xml:space="preserve">  </w:t>
      </w:r>
      <w:r w:rsidR="008E28E0"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4F02C6">
        <w:rPr>
          <w:rFonts w:ascii="Courier New" w:hAnsi="Courier New" w:cs="Courier New"/>
          <w:sz w:val="16"/>
          <w:szCs w:val="16"/>
        </w:rPr>
        <w:t xml:space="preserve"> </w:t>
      </w:r>
      <w:r>
        <w:rPr>
          <w:rFonts w:ascii="Courier New" w:hAnsi="Courier New" w:cs="Courier New"/>
          <w:sz w:val="16"/>
          <w:szCs w:val="16"/>
        </w:rPr>
        <w:t xml:space="preserve">                │</w:t>
      </w:r>
      <w:r w:rsidRPr="004F02C6">
        <w:rPr>
          <w:rFonts w:ascii="Courier New" w:hAnsi="Courier New" w:cs="Courier New"/>
          <w:sz w:val="16"/>
          <w:szCs w:val="16"/>
        </w:rPr>
        <w:t>законных представи</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9C7F23">
        <w:rPr>
          <w:rFonts w:ascii="Courier New" w:hAnsi="Courier New" w:cs="Courier New"/>
          <w:sz w:val="14"/>
          <w:szCs w:val="14"/>
        </w:rPr>
        <w:t>телях</w:t>
      </w:r>
      <w:r>
        <w:rPr>
          <w:rFonts w:ascii="Courier New" w:hAnsi="Courier New" w:cs="Courier New"/>
          <w:sz w:val="14"/>
          <w:szCs w:val="14"/>
        </w:rPr>
        <w:t xml:space="preserve"> </w:t>
      </w:r>
      <w:r w:rsidRPr="009C7F23">
        <w:rPr>
          <w:rFonts w:ascii="Courier New" w:hAnsi="Courier New" w:cs="Courier New"/>
          <w:sz w:val="14"/>
          <w:szCs w:val="14"/>
        </w:rPr>
        <w:t xml:space="preserve">не </w:t>
      </w:r>
      <w:r w:rsidRPr="009C7F23">
        <w:rPr>
          <w:rFonts w:ascii="Courier New" w:hAnsi="Courier New" w:cs="Courier New"/>
          <w:sz w:val="16"/>
          <w:szCs w:val="16"/>
        </w:rPr>
        <w:t>исполняющих│</w:t>
      </w:r>
      <w:r>
        <w:rPr>
          <w:rFonts w:ascii="Courier New" w:hAnsi="Courier New" w:cs="Courier New"/>
          <w:sz w:val="16"/>
          <w:szCs w:val="16"/>
        </w:rPr>
        <w:t xml:space="preserve">                </w:t>
      </w:r>
      <w:r w:rsidR="0030597A">
        <w:rPr>
          <w:rFonts w:ascii="Courier New" w:hAnsi="Courier New" w:cs="Courier New"/>
          <w:sz w:val="16"/>
          <w:szCs w:val="16"/>
        </w:rPr>
        <w:t xml:space="preserve">  </w:t>
      </w:r>
      <w:r w:rsidR="007B7C13">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либо ненадлежащим </w:t>
      </w:r>
      <w:r>
        <w:rPr>
          <w:rFonts w:ascii="Courier New" w:hAnsi="Courier New" w:cs="Courier New"/>
          <w:sz w:val="16"/>
          <w:szCs w:val="16"/>
        </w:rPr>
        <w:t xml:space="preserve"> │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образом</w:t>
      </w:r>
      <w:r>
        <w:rPr>
          <w:rFonts w:ascii="Courier New" w:hAnsi="Courier New" w:cs="Courier New"/>
          <w:sz w:val="16"/>
          <w:szCs w:val="16"/>
        </w:rPr>
        <w:t xml:space="preserve"> </w:t>
      </w:r>
      <w:r w:rsidRPr="004F02C6">
        <w:rPr>
          <w:rFonts w:ascii="Courier New" w:hAnsi="Courier New" w:cs="Courier New"/>
          <w:sz w:val="16"/>
          <w:szCs w:val="16"/>
        </w:rPr>
        <w:t>и</w:t>
      </w:r>
      <w:r>
        <w:rPr>
          <w:rFonts w:ascii="Courier New" w:hAnsi="Courier New" w:cs="Courier New"/>
          <w:sz w:val="16"/>
          <w:szCs w:val="16"/>
        </w:rPr>
        <w:t xml:space="preserve">сполняющих│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│р</w:t>
      </w:r>
      <w:r w:rsidRPr="004F02C6">
        <w:rPr>
          <w:rFonts w:ascii="Courier New" w:hAnsi="Courier New" w:cs="Courier New"/>
          <w:sz w:val="16"/>
          <w:szCs w:val="16"/>
        </w:rPr>
        <w:t>дительские</w:t>
      </w:r>
      <w:r>
        <w:rPr>
          <w:rFonts w:ascii="Courier New" w:hAnsi="Courier New" w:cs="Courier New"/>
          <w:sz w:val="16"/>
          <w:szCs w:val="16"/>
        </w:rPr>
        <w:t xml:space="preserve"> </w:t>
      </w:r>
      <w:r w:rsidRPr="004F02C6">
        <w:rPr>
          <w:rFonts w:ascii="Courier New" w:hAnsi="Courier New" w:cs="Courier New"/>
          <w:sz w:val="16"/>
          <w:szCs w:val="16"/>
        </w:rPr>
        <w:t>обязан</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ности,а</w:t>
      </w:r>
      <w:r>
        <w:rPr>
          <w:rFonts w:ascii="Courier New" w:hAnsi="Courier New" w:cs="Courier New"/>
          <w:sz w:val="16"/>
          <w:szCs w:val="16"/>
        </w:rPr>
        <w:t xml:space="preserve"> </w:t>
      </w:r>
      <w:r w:rsidRPr="004F02C6">
        <w:rPr>
          <w:rFonts w:ascii="Courier New" w:hAnsi="Courier New" w:cs="Courier New"/>
          <w:sz w:val="16"/>
          <w:szCs w:val="16"/>
        </w:rPr>
        <w:t xml:space="preserve">также иным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поведением </w:t>
      </w:r>
      <w:r>
        <w:rPr>
          <w:rFonts w:ascii="Courier New" w:hAnsi="Courier New" w:cs="Courier New"/>
          <w:sz w:val="16"/>
          <w:szCs w:val="16"/>
        </w:rPr>
        <w:t xml:space="preserve">        │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оказывающих</w:t>
      </w:r>
      <w:r>
        <w:rPr>
          <w:rFonts w:ascii="Courier New" w:hAnsi="Courier New" w:cs="Courier New"/>
          <w:sz w:val="16"/>
          <w:szCs w:val="16"/>
        </w:rPr>
        <w:t xml:space="preserve">       </w:t>
      </w:r>
      <w:r w:rsidRPr="004F02C6">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4F02C6">
        <w:rPr>
          <w:rFonts w:ascii="Courier New" w:hAnsi="Courier New" w:cs="Courier New"/>
          <w:sz w:val="16"/>
          <w:szCs w:val="16"/>
        </w:rPr>
        <w:t xml:space="preserve">отрицательное </w:t>
      </w:r>
      <w:r>
        <w:rPr>
          <w:rFonts w:ascii="Courier New" w:hAnsi="Courier New" w:cs="Courier New"/>
          <w:sz w:val="16"/>
          <w:szCs w:val="16"/>
        </w:rPr>
        <w:t xml:space="preserve">     │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r w:rsidR="0030597A">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 xml:space="preserve">    </w:t>
      </w:r>
      <w:r w:rsidRPr="009F7316">
        <w:rPr>
          <w:rFonts w:ascii="Courier New" w:hAnsi="Courier New" w:cs="Courier New"/>
          <w:sz w:val="16"/>
          <w:szCs w:val="16"/>
        </w:rPr>
        <w:t>│</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801841">
        <w:rPr>
          <w:rFonts w:ascii="Courier New" w:hAnsi="Courier New" w:cs="Courier New"/>
          <w:sz w:val="16"/>
          <w:szCs w:val="16"/>
        </w:rPr>
        <w:t xml:space="preserve">влияние на </w:t>
      </w:r>
      <w:r>
        <w:rPr>
          <w:rFonts w:ascii="Courier New" w:hAnsi="Courier New" w:cs="Courier New"/>
          <w:sz w:val="16"/>
          <w:szCs w:val="16"/>
        </w:rPr>
        <w:t xml:space="preserve">        │               </w:t>
      </w:r>
      <w:r w:rsidR="0030597A">
        <w:rPr>
          <w:rFonts w:ascii="Courier New" w:hAnsi="Courier New" w:cs="Courier New"/>
          <w:sz w:val="16"/>
          <w:szCs w:val="16"/>
        </w:rPr>
        <w:t xml:space="preserve">      │               │       </w:t>
      </w:r>
      <w:r>
        <w:rPr>
          <w:rFonts w:ascii="Courier New" w:hAnsi="Courier New" w:cs="Courier New"/>
          <w:sz w:val="16"/>
          <w:szCs w:val="16"/>
        </w:rPr>
        <w:t xml:space="preserve">      │</w:t>
      </w:r>
    </w:p>
    <w:p w:rsidR="008E28E0" w:rsidRPr="00801841"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801841">
        <w:rPr>
          <w:rFonts w:ascii="Courier New" w:hAnsi="Courier New" w:cs="Courier New"/>
          <w:sz w:val="16"/>
          <w:szCs w:val="16"/>
        </w:rPr>
        <w:t xml:space="preserve">│обучающихся        │               </w:t>
      </w:r>
      <w:r w:rsidR="0030597A">
        <w:rPr>
          <w:rFonts w:ascii="Courier New" w:hAnsi="Courier New" w:cs="Courier New"/>
          <w:sz w:val="16"/>
          <w:szCs w:val="16"/>
        </w:rPr>
        <w:t xml:space="preserve">      │               │       </w:t>
      </w:r>
      <w:r w:rsidRPr="00801841">
        <w:rPr>
          <w:rFonts w:ascii="Courier New" w:hAnsi="Courier New" w:cs="Courier New"/>
          <w:sz w:val="16"/>
          <w:szCs w:val="16"/>
        </w:rPr>
        <w:t xml:space="preserve">      │ </w:t>
      </w:r>
    </w:p>
    <w:p w:rsidR="008E28E0" w:rsidRDefault="008E28E0" w:rsidP="008E28E0">
      <w:pPr>
        <w:pStyle w:val="ConsPlusCell"/>
        <w:rPr>
          <w:rFonts w:ascii="Courier New" w:hAnsi="Courier New" w:cs="Courier New"/>
          <w:sz w:val="16"/>
          <w:szCs w:val="16"/>
        </w:rPr>
      </w:pPr>
      <w:r>
        <w:rPr>
          <w:rFonts w:ascii="Courier New" w:hAnsi="Courier New" w:cs="Courier New"/>
          <w:sz w:val="16"/>
          <w:szCs w:val="16"/>
        </w:rPr>
        <w:t>│</w:t>
      </w:r>
      <w:r w:rsidRPr="009F7316">
        <w:rPr>
          <w:rFonts w:ascii="Courier New" w:hAnsi="Courier New" w:cs="Courier New"/>
          <w:sz w:val="16"/>
          <w:szCs w:val="16"/>
        </w:rPr>
        <w:t xml:space="preserve">         </w:t>
      </w:r>
      <w:r>
        <w:rPr>
          <w:rFonts w:ascii="Courier New" w:hAnsi="Courier New" w:cs="Courier New"/>
          <w:sz w:val="16"/>
          <w:szCs w:val="16"/>
        </w:rPr>
        <w:t xml:space="preserve">        ┼───────────────────┴───────────────</w:t>
      </w:r>
      <w:r w:rsidR="0030597A">
        <w:rPr>
          <w:rFonts w:ascii="Courier New" w:hAnsi="Courier New" w:cs="Courier New"/>
          <w:sz w:val="16"/>
          <w:szCs w:val="16"/>
        </w:rPr>
        <w:t xml:space="preserve">   ───┴───────────────┴───────</w:t>
      </w:r>
      <w:r>
        <w:rPr>
          <w:rFonts w:ascii="Courier New" w:hAnsi="Courier New" w:cs="Courier New"/>
          <w:sz w:val="16"/>
          <w:szCs w:val="16"/>
        </w:rPr>
        <w:t>──────┤</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w:t>
      </w:r>
      <w:r w:rsidRPr="00C847FA">
        <w:rPr>
          <w:rFonts w:ascii="Courier New" w:hAnsi="Courier New" w:cs="Courier New"/>
          <w:sz w:val="16"/>
          <w:szCs w:val="16"/>
        </w:rPr>
        <w:t>Отсутствие правона-│Осутствие обучаю-</w:t>
      </w:r>
      <w:r w:rsidR="0030597A">
        <w:rPr>
          <w:rFonts w:ascii="Courier New" w:hAnsi="Courier New" w:cs="Courier New"/>
          <w:sz w:val="16"/>
          <w:szCs w:val="16"/>
        </w:rPr>
        <w:t xml:space="preserve">   </w:t>
      </w:r>
      <w:r w:rsidRPr="00C847FA">
        <w:rPr>
          <w:rFonts w:ascii="Courier New" w:hAnsi="Courier New" w:cs="Courier New"/>
          <w:sz w:val="16"/>
          <w:szCs w:val="16"/>
        </w:rPr>
        <w:t xml:space="preserve"> │</w:t>
      </w:r>
      <w:r w:rsidRPr="00C847FA">
        <w:rPr>
          <w:rFonts w:ascii="Courier New" w:hAnsi="Courier New" w:cs="Courier New"/>
          <w:sz w:val="15"/>
          <w:szCs w:val="15"/>
        </w:rPr>
        <w:t>осутствие</w:t>
      </w:r>
      <w:r w:rsidRPr="00C847FA">
        <w:rPr>
          <w:rFonts w:ascii="Courier New" w:hAnsi="Courier New" w:cs="Courier New"/>
          <w:sz w:val="16"/>
          <w:szCs w:val="16"/>
        </w:rPr>
        <w:t xml:space="preserve"> </w:t>
      </w:r>
      <w:r w:rsidRPr="00C847FA">
        <w:rPr>
          <w:rFonts w:ascii="Courier New" w:hAnsi="Courier New" w:cs="Courier New"/>
          <w:sz w:val="15"/>
          <w:szCs w:val="15"/>
        </w:rPr>
        <w:t>обучаю</w:t>
      </w:r>
      <w:r w:rsidR="0030597A">
        <w:rPr>
          <w:rFonts w:ascii="Courier New" w:hAnsi="Courier New" w:cs="Courier New"/>
          <w:sz w:val="16"/>
          <w:szCs w:val="16"/>
        </w:rPr>
        <w:t xml:space="preserve"> │       </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6"/>
          <w:szCs w:val="16"/>
        </w:rPr>
      </w:pPr>
      <w:r>
        <w:rPr>
          <w:rFonts w:ascii="Courier New" w:hAnsi="Courier New" w:cs="Courier New"/>
          <w:sz w:val="16"/>
          <w:szCs w:val="16"/>
        </w:rPr>
        <w:t xml:space="preserve">│                </w:t>
      </w:r>
      <w:r w:rsidRPr="00C847FA">
        <w:rPr>
          <w:rFonts w:ascii="Courier New" w:hAnsi="Courier New" w:cs="Courier New"/>
          <w:sz w:val="16"/>
          <w:szCs w:val="16"/>
        </w:rPr>
        <w:t xml:space="preserve"> │рушений,совершен-  │щихся, состоящих  </w:t>
      </w:r>
      <w:r w:rsidR="0030597A">
        <w:rPr>
          <w:rFonts w:ascii="Courier New" w:hAnsi="Courier New" w:cs="Courier New"/>
          <w:sz w:val="16"/>
          <w:szCs w:val="16"/>
        </w:rPr>
        <w:t xml:space="preserve">   </w:t>
      </w:r>
      <w:r w:rsidRPr="00C847FA">
        <w:rPr>
          <w:rFonts w:ascii="Courier New" w:hAnsi="Courier New" w:cs="Courier New"/>
          <w:sz w:val="16"/>
          <w:szCs w:val="16"/>
        </w:rPr>
        <w:t>│</w:t>
      </w:r>
      <w:r w:rsidRPr="00C847FA">
        <w:rPr>
          <w:rFonts w:ascii="Courier New" w:hAnsi="Courier New" w:cs="Courier New"/>
          <w:sz w:val="15"/>
          <w:szCs w:val="15"/>
        </w:rPr>
        <w:t>щихся, состоящих</w:t>
      </w:r>
      <w:r>
        <w:rPr>
          <w:rFonts w:ascii="Courier New" w:hAnsi="Courier New" w:cs="Courier New"/>
          <w:sz w:val="15"/>
          <w:szCs w:val="15"/>
        </w:rPr>
        <w:t xml:space="preserve"> </w:t>
      </w:r>
      <w:r w:rsidRPr="00C847FA">
        <w:rPr>
          <w:rFonts w:ascii="Courier New" w:hAnsi="Courier New" w:cs="Courier New"/>
          <w:sz w:val="15"/>
          <w:szCs w:val="15"/>
        </w:rPr>
        <w:t>│</w:t>
      </w:r>
      <w:r w:rsidR="0030597A">
        <w:rPr>
          <w:rFonts w:ascii="Courier New" w:hAnsi="Courier New" w:cs="Courier New"/>
          <w:sz w:val="16"/>
          <w:szCs w:val="16"/>
        </w:rPr>
        <w:t xml:space="preserve">       </w:t>
      </w:r>
      <w:r w:rsidRPr="00C847FA">
        <w:rPr>
          <w:rFonts w:ascii="Courier New" w:hAnsi="Courier New" w:cs="Courier New"/>
          <w:sz w:val="16"/>
          <w:szCs w:val="16"/>
        </w:rPr>
        <w:t xml:space="preserve">     │</w:t>
      </w:r>
    </w:p>
    <w:p w:rsidR="008E28E0" w:rsidRPr="00C847FA" w:rsidRDefault="008E28E0" w:rsidP="008E28E0">
      <w:pPr>
        <w:pStyle w:val="ConsPlusCell"/>
        <w:rPr>
          <w:rFonts w:ascii="Courier New" w:hAnsi="Courier New" w:cs="Courier New"/>
          <w:sz w:val="18"/>
          <w:szCs w:val="18"/>
        </w:rPr>
      </w:pPr>
      <w:r>
        <w:rPr>
          <w:rFonts w:ascii="Courier New" w:hAnsi="Courier New" w:cs="Courier New"/>
          <w:sz w:val="16"/>
          <w:szCs w:val="16"/>
        </w:rPr>
        <w:t xml:space="preserve">│                 </w:t>
      </w:r>
      <w:r w:rsidRPr="00C847FA">
        <w:rPr>
          <w:rFonts w:ascii="Courier New" w:hAnsi="Courier New" w:cs="Courier New"/>
          <w:sz w:val="16"/>
          <w:szCs w:val="16"/>
        </w:rPr>
        <w:t>│ных обучающимися   │на учете в органах</w:t>
      </w:r>
      <w:r w:rsidR="0030597A">
        <w:rPr>
          <w:rFonts w:ascii="Courier New" w:hAnsi="Courier New" w:cs="Courier New"/>
          <w:sz w:val="16"/>
          <w:szCs w:val="16"/>
        </w:rPr>
        <w:t xml:space="preserve">   </w:t>
      </w:r>
      <w:r w:rsidRPr="00C847FA">
        <w:rPr>
          <w:rFonts w:ascii="Courier New" w:hAnsi="Courier New" w:cs="Courier New"/>
          <w:sz w:val="16"/>
          <w:szCs w:val="16"/>
        </w:rPr>
        <w:t>│</w:t>
      </w:r>
      <w:r w:rsidRPr="00C847FA">
        <w:rPr>
          <w:rFonts w:ascii="Courier New" w:hAnsi="Courier New" w:cs="Courier New"/>
          <w:sz w:val="14"/>
          <w:szCs w:val="14"/>
        </w:rPr>
        <w:t>на учете в органах</w:t>
      </w:r>
      <w:r w:rsidRPr="00C847FA">
        <w:rPr>
          <w:rFonts w:ascii="Courier New" w:hAnsi="Courier New" w:cs="Courier New"/>
          <w:sz w:val="16"/>
          <w:szCs w:val="16"/>
        </w:rPr>
        <w:t xml:space="preserve">│         </w:t>
      </w:r>
      <w:r>
        <w:rPr>
          <w:rFonts w:ascii="Courier New" w:hAnsi="Courier New" w:cs="Courier New"/>
          <w:sz w:val="16"/>
          <w:szCs w:val="16"/>
        </w:rPr>
        <w:t xml:space="preserve">  </w:t>
      </w:r>
      <w:r w:rsidRPr="00C847FA">
        <w:rPr>
          <w:rFonts w:ascii="Courier New" w:hAnsi="Courier New" w:cs="Courier New"/>
          <w:sz w:val="16"/>
          <w:szCs w:val="16"/>
        </w:rPr>
        <w:t xml:space="preserve"> │</w:t>
      </w:r>
    </w:p>
    <w:p w:rsidR="008E28E0" w:rsidRPr="00C847FA"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w:t>
      </w:r>
      <w:r w:rsidR="008E28E0" w:rsidRPr="00C847FA">
        <w:rPr>
          <w:rFonts w:ascii="Courier New" w:hAnsi="Courier New" w:cs="Courier New"/>
          <w:sz w:val="16"/>
          <w:szCs w:val="16"/>
        </w:rPr>
        <w:t xml:space="preserve"> │                   │внутренних дел,   </w:t>
      </w:r>
      <w:r w:rsidR="0030597A">
        <w:rPr>
          <w:rFonts w:ascii="Courier New" w:hAnsi="Courier New" w:cs="Courier New"/>
          <w:sz w:val="16"/>
          <w:szCs w:val="16"/>
        </w:rPr>
        <w:t xml:space="preserve">   │внутренних дел, │       </w:t>
      </w:r>
      <w:r w:rsidR="008E28E0" w:rsidRPr="00C847FA">
        <w:rPr>
          <w:rFonts w:ascii="Courier New" w:hAnsi="Courier New" w:cs="Courier New"/>
          <w:sz w:val="16"/>
          <w:szCs w:val="16"/>
        </w:rPr>
        <w:t xml:space="preserve">     │  </w:t>
      </w:r>
    </w:p>
    <w:p w:rsidR="008E28E0"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                   │комиссии по делам</w:t>
      </w:r>
      <w:r w:rsidR="0030597A">
        <w:rPr>
          <w:rFonts w:ascii="Courier New" w:hAnsi="Courier New" w:cs="Courier New"/>
          <w:sz w:val="16"/>
          <w:szCs w:val="16"/>
        </w:rPr>
        <w:t xml:space="preserve">    │комиссии по де- │       </w:t>
      </w:r>
      <w:r w:rsidR="008E28E0">
        <w:rPr>
          <w:rFonts w:ascii="Courier New" w:hAnsi="Courier New" w:cs="Courier New"/>
          <w:sz w:val="16"/>
          <w:szCs w:val="16"/>
        </w:rPr>
        <w:t xml:space="preserve">     │</w:t>
      </w:r>
    </w:p>
    <w:p w:rsidR="008E28E0"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                   │несовершеннолетних</w:t>
      </w:r>
      <w:r w:rsidR="0030597A">
        <w:rPr>
          <w:rFonts w:ascii="Courier New" w:hAnsi="Courier New" w:cs="Courier New"/>
          <w:sz w:val="16"/>
          <w:szCs w:val="16"/>
        </w:rPr>
        <w:t xml:space="preserve">   │лам несовершен- │       </w:t>
      </w:r>
      <w:r w:rsidR="008E28E0">
        <w:rPr>
          <w:rFonts w:ascii="Courier New" w:hAnsi="Courier New" w:cs="Courier New"/>
          <w:sz w:val="16"/>
          <w:szCs w:val="16"/>
        </w:rPr>
        <w:t xml:space="preserve">     │</w:t>
      </w:r>
    </w:p>
    <w:p w:rsidR="008E28E0"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                   │и защите их прав  </w:t>
      </w:r>
      <w:r w:rsidR="0030597A">
        <w:rPr>
          <w:rFonts w:ascii="Courier New" w:hAnsi="Courier New" w:cs="Courier New"/>
          <w:sz w:val="16"/>
          <w:szCs w:val="16"/>
        </w:rPr>
        <w:t xml:space="preserve">   │нолетних и      │       </w:t>
      </w:r>
      <w:r w:rsidR="008E28E0">
        <w:rPr>
          <w:rFonts w:ascii="Courier New" w:hAnsi="Courier New" w:cs="Courier New"/>
          <w:sz w:val="16"/>
          <w:szCs w:val="16"/>
        </w:rPr>
        <w:t xml:space="preserve">     │</w:t>
      </w:r>
    </w:p>
    <w:p w:rsidR="008E28E0" w:rsidRPr="004F02C6" w:rsidRDefault="007B7C13" w:rsidP="008E28E0">
      <w:pPr>
        <w:pStyle w:val="ConsPlusCell"/>
        <w:rPr>
          <w:rFonts w:ascii="Courier New" w:hAnsi="Courier New" w:cs="Courier New"/>
          <w:sz w:val="16"/>
          <w:szCs w:val="16"/>
        </w:rPr>
      </w:pPr>
      <w:r>
        <w:rPr>
          <w:rFonts w:ascii="Courier New" w:hAnsi="Courier New" w:cs="Courier New"/>
          <w:sz w:val="16"/>
          <w:szCs w:val="16"/>
        </w:rPr>
        <w:t xml:space="preserve">│             </w:t>
      </w:r>
      <w:r w:rsidR="008E28E0">
        <w:rPr>
          <w:rFonts w:ascii="Courier New" w:hAnsi="Courier New" w:cs="Courier New"/>
          <w:sz w:val="16"/>
          <w:szCs w:val="16"/>
        </w:rPr>
        <w:t xml:space="preserve">    │                   │                  </w:t>
      </w:r>
      <w:r w:rsidR="0030597A">
        <w:rPr>
          <w:rFonts w:ascii="Courier New" w:hAnsi="Courier New" w:cs="Courier New"/>
          <w:sz w:val="16"/>
          <w:szCs w:val="16"/>
        </w:rPr>
        <w:t xml:space="preserve">   │защите их прав  │       </w:t>
      </w:r>
      <w:r w:rsidR="008E28E0">
        <w:rPr>
          <w:rFonts w:ascii="Courier New" w:hAnsi="Courier New" w:cs="Courier New"/>
          <w:sz w:val="16"/>
          <w:szCs w:val="16"/>
        </w:rPr>
        <w:t xml:space="preserve">     │</w:t>
      </w:r>
    </w:p>
    <w:p w:rsidR="008E28E0" w:rsidRDefault="007B7C13" w:rsidP="008E28E0">
      <w:pPr>
        <w:pStyle w:val="ConsPlusCell"/>
        <w:rPr>
          <w:rFonts w:ascii="Courier New" w:hAnsi="Courier New" w:cs="Courier New"/>
          <w:sz w:val="16"/>
          <w:szCs w:val="16"/>
        </w:rPr>
      </w:pPr>
      <w:r>
        <w:rPr>
          <w:rFonts w:ascii="Courier New" w:hAnsi="Courier New" w:cs="Courier New"/>
          <w:sz w:val="16"/>
          <w:szCs w:val="16"/>
        </w:rPr>
        <w:t>├──────────────</w:t>
      </w:r>
      <w:r w:rsidR="008E28E0">
        <w:rPr>
          <w:rFonts w:ascii="Courier New" w:hAnsi="Courier New" w:cs="Courier New"/>
          <w:sz w:val="16"/>
          <w:szCs w:val="16"/>
        </w:rPr>
        <w:t>───┼───────────────────┴──────────────────</w:t>
      </w:r>
      <w:r w:rsidR="0030597A">
        <w:rPr>
          <w:rFonts w:ascii="Courier New" w:hAnsi="Courier New" w:cs="Courier New"/>
          <w:sz w:val="16"/>
          <w:szCs w:val="16"/>
        </w:rPr>
        <w:t xml:space="preserve">   ┴────────────────┴───────</w:t>
      </w:r>
      <w:r w:rsidR="008E28E0">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│инновационной       │внедрение авторских │авторской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│программ воспитания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│отсутствие травм,   │       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│здоровьесберегающей │несчастных 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│воспитывающей среды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│Эффективность работы│наличие обоснованных│отсутствие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родителями        │обращений родителей │обоснованных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поводу           │обращений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│конфликтных ситуаций│родителей по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│поводу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│ситуаций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│высокий уровень│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│решения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│конфликтных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│ситуаций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│посещаемость детей  │не менее 80%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│ремонтных работ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│в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│выстраивание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│воспитательного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│процесса в          │старшего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│организации         │соответствии с      │воспитателя,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│воспитательного     │программой          │методиста,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│воспитания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│коллектива детей,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уроков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│высокого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│участие в конкурсах │внедрение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│профессионального   │новых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│мастерства,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│использование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│полученного опыта в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│своей повседневной  │демонстрация их│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│при 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│открытых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│отчетов        │             │</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1985"/>
        <w:gridCol w:w="2160"/>
        <w:gridCol w:w="1559"/>
        <w:gridCol w:w="1276"/>
      </w:tblGrid>
      <w:tr w:rsidR="009A12BE" w:rsidRPr="00B3400C" w:rsidTr="009A12BE">
        <w:trPr>
          <w:trHeight w:val="1665"/>
        </w:trPr>
        <w:tc>
          <w:tcPr>
            <w:tcW w:w="1701" w:type="dxa"/>
          </w:tcPr>
          <w:p w:rsidR="009A12BE" w:rsidRDefault="009A12BE" w:rsidP="009A12BE">
            <w:pPr>
              <w:widowControl w:val="0"/>
              <w:autoSpaceDE w:val="0"/>
              <w:autoSpaceDN w:val="0"/>
              <w:adjustRightInd w:val="0"/>
              <w:spacing w:after="0"/>
              <w:rPr>
                <w:rFonts w:ascii="Arial" w:hAnsi="Arial" w:cs="Arial"/>
                <w:sz w:val="24"/>
                <w:szCs w:val="24"/>
              </w:rPr>
            </w:pPr>
          </w:p>
        </w:tc>
        <w:tc>
          <w:tcPr>
            <w:tcW w:w="1985"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w:t>
            </w:r>
          </w:p>
        </w:tc>
        <w:tc>
          <w:tcPr>
            <w:tcW w:w="2160"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276"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B3400C" w:rsidTr="009A12BE">
        <w:trPr>
          <w:trHeight w:val="1665"/>
        </w:trPr>
        <w:tc>
          <w:tcPr>
            <w:tcW w:w="1701" w:type="dxa"/>
          </w:tcPr>
          <w:p w:rsidR="009F5865" w:rsidRDefault="009F5865" w:rsidP="009A12BE">
            <w:pPr>
              <w:widowControl w:val="0"/>
              <w:autoSpaceDE w:val="0"/>
              <w:autoSpaceDN w:val="0"/>
              <w:adjustRightInd w:val="0"/>
              <w:spacing w:after="0"/>
              <w:rPr>
                <w:rFonts w:ascii="Arial" w:hAnsi="Arial" w:cs="Arial"/>
                <w:sz w:val="24"/>
                <w:szCs w:val="24"/>
              </w:rPr>
            </w:pPr>
          </w:p>
        </w:tc>
        <w:tc>
          <w:tcPr>
            <w:tcW w:w="1985"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2160"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p>
        </w:tc>
        <w:tc>
          <w:tcPr>
            <w:tcW w:w="1276"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1" w:name="Par5446"/>
      <w:bookmarkEnd w:id="31"/>
      <w:r>
        <w:rPr>
          <w:rFonts w:ascii="Courier New" w:hAnsi="Courier New" w:cs="Courier New"/>
          <w:sz w:val="16"/>
          <w:szCs w:val="16"/>
        </w:rPr>
        <w:t>│Педагогические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│работники: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│дополнительного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│образования,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│музыкальный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│руководитель,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│педагог-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│организатор,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│учитель-логопед,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│учитель-         │Организация и       │праздники здоровья,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│дефектолог,      │проведение          │спартакиады, дни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│методист,        │мероприятий,        │здоровья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│инструктор       │способствующих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физической    │сохранению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│культуре, тренер-│восстановлению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│преподаватель    │психического 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│физического здоровья│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детей    │участие в           │% участвующих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│муниципальных и     │от общего числа│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│региональных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│смотрах-конкурсах,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│соревнованиях       │призовое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│место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       │открытые утренники,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отчетных │праздники,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│посвященные Дню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│показывающих        │матери, временам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 результаты│года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│достижения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│Эффективная         │достижение детьми   │положительная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│реализация          │более высоких       │динамика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│коррекционной       │показателей развития│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                 │направленности      │в сравнении с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│предыдущим периодом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│отсутствие травм,   │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│здоровьесберегающей │несчастных случаев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│воспитывающей среды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│работ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│участие в конкурсах │внедрение новых│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│профессионального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│мастерства,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│конференциях,       │приемов,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│использование       │демонстрация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│полученного опыта   │их при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 своей повседневной│проведении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│открытых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│занятий,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│творческих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│отчетов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│выстраивание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│воспитательного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│процесса в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│соответствии с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│учетом возраста,    │учреждения,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│подготовленности,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│состояния здоровья,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│индивидуальных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│психофизических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│особенностей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│проведение уроков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│высокого качества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разработке│разработка,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реализации        │согласование,       │лицензированной│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 │утверждение и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│реализация проектов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│и программ          │призовое место │           15│</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│в конкурсе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│проектов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│программ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│издание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│печатной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tbl>
      <w:tblPr>
        <w:tblW w:w="8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01"/>
        <w:gridCol w:w="2127"/>
        <w:gridCol w:w="2018"/>
        <w:gridCol w:w="1559"/>
        <w:gridCol w:w="1276"/>
      </w:tblGrid>
      <w:tr w:rsidR="009A12BE" w:rsidRPr="00B3400C" w:rsidTr="009A12BE">
        <w:trPr>
          <w:trHeight w:val="1665"/>
        </w:trPr>
        <w:tc>
          <w:tcPr>
            <w:tcW w:w="1701" w:type="dxa"/>
          </w:tcPr>
          <w:p w:rsidR="009A12BE" w:rsidRDefault="009A12BE" w:rsidP="009A12BE">
            <w:pPr>
              <w:widowControl w:val="0"/>
              <w:autoSpaceDE w:val="0"/>
              <w:autoSpaceDN w:val="0"/>
              <w:adjustRightInd w:val="0"/>
              <w:spacing w:after="0"/>
              <w:rPr>
                <w:rFonts w:ascii="Arial" w:hAnsi="Arial" w:cs="Arial"/>
                <w:sz w:val="24"/>
                <w:szCs w:val="24"/>
              </w:rPr>
            </w:pPr>
          </w:p>
        </w:tc>
        <w:tc>
          <w:tcPr>
            <w:tcW w:w="2127"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2018"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276"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9F5865" w:rsidRPr="00B3400C" w:rsidTr="009A12BE">
        <w:trPr>
          <w:trHeight w:val="1665"/>
        </w:trPr>
        <w:tc>
          <w:tcPr>
            <w:tcW w:w="1701" w:type="dxa"/>
          </w:tcPr>
          <w:p w:rsidR="009F5865" w:rsidRDefault="009F5865" w:rsidP="009A12BE">
            <w:pPr>
              <w:widowControl w:val="0"/>
              <w:autoSpaceDE w:val="0"/>
              <w:autoSpaceDN w:val="0"/>
              <w:adjustRightInd w:val="0"/>
              <w:spacing w:after="0"/>
              <w:rPr>
                <w:rFonts w:ascii="Arial" w:hAnsi="Arial" w:cs="Arial"/>
                <w:sz w:val="24"/>
                <w:szCs w:val="24"/>
              </w:rPr>
            </w:pPr>
          </w:p>
        </w:tc>
        <w:tc>
          <w:tcPr>
            <w:tcW w:w="2127"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2018" w:type="dxa"/>
          </w:tcPr>
          <w:p w:rsidR="009F5865" w:rsidRPr="009A12BE" w:rsidRDefault="009F5865"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9F5865" w:rsidRPr="009A12BE" w:rsidRDefault="009F5865" w:rsidP="009A12BE">
            <w:pPr>
              <w:widowControl w:val="0"/>
              <w:autoSpaceDE w:val="0"/>
              <w:autoSpaceDN w:val="0"/>
              <w:adjustRightInd w:val="0"/>
              <w:spacing w:after="0"/>
              <w:rPr>
                <w:rFonts w:ascii="Courier New" w:hAnsi="Courier New" w:cs="Courier New"/>
                <w:sz w:val="16"/>
                <w:szCs w:val="16"/>
              </w:rPr>
            </w:pPr>
          </w:p>
        </w:tc>
        <w:tc>
          <w:tcPr>
            <w:tcW w:w="1276" w:type="dxa"/>
          </w:tcPr>
          <w:p w:rsidR="009F5865" w:rsidRPr="009A12BE" w:rsidRDefault="009F5865" w:rsidP="009F5865">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2" w:name="Par5545"/>
      <w:bookmarkEnd w:id="32"/>
      <w:r>
        <w:rPr>
          <w:rFonts w:ascii="Courier New" w:hAnsi="Courier New" w:cs="Courier New"/>
          <w:sz w:val="16"/>
          <w:szCs w:val="16"/>
        </w:rPr>
        <w:t>│Младший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│воспитатель,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│помощник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│воспитателя</w:t>
      </w:r>
      <w:r w:rsidR="000031A3">
        <w:rPr>
          <w:rFonts w:ascii="Courier New" w:hAnsi="Courier New" w:cs="Courier New"/>
          <w:sz w:val="16"/>
          <w:szCs w:val="16"/>
        </w:rPr>
        <w:t>, ас-</w:t>
      </w:r>
      <w:r>
        <w:rPr>
          <w:rFonts w:ascii="Courier New" w:hAnsi="Courier New" w:cs="Courier New"/>
          <w:sz w:val="16"/>
          <w:szCs w:val="16"/>
        </w:rPr>
        <w:t xml:space="preserve"> │Проведение работы по│ежедневное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w:t>
      </w:r>
      <w:r w:rsidR="000031A3">
        <w:rPr>
          <w:rFonts w:ascii="Courier New" w:hAnsi="Courier New" w:cs="Courier New"/>
          <w:sz w:val="16"/>
          <w:szCs w:val="16"/>
        </w:rPr>
        <w:t>систент по ока-</w:t>
      </w:r>
      <w:r>
        <w:rPr>
          <w:rFonts w:ascii="Courier New" w:hAnsi="Courier New" w:cs="Courier New"/>
          <w:sz w:val="16"/>
          <w:szCs w:val="16"/>
        </w:rPr>
        <w:t xml:space="preserve">  │укреплению здоровья │проведение совместно│замечаний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 xml:space="preserve">занию техничес- </w:t>
      </w:r>
      <w:r>
        <w:rPr>
          <w:rFonts w:ascii="Courier New" w:hAnsi="Courier New" w:cs="Courier New"/>
          <w:sz w:val="16"/>
          <w:szCs w:val="16"/>
        </w:rPr>
        <w:t xml:space="preserve"> │детей               │с воспитателем и под│медперсонала,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 xml:space="preserve">кой помощи инва- </w:t>
      </w:r>
      <w:r>
        <w:rPr>
          <w:rFonts w:ascii="Courier New" w:hAnsi="Courier New" w:cs="Courier New"/>
          <w:sz w:val="16"/>
          <w:szCs w:val="16"/>
        </w:rPr>
        <w:t>│                    │его руководством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лидам и лицам с</w:t>
      </w:r>
      <w:r>
        <w:rPr>
          <w:rFonts w:ascii="Courier New" w:hAnsi="Courier New" w:cs="Courier New"/>
          <w:sz w:val="16"/>
          <w:szCs w:val="16"/>
        </w:rPr>
        <w:t xml:space="preserve">  │                    │закаливающих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 xml:space="preserve">ограниченными </w:t>
      </w:r>
      <w:r>
        <w:rPr>
          <w:rFonts w:ascii="Courier New" w:hAnsi="Courier New" w:cs="Courier New"/>
          <w:sz w:val="16"/>
          <w:szCs w:val="16"/>
        </w:rPr>
        <w:t xml:space="preserve">   │                    │процедур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возможностями</w:t>
      </w:r>
      <w:r>
        <w:rPr>
          <w:rFonts w:ascii="Courier New" w:hAnsi="Courier New" w:cs="Courier New"/>
          <w:sz w:val="16"/>
          <w:szCs w:val="16"/>
        </w:rPr>
        <w:t xml:space="preserve">    │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0031A3">
        <w:rPr>
          <w:rFonts w:ascii="Courier New" w:hAnsi="Courier New" w:cs="Courier New"/>
          <w:sz w:val="16"/>
          <w:szCs w:val="16"/>
        </w:rPr>
        <w:t>здоровья</w:t>
      </w:r>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работы  │соблюдение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 самообслуживанию,│распорядка дня,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│соблюдению детьми   │режима подачи       │медперсонала,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│распорядка дня      │питьевой воды,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│оказание необходимой│организации,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│помощи воспитанникам│надзорных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 самообслуживанию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работ│ремонтных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│проведение дня      │постоянно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│мероприятиях        │именинника,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│праздников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│для детей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│отсутствие замечаний│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│гигиенических норм  │                    │               │             │</w:t>
      </w:r>
    </w:p>
    <w:p w:rsidR="009F5865" w:rsidRDefault="001C1491" w:rsidP="00546530">
      <w:pPr>
        <w:pStyle w:val="ConsPlusCell"/>
        <w:rPr>
          <w:rFonts w:ascii="Courier New" w:hAnsi="Courier New" w:cs="Courier New"/>
          <w:sz w:val="16"/>
          <w:szCs w:val="16"/>
        </w:rPr>
      </w:pPr>
      <w:r>
        <w:rPr>
          <w:rFonts w:ascii="Courier New" w:hAnsi="Courier New" w:cs="Courier New"/>
          <w:sz w:val="16"/>
          <w:szCs w:val="16"/>
        </w:rPr>
        <w:t>__________________________________________________________________________________________</w:t>
      </w:r>
    </w:p>
    <w:p w:rsidR="009F5865"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9F5865">
        <w:rPr>
          <w:rFonts w:ascii="Courier New" w:hAnsi="Courier New" w:cs="Courier New"/>
          <w:sz w:val="16"/>
          <w:szCs w:val="16"/>
        </w:rPr>
        <w:t xml:space="preserve">                   </w:t>
      </w:r>
      <w:r w:rsidR="009F5865" w:rsidRPr="009F5865">
        <w:rPr>
          <w:rFonts w:ascii="Courier New" w:hAnsi="Courier New" w:cs="Courier New"/>
          <w:sz w:val="16"/>
          <w:szCs w:val="16"/>
        </w:rPr>
        <w:t xml:space="preserve">за работу </w:t>
      </w:r>
      <w:r w:rsidR="009F5865">
        <w:rPr>
          <w:rFonts w:ascii="Courier New" w:hAnsi="Courier New" w:cs="Courier New"/>
          <w:sz w:val="16"/>
          <w:szCs w:val="16"/>
        </w:rPr>
        <w:t>с</w:t>
      </w:r>
      <w:r w:rsidR="009F5865" w:rsidRPr="009F5865">
        <w:rPr>
          <w:rFonts w:ascii="Courier New" w:hAnsi="Courier New" w:cs="Courier New"/>
          <w:sz w:val="16"/>
          <w:szCs w:val="16"/>
        </w:rPr>
        <w:t xml:space="preserve"> </w:t>
      </w:r>
    </w:p>
    <w:p w:rsidR="009F5865" w:rsidRDefault="009F5865" w:rsidP="00546530">
      <w:pPr>
        <w:pStyle w:val="ConsPlusCell"/>
        <w:rPr>
          <w:rFonts w:ascii="Courier New" w:hAnsi="Courier New" w:cs="Courier New"/>
          <w:sz w:val="16"/>
          <w:szCs w:val="16"/>
        </w:rPr>
      </w:pPr>
      <w:r>
        <w:rPr>
          <w:rFonts w:ascii="Courier New" w:hAnsi="Courier New" w:cs="Courier New"/>
          <w:sz w:val="16"/>
          <w:szCs w:val="16"/>
        </w:rPr>
        <w:t xml:space="preserve">                    </w:t>
      </w:r>
      <w:r w:rsidRPr="009F5865">
        <w:rPr>
          <w:rFonts w:ascii="Courier New" w:hAnsi="Courier New" w:cs="Courier New"/>
          <w:sz w:val="16"/>
          <w:szCs w:val="16"/>
        </w:rPr>
        <w:t>обучающи</w:t>
      </w:r>
      <w:r>
        <w:rPr>
          <w:rFonts w:ascii="Courier New" w:hAnsi="Courier New" w:cs="Courier New"/>
          <w:sz w:val="16"/>
          <w:szCs w:val="16"/>
        </w:rPr>
        <w:t>ми</w:t>
      </w:r>
      <w:r w:rsidRPr="009F5865">
        <w:rPr>
          <w:rFonts w:ascii="Courier New" w:hAnsi="Courier New" w:cs="Courier New"/>
          <w:sz w:val="16"/>
          <w:szCs w:val="16"/>
        </w:rPr>
        <w:t xml:space="preserve">ся с </w:t>
      </w:r>
      <w:r>
        <w:rPr>
          <w:rFonts w:ascii="Courier New" w:hAnsi="Courier New" w:cs="Courier New"/>
          <w:sz w:val="16"/>
          <w:szCs w:val="16"/>
        </w:rPr>
        <w:t xml:space="preserve">                                                 8</w:t>
      </w:r>
    </w:p>
    <w:p w:rsidR="009F5865" w:rsidRDefault="009F5865" w:rsidP="001C1491">
      <w:pPr>
        <w:pStyle w:val="ConsPlusCell"/>
        <w:pBdr>
          <w:right w:val="single" w:sz="4" w:space="4" w:color="auto"/>
        </w:pBdr>
        <w:rPr>
          <w:rFonts w:ascii="Courier New" w:hAnsi="Courier New" w:cs="Courier New"/>
          <w:sz w:val="16"/>
          <w:szCs w:val="16"/>
        </w:rPr>
      </w:pPr>
      <w:r>
        <w:rPr>
          <w:rFonts w:ascii="Courier New" w:hAnsi="Courier New" w:cs="Courier New"/>
          <w:sz w:val="16"/>
          <w:szCs w:val="16"/>
        </w:rPr>
        <w:t xml:space="preserve">                    </w:t>
      </w:r>
      <w:r w:rsidRPr="009F5865">
        <w:rPr>
          <w:rFonts w:ascii="Courier New" w:hAnsi="Courier New" w:cs="Courier New"/>
          <w:sz w:val="16"/>
          <w:szCs w:val="16"/>
        </w:rPr>
        <w:t>огран</w:t>
      </w:r>
      <w:r>
        <w:rPr>
          <w:rFonts w:ascii="Courier New" w:hAnsi="Courier New" w:cs="Courier New"/>
          <w:sz w:val="16"/>
          <w:szCs w:val="16"/>
        </w:rPr>
        <w:t xml:space="preserve">иченным </w:t>
      </w:r>
    </w:p>
    <w:p w:rsidR="009F5865" w:rsidRDefault="009F5865" w:rsidP="00546530">
      <w:pPr>
        <w:pStyle w:val="ConsPlusCell"/>
        <w:rPr>
          <w:rFonts w:ascii="Courier New" w:hAnsi="Courier New" w:cs="Courier New"/>
          <w:sz w:val="16"/>
          <w:szCs w:val="16"/>
        </w:rPr>
      </w:pPr>
      <w:r>
        <w:rPr>
          <w:rFonts w:ascii="Courier New" w:hAnsi="Courier New" w:cs="Courier New"/>
          <w:sz w:val="16"/>
          <w:szCs w:val="16"/>
        </w:rPr>
        <w:t xml:space="preserve">                    возможностями </w:t>
      </w:r>
    </w:p>
    <w:p w:rsidR="00546530" w:rsidRDefault="009F5865" w:rsidP="00546530">
      <w:pPr>
        <w:pStyle w:val="ConsPlusCell"/>
        <w:rPr>
          <w:rFonts w:ascii="Courier New" w:hAnsi="Courier New" w:cs="Courier New"/>
          <w:sz w:val="16"/>
          <w:szCs w:val="16"/>
        </w:rPr>
      </w:pPr>
      <w:r>
        <w:rPr>
          <w:rFonts w:ascii="Courier New" w:hAnsi="Courier New" w:cs="Courier New"/>
          <w:sz w:val="16"/>
          <w:szCs w:val="16"/>
        </w:rPr>
        <w:t xml:space="preserve">                    здоровья(</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r>
        <w:rPr>
          <w:rFonts w:ascii="Courier New" w:hAnsi="Courier New" w:cs="Courier New"/>
          <w:sz w:val="16"/>
          <w:szCs w:val="16"/>
        </w:rPr>
        <w:t xml:space="preserve">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3" w:name="Par5583"/>
      <w:bookmarkEnd w:id="33"/>
      <w:r>
        <w:rPr>
          <w:rFonts w:ascii="Courier New" w:hAnsi="Courier New" w:cs="Courier New"/>
          <w:sz w:val="16"/>
          <w:szCs w:val="16"/>
        </w:rPr>
        <w:t>│Шеф-повар, повар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│наличие предписаний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│контролирующих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│органов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                    │устранение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│надзорных органов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│Снижение уровня     │уровень             │отсутствие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│заболеваемости детей│заболеваемости детей│вспышек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норм в   │отсутствие замечаний│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│приготовлении пищи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│согласно цикличному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│меню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│Соблюдение          │отсутствие замечаний│       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│технологического    │надзорных органов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│приготовления пищи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│Содержание помещений│состояние помещений │отсутствие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 строгом           │и территории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│соответствии с      │организации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│требованиями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│Качество            │отсутствие замечаний│       0       │           40│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│приготовления пищи, │медицинских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│эстетическое        │работников при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│оформление блюд     │проведении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│органолептической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│оценки              │               │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5"/>
        <w:gridCol w:w="1985"/>
        <w:gridCol w:w="1984"/>
        <w:gridCol w:w="1559"/>
        <w:gridCol w:w="1276"/>
      </w:tblGrid>
      <w:tr w:rsidR="009A12BE" w:rsidRPr="00B3400C" w:rsidTr="009A12BE">
        <w:trPr>
          <w:trHeight w:val="1665"/>
        </w:trPr>
        <w:tc>
          <w:tcPr>
            <w:tcW w:w="1985" w:type="dxa"/>
          </w:tcPr>
          <w:p w:rsidR="009A12BE" w:rsidRDefault="009A12BE" w:rsidP="009A12BE">
            <w:pPr>
              <w:widowControl w:val="0"/>
              <w:autoSpaceDE w:val="0"/>
              <w:autoSpaceDN w:val="0"/>
              <w:adjustRightInd w:val="0"/>
              <w:spacing w:after="0"/>
              <w:rPr>
                <w:rFonts w:ascii="Arial" w:hAnsi="Arial" w:cs="Arial"/>
                <w:sz w:val="24"/>
                <w:szCs w:val="24"/>
              </w:rPr>
            </w:pPr>
          </w:p>
        </w:tc>
        <w:tc>
          <w:tcPr>
            <w:tcW w:w="1985"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За стаж работы</w:t>
            </w:r>
          </w:p>
        </w:tc>
        <w:tc>
          <w:tcPr>
            <w:tcW w:w="1984" w:type="dxa"/>
          </w:tcPr>
          <w:p w:rsidR="009A12BE" w:rsidRPr="009A12BE" w:rsidRDefault="009A12BE" w:rsidP="009A12BE">
            <w:pPr>
              <w:widowControl w:val="0"/>
              <w:autoSpaceDE w:val="0"/>
              <w:autoSpaceDN w:val="0"/>
              <w:adjustRightInd w:val="0"/>
              <w:spacing w:after="0"/>
              <w:jc w:val="both"/>
              <w:rPr>
                <w:rFonts w:ascii="Courier New" w:hAnsi="Courier New" w:cs="Courier New"/>
                <w:sz w:val="16"/>
                <w:szCs w:val="16"/>
              </w:rPr>
            </w:pPr>
            <w:r>
              <w:rPr>
                <w:rFonts w:ascii="Courier New" w:hAnsi="Courier New" w:cs="Courier New"/>
                <w:sz w:val="16"/>
                <w:szCs w:val="16"/>
              </w:rPr>
              <w:t>В должности</w:t>
            </w:r>
          </w:p>
        </w:tc>
        <w:tc>
          <w:tcPr>
            <w:tcW w:w="1559" w:type="dxa"/>
          </w:tcPr>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9A12BE"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276" w:type="dxa"/>
          </w:tcPr>
          <w:p w:rsidR="009A12BE" w:rsidRPr="009A12BE" w:rsidRDefault="009A12BE" w:rsidP="009A12BE">
            <w:pPr>
              <w:widowControl w:val="0"/>
              <w:autoSpaceDE w:val="0"/>
              <w:autoSpaceDN w:val="0"/>
              <w:adjustRightInd w:val="0"/>
              <w:spacing w:after="0"/>
              <w:jc w:val="right"/>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p>
          <w:p w:rsidR="009A12BE" w:rsidRPr="009A12BE" w:rsidRDefault="009A12BE"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bl>
    <w:p w:rsidR="00546530" w:rsidRDefault="00546530" w:rsidP="00546530">
      <w:pPr>
        <w:pStyle w:val="ConsPlusCell"/>
        <w:rPr>
          <w:rFonts w:ascii="Courier New" w:hAnsi="Courier New" w:cs="Courier New"/>
          <w:sz w:val="16"/>
          <w:szCs w:val="16"/>
        </w:rPr>
      </w:pP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4" w:name="Par5628"/>
      <w:bookmarkEnd w:id="34"/>
      <w:r>
        <w:rPr>
          <w:rFonts w:ascii="Courier New" w:hAnsi="Courier New" w:cs="Courier New"/>
          <w:sz w:val="16"/>
          <w:szCs w:val="16"/>
        </w:rPr>
        <w:t>│Заведующий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│хозяйством,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│кладовщик,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│кастелянша,      │Выполнение          │погрузочно-         │5 часов в месяц│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по       │дополнительных видов│разгрузочные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│комплексному     │работ               │проведение ремонтных│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│обслуживанию и   │                    │работ и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зданий,  │                    │связанных с         │10 часов в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│дворник, рабочий │                    │ликвидацией аварий;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 стирке и      │                    │выполнение работ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│ремонту одежды,  │                    │благоустройству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│машинист по      │                    │озеленению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│стирке белья,    │                    │территории          │15 часов в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│сторож, уборщик  │                    │организации;        │месяц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│служебных        │                    │проведение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│помещений,       │                    │генеральных уборок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│подсобный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│рабочий, мойщик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│посуды,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│гардеробщик      │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│Отсутствие или      │наличие предписаний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│оперативное         │контролирующих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│устранение          │органов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│предписаний         │                    │устранение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│контролирующих или  │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│надзорных органов   │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│участие в           │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│праздников для детей│мероприятиях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│Содержание          │состояние помещений │отсутствие     │           50│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│помещений, участков │и территории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 строгом           │организации         │контролирующих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│соответствии с      │                    │или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│санитарно-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│гигиеническими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│требованиями,       │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│качественная уборка │                    │замечаний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│помещений           │                    │администрации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│организации,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│органов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5" w:name="Par5680"/>
      <w:bookmarkEnd w:id="35"/>
      <w:r>
        <w:rPr>
          <w:rFonts w:ascii="Courier New" w:hAnsi="Courier New" w:cs="Courier New"/>
          <w:sz w:val="16"/>
          <w:szCs w:val="16"/>
        </w:rPr>
        <w:t>│Секретарь,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│делопроизводитель│ответственности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│Образцовое состояние│отсутствие замечаний│0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│документооборота    │по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│документообеспечению│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│Оперативность       │оформление          │0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│выполняемой работы  │документов в срок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│Взаимодействие по   │отсутствие замечаний│0 замечаний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│документообеспечению│от других ведомств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 другими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│ведомствами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lastRenderedPageBreak/>
        <w:t>│</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w:t>
      </w:r>
    </w:p>
    <w:p w:rsidR="00546530" w:rsidRDefault="00546530" w:rsidP="00546530">
      <w:pPr>
        <w:pStyle w:val="ConsPlusCell"/>
        <w:rPr>
          <w:rFonts w:ascii="Courier New" w:hAnsi="Courier New" w:cs="Courier New"/>
          <w:sz w:val="16"/>
          <w:szCs w:val="16"/>
        </w:rPr>
      </w:pPr>
      <w:bookmarkStart w:id="36" w:name="Par5701"/>
      <w:bookmarkEnd w:id="36"/>
      <w:r>
        <w:rPr>
          <w:rFonts w:ascii="Courier New" w:hAnsi="Courier New" w:cs="Courier New"/>
          <w:sz w:val="16"/>
          <w:szCs w:val="16"/>
        </w:rPr>
        <w:t>│Старший          │Выплаты за важность выполняемой работы, степень самостоятельности и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│воспитатель      │ответственности при выполнении поставленных задач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│Ведение             │полнота и           │100%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│профессиональной    │соответствие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│документации        │нормативным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│(тематическое       │регламентирующим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│планирование,       │документам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│рабочие программы)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разработке│разработка,         │издание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 реализации        │согласование,       │печатной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│проектов, программ, │утверждение и       │продукции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│связанных с         │реализация          │(статей),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│образовательной     │проектов и программ │отражающей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│деятельностью       │                    │результаты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│работы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│Создание условий    │обеспечение         │отсутствие     │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│для осуществления   │санитарно-          │предписаний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│гигиенических       │надзорных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│условий процесса    │органов или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│обучения;           │устранение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│обеспечение         │предписаний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│санитарно-бытовых   │установленные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│условий,            │сроки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│выполнение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│требований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│пожарной 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│электробезопасности,│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│охраны труда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│Сохранение здоровья │создание и          │отсутствие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в организации │реализация программ │динамики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│и проектов,         │увеличения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│направленных на     │числа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│сохранение здоровья │хронических и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│детей               │сезонных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│заболеваний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│детей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интенсивность и высокие результаты работы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│Участие в           │разработка 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│инновационной       │внедрение авторских │авторской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│деятельности        │программ воспитания │программы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                    │воспитания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│Организация и       │открытые утренники, │наличие        │           30│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│проведение отчетных │праздники,          │мероприятий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│мероприятий,        │посвященные Дню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│показывающих        │матери, временам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│родителям результаты│года и т.п.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│образовательного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достижения│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│детей               │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│Осуществление       │участие в проведении│постоянно      │           10│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│дополнительных работ│ремонтных работ в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│организации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│Выплаты за качество выполняемых работ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│Высокий уровень     │участие в конкурсах │внедрение новых│           20│</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│педагогического     │профессионального   │технологий,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│мастерства при      │мастерства,         │форм, методов,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│организации         │использование       │приемов в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│воспитательного     │полученного опыта в │работе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│процесса            │своей повседневной  │               │             │</w:t>
      </w:r>
    </w:p>
    <w:p w:rsidR="00546530" w:rsidRDefault="00546530" w:rsidP="00546530">
      <w:pPr>
        <w:pStyle w:val="ConsPlusCell"/>
        <w:rPr>
          <w:rFonts w:ascii="Courier New" w:hAnsi="Courier New" w:cs="Courier New"/>
          <w:sz w:val="16"/>
          <w:szCs w:val="16"/>
        </w:rPr>
      </w:pPr>
      <w:r>
        <w:rPr>
          <w:rFonts w:ascii="Courier New" w:hAnsi="Courier New" w:cs="Courier New"/>
          <w:sz w:val="16"/>
          <w:szCs w:val="16"/>
        </w:rPr>
        <w:t>│                 │                    │деятельности        │               │             │</w:t>
      </w:r>
    </w:p>
    <w:p w:rsidR="00162B69" w:rsidRDefault="00546530" w:rsidP="00546530">
      <w:pPr>
        <w:pStyle w:val="ConsPlusCell"/>
        <w:rPr>
          <w:rFonts w:ascii="Courier New" w:hAnsi="Courier New" w:cs="Courier New"/>
          <w:sz w:val="16"/>
          <w:szCs w:val="16"/>
        </w:rPr>
      </w:pPr>
      <w:r>
        <w:rPr>
          <w:rFonts w:ascii="Courier New" w:hAnsi="Courier New" w:cs="Courier New"/>
          <w:sz w:val="16"/>
          <w:szCs w:val="16"/>
        </w:rPr>
        <w:t>│</w:t>
      </w:r>
      <w:r w:rsidR="00162B69">
        <w:rPr>
          <w:rFonts w:ascii="Courier New" w:hAnsi="Courier New" w:cs="Courier New"/>
          <w:sz w:val="16"/>
          <w:szCs w:val="16"/>
        </w:rPr>
        <w:t xml:space="preserve">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77"/>
        <w:gridCol w:w="1985"/>
        <w:gridCol w:w="1984"/>
        <w:gridCol w:w="1559"/>
        <w:gridCol w:w="1242"/>
      </w:tblGrid>
      <w:tr w:rsidR="00162B69" w:rsidRPr="00B3400C" w:rsidTr="00162B69">
        <w:trPr>
          <w:trHeight w:val="1665"/>
        </w:trPr>
        <w:tc>
          <w:tcPr>
            <w:tcW w:w="1877" w:type="dxa"/>
          </w:tcPr>
          <w:p w:rsidR="00162B69" w:rsidRDefault="00162B69" w:rsidP="009A12BE">
            <w:pPr>
              <w:widowControl w:val="0"/>
              <w:autoSpaceDE w:val="0"/>
              <w:autoSpaceDN w:val="0"/>
              <w:adjustRightInd w:val="0"/>
              <w:spacing w:after="0"/>
              <w:rPr>
                <w:rFonts w:ascii="Arial" w:hAnsi="Arial" w:cs="Arial"/>
                <w:sz w:val="24"/>
                <w:szCs w:val="24"/>
              </w:rPr>
            </w:pPr>
          </w:p>
        </w:tc>
        <w:tc>
          <w:tcPr>
            <w:tcW w:w="1985" w:type="dxa"/>
          </w:tcPr>
          <w:p w:rsidR="00162B69" w:rsidRPr="009A12BE" w:rsidRDefault="009A12BE"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 xml:space="preserve">За </w:t>
            </w:r>
            <w:r>
              <w:rPr>
                <w:rFonts w:ascii="Courier New" w:hAnsi="Courier New" w:cs="Courier New"/>
                <w:sz w:val="16"/>
                <w:szCs w:val="16"/>
              </w:rPr>
              <w:t xml:space="preserve">педагогический </w:t>
            </w:r>
            <w:r w:rsidRPr="009A12BE">
              <w:rPr>
                <w:rFonts w:ascii="Courier New" w:hAnsi="Courier New" w:cs="Courier New"/>
                <w:sz w:val="16"/>
                <w:szCs w:val="16"/>
              </w:rPr>
              <w:t>стаж работы</w:t>
            </w:r>
          </w:p>
        </w:tc>
        <w:tc>
          <w:tcPr>
            <w:tcW w:w="1984" w:type="dxa"/>
          </w:tcPr>
          <w:p w:rsidR="00162B69" w:rsidRPr="009A12BE" w:rsidRDefault="00162B69"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162B69" w:rsidRPr="009A12BE" w:rsidRDefault="00162B69"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от 10 до 15 лет</w:t>
            </w:r>
          </w:p>
          <w:p w:rsidR="00162B69" w:rsidRPr="009A12BE" w:rsidRDefault="00162B69" w:rsidP="009A12BE">
            <w:pPr>
              <w:widowControl w:val="0"/>
              <w:autoSpaceDE w:val="0"/>
              <w:autoSpaceDN w:val="0"/>
              <w:adjustRightInd w:val="0"/>
              <w:spacing w:after="0"/>
              <w:rPr>
                <w:rFonts w:ascii="Courier New" w:hAnsi="Courier New" w:cs="Courier New"/>
                <w:sz w:val="16"/>
                <w:szCs w:val="16"/>
              </w:rPr>
            </w:pPr>
            <w:r w:rsidRPr="009A12BE">
              <w:rPr>
                <w:rFonts w:ascii="Courier New" w:hAnsi="Courier New" w:cs="Courier New"/>
                <w:sz w:val="16"/>
                <w:szCs w:val="16"/>
              </w:rPr>
              <w:t>свыше 15 лет</w:t>
            </w:r>
          </w:p>
        </w:tc>
        <w:tc>
          <w:tcPr>
            <w:tcW w:w="1242" w:type="dxa"/>
          </w:tcPr>
          <w:p w:rsidR="00162B69" w:rsidRPr="009A12BE" w:rsidRDefault="00162B69" w:rsidP="009A12BE">
            <w:pPr>
              <w:widowControl w:val="0"/>
              <w:autoSpaceDE w:val="0"/>
              <w:autoSpaceDN w:val="0"/>
              <w:adjustRightInd w:val="0"/>
              <w:spacing w:after="0"/>
              <w:jc w:val="right"/>
              <w:rPr>
                <w:rFonts w:ascii="Courier New" w:hAnsi="Courier New" w:cs="Courier New"/>
                <w:sz w:val="16"/>
                <w:szCs w:val="16"/>
              </w:rPr>
            </w:pPr>
          </w:p>
          <w:p w:rsidR="00162B69" w:rsidRPr="009A12BE" w:rsidRDefault="00162B69"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15</w:t>
            </w:r>
          </w:p>
          <w:p w:rsidR="00162B69" w:rsidRPr="009A12BE" w:rsidRDefault="00162B69" w:rsidP="009A12BE">
            <w:pPr>
              <w:widowControl w:val="0"/>
              <w:autoSpaceDE w:val="0"/>
              <w:autoSpaceDN w:val="0"/>
              <w:adjustRightInd w:val="0"/>
              <w:spacing w:after="0"/>
              <w:jc w:val="center"/>
              <w:rPr>
                <w:rFonts w:ascii="Courier New" w:hAnsi="Courier New" w:cs="Courier New"/>
                <w:sz w:val="16"/>
                <w:szCs w:val="16"/>
              </w:rPr>
            </w:pPr>
          </w:p>
          <w:p w:rsidR="00162B69" w:rsidRPr="009A12BE" w:rsidRDefault="00162B69" w:rsidP="009A12BE">
            <w:pPr>
              <w:widowControl w:val="0"/>
              <w:autoSpaceDE w:val="0"/>
              <w:autoSpaceDN w:val="0"/>
              <w:adjustRightInd w:val="0"/>
              <w:spacing w:after="0"/>
              <w:jc w:val="center"/>
              <w:rPr>
                <w:rFonts w:ascii="Courier New" w:hAnsi="Courier New" w:cs="Courier New"/>
                <w:sz w:val="16"/>
                <w:szCs w:val="16"/>
              </w:rPr>
            </w:pPr>
            <w:r w:rsidRPr="009A12BE">
              <w:rPr>
                <w:rFonts w:ascii="Courier New" w:hAnsi="Courier New" w:cs="Courier New"/>
                <w:sz w:val="16"/>
                <w:szCs w:val="16"/>
              </w:rPr>
              <w:t>25</w:t>
            </w:r>
          </w:p>
        </w:tc>
      </w:tr>
      <w:tr w:rsidR="001C1491" w:rsidRPr="00B3400C" w:rsidTr="00162B69">
        <w:trPr>
          <w:trHeight w:val="1665"/>
        </w:trPr>
        <w:tc>
          <w:tcPr>
            <w:tcW w:w="1877" w:type="dxa"/>
          </w:tcPr>
          <w:p w:rsidR="001C1491" w:rsidRDefault="001C1491" w:rsidP="009A12BE">
            <w:pPr>
              <w:widowControl w:val="0"/>
              <w:autoSpaceDE w:val="0"/>
              <w:autoSpaceDN w:val="0"/>
              <w:adjustRightInd w:val="0"/>
              <w:spacing w:after="0"/>
              <w:rPr>
                <w:rFonts w:ascii="Arial" w:hAnsi="Arial" w:cs="Arial"/>
                <w:sz w:val="24"/>
                <w:szCs w:val="24"/>
              </w:rPr>
            </w:pPr>
          </w:p>
        </w:tc>
        <w:tc>
          <w:tcPr>
            <w:tcW w:w="1985" w:type="dxa"/>
          </w:tcPr>
          <w:p w:rsidR="001C1491" w:rsidRPr="009A12BE" w:rsidRDefault="001C1491" w:rsidP="009A12BE">
            <w:pPr>
              <w:widowControl w:val="0"/>
              <w:autoSpaceDE w:val="0"/>
              <w:autoSpaceDN w:val="0"/>
              <w:adjustRightInd w:val="0"/>
              <w:spacing w:after="0"/>
              <w:rPr>
                <w:rFonts w:ascii="Courier New" w:hAnsi="Courier New" w:cs="Courier New"/>
                <w:sz w:val="16"/>
                <w:szCs w:val="16"/>
              </w:rPr>
            </w:pPr>
            <w:r w:rsidRPr="009F5865">
              <w:rPr>
                <w:rFonts w:ascii="Courier New" w:hAnsi="Courier New" w:cs="Courier New"/>
                <w:sz w:val="16"/>
                <w:szCs w:val="16"/>
              </w:rPr>
              <w:t xml:space="preserve">за работу </w:t>
            </w:r>
            <w:r>
              <w:rPr>
                <w:rFonts w:ascii="Courier New" w:hAnsi="Courier New" w:cs="Courier New"/>
                <w:sz w:val="16"/>
                <w:szCs w:val="16"/>
              </w:rPr>
              <w:t>с</w:t>
            </w:r>
            <w:r w:rsidRPr="009F5865">
              <w:rPr>
                <w:rFonts w:ascii="Courier New" w:hAnsi="Courier New" w:cs="Courier New"/>
                <w:sz w:val="16"/>
                <w:szCs w:val="16"/>
              </w:rPr>
              <w:t xml:space="preserve"> обучающи</w:t>
            </w:r>
            <w:r>
              <w:rPr>
                <w:rFonts w:ascii="Courier New" w:hAnsi="Courier New" w:cs="Courier New"/>
                <w:sz w:val="16"/>
                <w:szCs w:val="16"/>
              </w:rPr>
              <w:t>ми</w:t>
            </w:r>
            <w:r w:rsidRPr="009F5865">
              <w:rPr>
                <w:rFonts w:ascii="Courier New" w:hAnsi="Courier New" w:cs="Courier New"/>
                <w:sz w:val="16"/>
                <w:szCs w:val="16"/>
              </w:rPr>
              <w:t>ся с огран</w:t>
            </w:r>
            <w:r>
              <w:rPr>
                <w:rFonts w:ascii="Courier New" w:hAnsi="Courier New" w:cs="Courier New"/>
                <w:sz w:val="16"/>
                <w:szCs w:val="16"/>
              </w:rPr>
              <w:t>иченным возможностями здоровья(</w:t>
            </w:r>
            <w:r w:rsidRPr="009F5865">
              <w:rPr>
                <w:rFonts w:ascii="Courier New" w:hAnsi="Courier New" w:cs="Courier New"/>
                <w:sz w:val="16"/>
                <w:szCs w:val="16"/>
              </w:rPr>
              <w:t>класс</w:t>
            </w:r>
            <w:r>
              <w:rPr>
                <w:rFonts w:ascii="Courier New" w:hAnsi="Courier New" w:cs="Courier New"/>
                <w:sz w:val="16"/>
                <w:szCs w:val="16"/>
              </w:rPr>
              <w:t xml:space="preserve">ы, </w:t>
            </w:r>
            <w:r w:rsidRPr="009F5865">
              <w:rPr>
                <w:rFonts w:ascii="Courier New" w:hAnsi="Courier New" w:cs="Courier New"/>
                <w:sz w:val="16"/>
                <w:szCs w:val="16"/>
              </w:rPr>
              <w:t>групп</w:t>
            </w:r>
            <w:r>
              <w:rPr>
                <w:rFonts w:ascii="Courier New" w:hAnsi="Courier New" w:cs="Courier New"/>
                <w:sz w:val="16"/>
                <w:szCs w:val="16"/>
              </w:rPr>
              <w:t>ы</w:t>
            </w:r>
            <w:r w:rsidRPr="009F5865">
              <w:rPr>
                <w:rFonts w:ascii="Courier New" w:hAnsi="Courier New" w:cs="Courier New"/>
                <w:sz w:val="16"/>
                <w:szCs w:val="16"/>
              </w:rPr>
              <w:t>)</w:t>
            </w:r>
          </w:p>
        </w:tc>
        <w:tc>
          <w:tcPr>
            <w:tcW w:w="1984" w:type="dxa"/>
          </w:tcPr>
          <w:p w:rsidR="001C1491" w:rsidRPr="009A12BE" w:rsidRDefault="001C1491" w:rsidP="009A12BE">
            <w:pPr>
              <w:widowControl w:val="0"/>
              <w:autoSpaceDE w:val="0"/>
              <w:autoSpaceDN w:val="0"/>
              <w:adjustRightInd w:val="0"/>
              <w:spacing w:after="0"/>
              <w:jc w:val="both"/>
              <w:rPr>
                <w:rFonts w:ascii="Courier New" w:hAnsi="Courier New" w:cs="Courier New"/>
                <w:sz w:val="16"/>
                <w:szCs w:val="16"/>
              </w:rPr>
            </w:pPr>
          </w:p>
        </w:tc>
        <w:tc>
          <w:tcPr>
            <w:tcW w:w="1559" w:type="dxa"/>
          </w:tcPr>
          <w:p w:rsidR="001C1491" w:rsidRPr="009A12BE" w:rsidRDefault="001C1491" w:rsidP="009A12BE">
            <w:pPr>
              <w:widowControl w:val="0"/>
              <w:autoSpaceDE w:val="0"/>
              <w:autoSpaceDN w:val="0"/>
              <w:adjustRightInd w:val="0"/>
              <w:spacing w:after="0"/>
              <w:rPr>
                <w:rFonts w:ascii="Courier New" w:hAnsi="Courier New" w:cs="Courier New"/>
                <w:sz w:val="16"/>
                <w:szCs w:val="16"/>
              </w:rPr>
            </w:pPr>
          </w:p>
        </w:tc>
        <w:tc>
          <w:tcPr>
            <w:tcW w:w="1242" w:type="dxa"/>
          </w:tcPr>
          <w:p w:rsidR="001C1491" w:rsidRPr="009A12BE" w:rsidRDefault="001C1491" w:rsidP="001C1491">
            <w:pPr>
              <w:widowControl w:val="0"/>
              <w:autoSpaceDE w:val="0"/>
              <w:autoSpaceDN w:val="0"/>
              <w:adjustRightInd w:val="0"/>
              <w:spacing w:after="0"/>
              <w:jc w:val="center"/>
              <w:rPr>
                <w:rFonts w:ascii="Courier New" w:hAnsi="Courier New" w:cs="Courier New"/>
                <w:sz w:val="16"/>
                <w:szCs w:val="16"/>
              </w:rPr>
            </w:pPr>
            <w:r>
              <w:rPr>
                <w:rFonts w:ascii="Courier New" w:hAnsi="Courier New" w:cs="Courier New"/>
                <w:sz w:val="16"/>
                <w:szCs w:val="16"/>
              </w:rPr>
              <w:t>8</w:t>
            </w:r>
          </w:p>
        </w:tc>
      </w:tr>
    </w:tbl>
    <w:p w:rsidR="00546530" w:rsidRDefault="00546530" w:rsidP="00546530">
      <w:pPr>
        <w:pStyle w:val="ConsPlusCell"/>
        <w:rPr>
          <w:rFonts w:ascii="Courier New" w:hAnsi="Courier New" w:cs="Courier New"/>
          <w:sz w:val="16"/>
          <w:szCs w:val="16"/>
        </w:rPr>
      </w:pPr>
    </w:p>
    <w:p w:rsidR="00546530" w:rsidRPr="00DA762B" w:rsidRDefault="00546530" w:rsidP="00546530">
      <w:pPr>
        <w:widowControl w:val="0"/>
        <w:autoSpaceDE w:val="0"/>
        <w:autoSpaceDN w:val="0"/>
        <w:adjustRightInd w:val="0"/>
        <w:spacing w:after="0" w:line="240" w:lineRule="auto"/>
        <w:rPr>
          <w:rFonts w:ascii="Times New Roman" w:hAnsi="Times New Roman"/>
          <w:sz w:val="28"/>
          <w:szCs w:val="28"/>
        </w:rPr>
      </w:pPr>
      <w:r>
        <w:rPr>
          <w:rFonts w:ascii="Courier New" w:hAnsi="Courier New" w:cs="Courier New"/>
          <w:sz w:val="16"/>
          <w:szCs w:val="16"/>
        </w:rPr>
        <w:t>└─────────────────┴────────────────────┴────────────────────┴───────────────┴─────────────┘</w:t>
      </w:r>
    </w:p>
    <w:p w:rsidR="00546530" w:rsidRDefault="00546530" w:rsidP="00F662F4">
      <w:pPr>
        <w:pStyle w:val="ConsPlusNormal"/>
        <w:widowControl/>
        <w:ind w:firstLine="0"/>
        <w:rPr>
          <w:rFonts w:ascii="Times New Roman" w:hAnsi="Times New Roman" w:cs="Times New Roman"/>
          <w:sz w:val="28"/>
          <w:szCs w:val="28"/>
        </w:rPr>
      </w:pPr>
    </w:p>
    <w:p w:rsidR="00546530" w:rsidRPr="000338FA" w:rsidRDefault="00546530" w:rsidP="00AB34B7">
      <w:pPr>
        <w:pStyle w:val="ConsPlusNormal"/>
        <w:widowControl/>
        <w:ind w:firstLine="0"/>
        <w:jc w:val="center"/>
        <w:rPr>
          <w:sz w:val="24"/>
          <w:szCs w:val="24"/>
        </w:rPr>
      </w:pPr>
      <w:r w:rsidRPr="000338FA">
        <w:rPr>
          <w:sz w:val="24"/>
          <w:szCs w:val="24"/>
        </w:rPr>
        <w:t>Прочие учреждения образования</w:t>
      </w:r>
    </w:p>
    <w:p w:rsidR="00546530" w:rsidRPr="000338FA" w:rsidRDefault="00546530" w:rsidP="00AB34B7">
      <w:pPr>
        <w:pStyle w:val="a6"/>
        <w:jc w:val="center"/>
        <w:rPr>
          <w:rFonts w:ascii="Arial" w:hAnsi="Arial" w:cs="Arial"/>
        </w:rPr>
      </w:pPr>
      <w:r w:rsidRPr="000338FA">
        <w:rPr>
          <w:rFonts w:ascii="Arial" w:hAnsi="Arial" w:cs="Arial"/>
        </w:rPr>
        <w:t>Специализированные учреждения по ведению бухгалтерского учета</w:t>
      </w:r>
    </w:p>
    <w:p w:rsidR="00546530" w:rsidRPr="000338FA" w:rsidRDefault="00546530" w:rsidP="00AB34B7">
      <w:pPr>
        <w:pStyle w:val="ConsPlusNormal"/>
        <w:widowControl/>
        <w:ind w:firstLine="0"/>
        <w:jc w:val="both"/>
        <w:rPr>
          <w:sz w:val="24"/>
          <w:szCs w:val="24"/>
        </w:rPr>
      </w:pPr>
    </w:p>
    <w:p w:rsidR="00546530" w:rsidRPr="00B3400C" w:rsidRDefault="00546530" w:rsidP="0030597A">
      <w:pPr>
        <w:pStyle w:val="ConsPlusNormal"/>
        <w:widowControl/>
        <w:ind w:firstLine="0"/>
        <w:jc w:val="right"/>
        <w:rPr>
          <w:sz w:val="24"/>
          <w:szCs w:val="24"/>
        </w:rPr>
      </w:pPr>
      <w:r w:rsidRPr="000338FA">
        <w:rPr>
          <w:sz w:val="24"/>
          <w:szCs w:val="24"/>
        </w:rPr>
        <w:t>Таблица 4</w:t>
      </w:r>
    </w:p>
    <w:tbl>
      <w:tblPr>
        <w:tblpPr w:leftFromText="180" w:rightFromText="180" w:vertAnchor="text" w:tblpY="1"/>
        <w:tblOverlap w:val="neve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800"/>
        <w:gridCol w:w="1886"/>
        <w:gridCol w:w="1984"/>
        <w:gridCol w:w="1559"/>
        <w:gridCol w:w="1560"/>
      </w:tblGrid>
      <w:tr w:rsidR="00546530" w:rsidRPr="00B3400C" w:rsidTr="00162B69">
        <w:tc>
          <w:tcPr>
            <w:tcW w:w="1800" w:type="dxa"/>
            <w:vMerge w:val="restart"/>
            <w:vAlign w:val="center"/>
          </w:tcPr>
          <w:p w:rsidR="00546530" w:rsidRPr="001C1491" w:rsidRDefault="00546530" w:rsidP="00162B69">
            <w:pPr>
              <w:widowControl w:val="0"/>
              <w:autoSpaceDE w:val="0"/>
              <w:autoSpaceDN w:val="0"/>
              <w:adjustRightInd w:val="0"/>
              <w:snapToGrid w:val="0"/>
              <w:spacing w:after="0" w:line="240" w:lineRule="auto"/>
              <w:jc w:val="center"/>
              <w:rPr>
                <w:rFonts w:ascii="Arial" w:hAnsi="Arial" w:cs="Arial"/>
                <w:sz w:val="18"/>
                <w:szCs w:val="18"/>
              </w:rPr>
            </w:pPr>
            <w:r w:rsidRPr="001C1491">
              <w:rPr>
                <w:rFonts w:ascii="Arial" w:hAnsi="Arial" w:cs="Arial"/>
                <w:sz w:val="18"/>
                <w:szCs w:val="18"/>
              </w:rPr>
              <w:t>Должности</w:t>
            </w:r>
          </w:p>
        </w:tc>
        <w:tc>
          <w:tcPr>
            <w:tcW w:w="1886" w:type="dxa"/>
            <w:vMerge w:val="restart"/>
            <w:vAlign w:val="center"/>
          </w:tcPr>
          <w:p w:rsidR="00546530" w:rsidRPr="001C1491" w:rsidRDefault="00546530" w:rsidP="00162B69">
            <w:pPr>
              <w:widowControl w:val="0"/>
              <w:autoSpaceDE w:val="0"/>
              <w:autoSpaceDN w:val="0"/>
              <w:adjustRightInd w:val="0"/>
              <w:snapToGrid w:val="0"/>
              <w:spacing w:after="0" w:line="240" w:lineRule="auto"/>
              <w:jc w:val="center"/>
              <w:rPr>
                <w:rFonts w:ascii="Arial" w:hAnsi="Arial" w:cs="Arial"/>
                <w:sz w:val="18"/>
                <w:szCs w:val="18"/>
              </w:rPr>
            </w:pPr>
            <w:r w:rsidRPr="001C1491">
              <w:rPr>
                <w:rFonts w:ascii="Arial" w:hAnsi="Arial" w:cs="Arial"/>
                <w:sz w:val="18"/>
                <w:szCs w:val="18"/>
              </w:rPr>
              <w:t>Критерии оценки результативности и качества труда работников</w:t>
            </w:r>
          </w:p>
        </w:tc>
        <w:tc>
          <w:tcPr>
            <w:tcW w:w="3543" w:type="dxa"/>
            <w:gridSpan w:val="2"/>
            <w:vAlign w:val="center"/>
          </w:tcPr>
          <w:p w:rsidR="00546530" w:rsidRPr="001C1491" w:rsidRDefault="00546530" w:rsidP="00162B6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Условия</w:t>
            </w:r>
          </w:p>
        </w:tc>
        <w:tc>
          <w:tcPr>
            <w:tcW w:w="1560" w:type="dxa"/>
            <w:vMerge w:val="restart"/>
            <w:vAlign w:val="center"/>
          </w:tcPr>
          <w:p w:rsidR="00546530" w:rsidRPr="001C1491" w:rsidRDefault="00546530" w:rsidP="00162B69">
            <w:pPr>
              <w:widowControl w:val="0"/>
              <w:autoSpaceDE w:val="0"/>
              <w:autoSpaceDN w:val="0"/>
              <w:adjustRightInd w:val="0"/>
              <w:snapToGrid w:val="0"/>
              <w:spacing w:after="0"/>
              <w:jc w:val="center"/>
              <w:rPr>
                <w:rFonts w:ascii="Arial" w:hAnsi="Arial" w:cs="Arial"/>
                <w:sz w:val="18"/>
                <w:szCs w:val="18"/>
              </w:rPr>
            </w:pPr>
            <w:r w:rsidRPr="001C1491">
              <w:rPr>
                <w:rFonts w:ascii="Arial" w:hAnsi="Arial" w:cs="Arial"/>
                <w:sz w:val="18"/>
                <w:szCs w:val="18"/>
              </w:rPr>
              <w:t>Предельное количество</w:t>
            </w:r>
          </w:p>
          <w:p w:rsidR="00546530" w:rsidRPr="001C1491" w:rsidRDefault="00546530" w:rsidP="00162B69">
            <w:pPr>
              <w:widowControl w:val="0"/>
              <w:autoSpaceDE w:val="0"/>
              <w:autoSpaceDN w:val="0"/>
              <w:adjustRightInd w:val="0"/>
              <w:snapToGrid w:val="0"/>
              <w:spacing w:after="0"/>
              <w:jc w:val="center"/>
              <w:rPr>
                <w:rFonts w:ascii="Arial" w:hAnsi="Arial" w:cs="Arial"/>
                <w:sz w:val="18"/>
                <w:szCs w:val="18"/>
              </w:rPr>
            </w:pPr>
            <w:r w:rsidRPr="001C1491">
              <w:rPr>
                <w:rFonts w:ascii="Arial" w:hAnsi="Arial" w:cs="Arial"/>
                <w:sz w:val="18"/>
                <w:szCs w:val="18"/>
              </w:rPr>
              <w:t>баллов &lt;*&gt;</w:t>
            </w:r>
          </w:p>
        </w:tc>
      </w:tr>
      <w:tr w:rsidR="00546530" w:rsidRPr="00B3400C" w:rsidTr="00162B69">
        <w:tc>
          <w:tcPr>
            <w:tcW w:w="1800" w:type="dxa"/>
            <w:vMerge/>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984" w:type="dxa"/>
            <w:vAlign w:val="center"/>
          </w:tcPr>
          <w:p w:rsidR="00546530" w:rsidRPr="001C1491" w:rsidRDefault="00546530" w:rsidP="00162B6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наименование</w:t>
            </w:r>
          </w:p>
        </w:tc>
        <w:tc>
          <w:tcPr>
            <w:tcW w:w="1559" w:type="dxa"/>
            <w:vAlign w:val="center"/>
          </w:tcPr>
          <w:p w:rsidR="00546530" w:rsidRPr="001C1491" w:rsidRDefault="00546530" w:rsidP="00162B6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индикатор</w:t>
            </w:r>
          </w:p>
        </w:tc>
        <w:tc>
          <w:tcPr>
            <w:tcW w:w="156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r>
      <w:tr w:rsidR="00546530" w:rsidRPr="00B3400C" w:rsidTr="00162B69">
        <w:tc>
          <w:tcPr>
            <w:tcW w:w="1800" w:type="dxa"/>
            <w:vMerge w:val="restart"/>
          </w:tcPr>
          <w:p w:rsidR="00546530" w:rsidRPr="001C1491" w:rsidRDefault="00546530" w:rsidP="00162B6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Начальник отдела</w:t>
            </w:r>
          </w:p>
        </w:tc>
        <w:tc>
          <w:tcPr>
            <w:tcW w:w="6989" w:type="dxa"/>
            <w:gridSpan w:val="4"/>
          </w:tcPr>
          <w:p w:rsidR="00546530" w:rsidRPr="001C1491" w:rsidRDefault="00546530" w:rsidP="00162B69">
            <w:pPr>
              <w:widowControl w:val="0"/>
              <w:autoSpaceDE w:val="0"/>
              <w:autoSpaceDN w:val="0"/>
              <w:adjustRightInd w:val="0"/>
              <w:snapToGrid w:val="0"/>
              <w:spacing w:after="0" w:line="240" w:lineRule="auto"/>
              <w:jc w:val="both"/>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546530" w:rsidRPr="00B3400C" w:rsidTr="00162B69">
        <w:trPr>
          <w:trHeight w:val="1825"/>
        </w:trPr>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Своевременная подготовка локальных нормативных актов организации, финансово-экономических документов</w:t>
            </w:r>
          </w:p>
        </w:tc>
        <w:tc>
          <w:tcPr>
            <w:tcW w:w="1984"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Полнота и соответствие локальным нормативным актам организации</w:t>
            </w:r>
          </w:p>
        </w:tc>
        <w:tc>
          <w:tcPr>
            <w:tcW w:w="1559"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100% соответствие нормам действующего законодательства</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546530" w:rsidRPr="00B3400C" w:rsidTr="00162B69">
        <w:trPr>
          <w:trHeight w:val="1128"/>
        </w:trPr>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нарушений сроков и качества подготовки и сдачи отчетности</w:t>
            </w:r>
          </w:p>
        </w:tc>
        <w:tc>
          <w:tcPr>
            <w:tcW w:w="1984"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Нарушение сроков подготовки и сдачи отчетности </w:t>
            </w:r>
          </w:p>
        </w:tc>
        <w:tc>
          <w:tcPr>
            <w:tcW w:w="1559"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3</w:t>
            </w:r>
          </w:p>
        </w:tc>
      </w:tr>
      <w:tr w:rsidR="00546530" w:rsidRPr="00B3400C" w:rsidTr="00162B69">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546530" w:rsidRPr="00B3400C" w:rsidTr="00162B69">
        <w:trPr>
          <w:trHeight w:val="416"/>
        </w:trPr>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546530" w:rsidRPr="001C1491" w:rsidRDefault="00546530" w:rsidP="00162B69">
            <w:pPr>
              <w:pStyle w:val="ConsPlusCell"/>
              <w:jc w:val="both"/>
              <w:rPr>
                <w:sz w:val="18"/>
                <w:szCs w:val="18"/>
                <w:highlight w:val="yellow"/>
              </w:rPr>
            </w:pPr>
            <w:r w:rsidRPr="001C1491">
              <w:rPr>
                <w:sz w:val="18"/>
                <w:szCs w:val="18"/>
              </w:rPr>
              <w:t>Результативность деятельности отдела</w:t>
            </w:r>
          </w:p>
        </w:tc>
        <w:tc>
          <w:tcPr>
            <w:tcW w:w="1984" w:type="dxa"/>
          </w:tcPr>
          <w:p w:rsidR="00546530" w:rsidRPr="001C1491" w:rsidRDefault="00546530" w:rsidP="00162B69">
            <w:pPr>
              <w:pStyle w:val="ConsPlusCell"/>
              <w:jc w:val="both"/>
              <w:rPr>
                <w:sz w:val="18"/>
                <w:szCs w:val="18"/>
                <w:highlight w:val="yellow"/>
              </w:rPr>
            </w:pPr>
            <w:r w:rsidRPr="001C1491">
              <w:rPr>
                <w:sz w:val="18"/>
                <w:szCs w:val="18"/>
              </w:rPr>
              <w:t>План работы отдела  выполнен в установленный срок</w:t>
            </w:r>
          </w:p>
        </w:tc>
        <w:tc>
          <w:tcPr>
            <w:tcW w:w="1559"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highlight w:val="yellow"/>
              </w:rPr>
            </w:pPr>
            <w:r w:rsidRPr="001C1491">
              <w:rPr>
                <w:rFonts w:ascii="Arial" w:hAnsi="Arial" w:cs="Arial"/>
                <w:sz w:val="18"/>
                <w:szCs w:val="18"/>
              </w:rPr>
              <w:t>100%</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w:t>
            </w:r>
          </w:p>
        </w:tc>
      </w:tr>
      <w:tr w:rsidR="00546530" w:rsidRPr="00B3400C" w:rsidTr="00162B69">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Merge w:val="restart"/>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Непрерывное профессиональное образование</w:t>
            </w:r>
          </w:p>
        </w:tc>
        <w:tc>
          <w:tcPr>
            <w:tcW w:w="1984" w:type="dxa"/>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Участие в курсах повышения квалификации (подготовка, переподготовка)</w:t>
            </w:r>
          </w:p>
        </w:tc>
        <w:tc>
          <w:tcPr>
            <w:tcW w:w="1559"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highlight w:val="yellow"/>
              </w:rPr>
            </w:pPr>
            <w:r w:rsidRPr="001C1491">
              <w:rPr>
                <w:rFonts w:ascii="Arial" w:hAnsi="Arial" w:cs="Arial"/>
                <w:sz w:val="18"/>
                <w:szCs w:val="18"/>
              </w:rPr>
              <w:t xml:space="preserve">Участие </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3</w:t>
            </w:r>
          </w:p>
        </w:tc>
      </w:tr>
      <w:tr w:rsidR="00546530" w:rsidRPr="00B3400C" w:rsidTr="00162B69">
        <w:trPr>
          <w:trHeight w:val="419"/>
        </w:trPr>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p>
        </w:tc>
        <w:tc>
          <w:tcPr>
            <w:tcW w:w="1984" w:type="dxa"/>
            <w:vMerge w:val="restart"/>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Участие в мероприятиях, семинарах, конференциях</w:t>
            </w:r>
          </w:p>
        </w:tc>
        <w:tc>
          <w:tcPr>
            <w:tcW w:w="1559"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Участие</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5</w:t>
            </w:r>
          </w:p>
        </w:tc>
      </w:tr>
      <w:tr w:rsidR="00546530" w:rsidRPr="00B3400C" w:rsidTr="00162B69">
        <w:trPr>
          <w:trHeight w:val="507"/>
        </w:trPr>
        <w:tc>
          <w:tcPr>
            <w:tcW w:w="1800" w:type="dxa"/>
            <w:vMerge/>
          </w:tcPr>
          <w:p w:rsidR="00546530" w:rsidRPr="001C1491" w:rsidRDefault="00546530"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p>
        </w:tc>
        <w:tc>
          <w:tcPr>
            <w:tcW w:w="1984" w:type="dxa"/>
            <w:vMerge/>
            <w:vAlign w:val="center"/>
          </w:tcPr>
          <w:p w:rsidR="00546530" w:rsidRPr="001C1491" w:rsidRDefault="00546530" w:rsidP="00162B69">
            <w:pPr>
              <w:widowControl w:val="0"/>
              <w:autoSpaceDE w:val="0"/>
              <w:autoSpaceDN w:val="0"/>
              <w:adjustRightInd w:val="0"/>
              <w:snapToGrid w:val="0"/>
              <w:spacing w:after="0"/>
              <w:jc w:val="both"/>
              <w:rPr>
                <w:rFonts w:ascii="Arial" w:hAnsi="Arial" w:cs="Arial"/>
                <w:sz w:val="18"/>
                <w:szCs w:val="18"/>
              </w:rPr>
            </w:pPr>
          </w:p>
        </w:tc>
        <w:tc>
          <w:tcPr>
            <w:tcW w:w="1559"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Выступление </w:t>
            </w:r>
          </w:p>
        </w:tc>
        <w:tc>
          <w:tcPr>
            <w:tcW w:w="1560" w:type="dxa"/>
            <w:vAlign w:val="center"/>
          </w:tcPr>
          <w:p w:rsidR="00546530" w:rsidRPr="001C1491" w:rsidRDefault="00546530"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9A12BE">
        <w:trPr>
          <w:trHeight w:val="507"/>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За стаж работы</w:t>
            </w:r>
          </w:p>
        </w:tc>
        <w:tc>
          <w:tcPr>
            <w:tcW w:w="1984" w:type="dxa"/>
          </w:tcPr>
          <w:p w:rsidR="00162B69" w:rsidRPr="001C1491" w:rsidRDefault="00162B69" w:rsidP="009A12BE">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должности</w:t>
            </w:r>
          </w:p>
        </w:tc>
        <w:tc>
          <w:tcPr>
            <w:tcW w:w="1559" w:type="dxa"/>
          </w:tcPr>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от 10 до 15 лет</w:t>
            </w:r>
          </w:p>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свыше 15 лет</w:t>
            </w:r>
          </w:p>
        </w:tc>
        <w:tc>
          <w:tcPr>
            <w:tcW w:w="1560" w:type="dxa"/>
          </w:tcPr>
          <w:p w:rsidR="00162B69" w:rsidRPr="001C1491" w:rsidRDefault="00162B69" w:rsidP="009A12BE">
            <w:pPr>
              <w:widowControl w:val="0"/>
              <w:autoSpaceDE w:val="0"/>
              <w:autoSpaceDN w:val="0"/>
              <w:adjustRightInd w:val="0"/>
              <w:spacing w:after="0"/>
              <w:jc w:val="right"/>
              <w:rPr>
                <w:rFonts w:ascii="Arial" w:hAnsi="Arial" w:cs="Arial"/>
                <w:sz w:val="18"/>
                <w:szCs w:val="18"/>
              </w:rPr>
            </w:pPr>
          </w:p>
          <w:p w:rsidR="00162B69" w:rsidRPr="001C1491" w:rsidRDefault="00162B69" w:rsidP="009A12BE">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15</w:t>
            </w:r>
          </w:p>
          <w:p w:rsidR="00162B69" w:rsidRPr="001C1491" w:rsidRDefault="00162B69" w:rsidP="009A12BE">
            <w:pPr>
              <w:widowControl w:val="0"/>
              <w:autoSpaceDE w:val="0"/>
              <w:autoSpaceDN w:val="0"/>
              <w:adjustRightInd w:val="0"/>
              <w:spacing w:after="0"/>
              <w:jc w:val="center"/>
              <w:rPr>
                <w:rFonts w:ascii="Arial" w:hAnsi="Arial" w:cs="Arial"/>
                <w:sz w:val="18"/>
                <w:szCs w:val="18"/>
              </w:rPr>
            </w:pPr>
          </w:p>
          <w:p w:rsidR="00162B69" w:rsidRPr="001C1491" w:rsidRDefault="00162B69" w:rsidP="009A12BE">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25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Выплаты за качество выполняемых работ </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 xml:space="preserve">Эффективность управленческих функций </w:t>
            </w:r>
          </w:p>
        </w:tc>
        <w:tc>
          <w:tcPr>
            <w:tcW w:w="1984" w:type="dxa"/>
            <w:vAlign w:val="center"/>
          </w:tcPr>
          <w:p w:rsidR="00162B69" w:rsidRPr="001C1491" w:rsidRDefault="00162B69" w:rsidP="00162B69">
            <w:pPr>
              <w:pStyle w:val="ConsPlusCell"/>
              <w:jc w:val="both"/>
              <w:rPr>
                <w:sz w:val="18"/>
                <w:szCs w:val="18"/>
              </w:rPr>
            </w:pPr>
            <w:r w:rsidRPr="001C1491">
              <w:rPr>
                <w:sz w:val="18"/>
                <w:szCs w:val="18"/>
              </w:rPr>
              <w:t xml:space="preserve">Подготовка аналитических документов, </w:t>
            </w:r>
            <w:r w:rsidRPr="001C1491">
              <w:rPr>
                <w:sz w:val="18"/>
                <w:szCs w:val="18"/>
              </w:rPr>
              <w:lastRenderedPageBreak/>
              <w:t>обеспечение системного контроля, координация деятельности  отдела</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lastRenderedPageBreak/>
              <w:t>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rPr>
          <w:trHeight w:val="1278"/>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замечаний обслуживаемых организаций по деятельности отдела</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письменных   претензий, жалоб</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20</w:t>
            </w:r>
          </w:p>
        </w:tc>
      </w:tr>
      <w:tr w:rsidR="00162B69" w:rsidRPr="00B3400C" w:rsidTr="00162B69">
        <w:tc>
          <w:tcPr>
            <w:tcW w:w="1800" w:type="dxa"/>
            <w:vMerge w:val="restart"/>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Экономист,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бухгалтер</w:t>
            </w: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 xml:space="preserve">Осуществление делопроизводства в полном объеме и в соответствие с регламентирующими  документами </w:t>
            </w:r>
          </w:p>
        </w:tc>
        <w:tc>
          <w:tcPr>
            <w:tcW w:w="1984" w:type="dxa"/>
            <w:vAlign w:val="center"/>
          </w:tcPr>
          <w:p w:rsidR="00162B69" w:rsidRPr="001C1491" w:rsidRDefault="00162B69" w:rsidP="00162B69">
            <w:pPr>
              <w:pStyle w:val="ConsPlusCell"/>
              <w:jc w:val="both"/>
              <w:rPr>
                <w:sz w:val="18"/>
                <w:szCs w:val="18"/>
              </w:rPr>
            </w:pPr>
            <w:r w:rsidRPr="001C1491">
              <w:rPr>
                <w:sz w:val="18"/>
                <w:szCs w:val="18"/>
              </w:rPr>
              <w:t xml:space="preserve">Отсутствие письменных замечаний руководителя учреждения по ведению документации  </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2</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Проверка контрактов, договоров обслуживаемых организаций</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Договоры заключены в соответствии с действующим законодательством</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8</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Осуществление делопроизводства в полном объеме и в соответствии с регламентирующими документами</w:t>
            </w:r>
          </w:p>
        </w:tc>
        <w:tc>
          <w:tcPr>
            <w:tcW w:w="1984" w:type="dxa"/>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Разработка документов в соответствии с уставной деятельностью учреждения</w:t>
            </w:r>
          </w:p>
        </w:tc>
        <w:tc>
          <w:tcPr>
            <w:tcW w:w="1559" w:type="dxa"/>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Отсутствие письменных замечаний руководителя учреждения </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restart"/>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Ведение документооборота учреждения, личных дел работников</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Соответствие документации требованиям действующего законодатель-ства, локальным нормативным актам организации  </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письменных замечаний руководителя организации</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7</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Выстроенная система хранения архивных документов, соблюдение требований предоставления архивных данных</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Наличие систематизированного архива, отсутствие замечаний по его ведению</w:t>
            </w:r>
          </w:p>
        </w:tc>
        <w:tc>
          <w:tcPr>
            <w:tcW w:w="1560" w:type="dxa"/>
            <w:vAlign w:val="center"/>
          </w:tcPr>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Предоставление своевременной достоверной информации в контролирующие и надзорные органы</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письменных замечаний руководителя организации, контролирующих и надзорных органов</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p>
        </w:tc>
        <w:tc>
          <w:tcPr>
            <w:tcW w:w="1984" w:type="dxa"/>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Соблюдение порядка работы с персональными данными сотрудников</w:t>
            </w:r>
          </w:p>
        </w:tc>
        <w:tc>
          <w:tcPr>
            <w:tcW w:w="1559" w:type="dxa"/>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Отсутствие письменных замечаний руководителя организации </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7</w:t>
            </w:r>
          </w:p>
        </w:tc>
      </w:tr>
      <w:tr w:rsidR="00162B69" w:rsidRPr="00B3400C" w:rsidTr="00162B69">
        <w:trPr>
          <w:trHeight w:val="1136"/>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нарушений сроков и качества подготовки и сдачи отчетности</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Нарушение сроков подготовки и сдачи отчетности </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3</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162B69" w:rsidRPr="00B3400C" w:rsidTr="00162B69">
        <w:trPr>
          <w:trHeight w:val="2459"/>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restart"/>
            <w:vAlign w:val="center"/>
          </w:tcPr>
          <w:p w:rsidR="00162B69" w:rsidRPr="001C1491" w:rsidRDefault="00162B69" w:rsidP="00162B69">
            <w:pPr>
              <w:pStyle w:val="ConsPlusCell"/>
              <w:jc w:val="both"/>
              <w:rPr>
                <w:sz w:val="18"/>
                <w:szCs w:val="18"/>
              </w:rPr>
            </w:pPr>
            <w:r w:rsidRPr="001C1491">
              <w:rPr>
                <w:sz w:val="18"/>
                <w:szCs w:val="18"/>
              </w:rPr>
              <w:t>Эффективность финансово - экономической деятельности</w:t>
            </w:r>
          </w:p>
        </w:tc>
        <w:tc>
          <w:tcPr>
            <w:tcW w:w="1984" w:type="dxa"/>
            <w:vAlign w:val="center"/>
          </w:tcPr>
          <w:p w:rsidR="00162B69" w:rsidRPr="001C1491" w:rsidRDefault="00162B69" w:rsidP="00162B69">
            <w:pPr>
              <w:pStyle w:val="ConsPlusCell"/>
              <w:jc w:val="both"/>
              <w:rPr>
                <w:sz w:val="18"/>
                <w:szCs w:val="18"/>
              </w:rPr>
            </w:pPr>
            <w:r w:rsidRPr="001C1491">
              <w:rPr>
                <w:sz w:val="18"/>
                <w:szCs w:val="18"/>
              </w:rPr>
              <w:t>Своевременное проведение расчетов, возникающих в процессе исполнения, в пределах санкционированных расходов бюджетной сметы или плана финансово-хозяйственной деятельности</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rPr>
          <w:trHeight w:val="1557"/>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ign w:val="center"/>
          </w:tcPr>
          <w:p w:rsidR="00162B69" w:rsidRPr="001C1491" w:rsidRDefault="00162B69" w:rsidP="00162B69">
            <w:pPr>
              <w:pStyle w:val="ConsPlusCell"/>
              <w:jc w:val="both"/>
              <w:rPr>
                <w:sz w:val="18"/>
                <w:szCs w:val="18"/>
              </w:rPr>
            </w:pPr>
          </w:p>
        </w:tc>
        <w:tc>
          <w:tcPr>
            <w:tcW w:w="1984" w:type="dxa"/>
            <w:vAlign w:val="center"/>
          </w:tcPr>
          <w:p w:rsidR="00162B69" w:rsidRPr="001C1491" w:rsidRDefault="00162B69" w:rsidP="00162B69">
            <w:pPr>
              <w:pStyle w:val="ConsPlusCell"/>
              <w:jc w:val="both"/>
              <w:rPr>
                <w:sz w:val="18"/>
                <w:szCs w:val="18"/>
              </w:rPr>
            </w:pPr>
            <w:r w:rsidRPr="001C1491">
              <w:rPr>
                <w:sz w:val="18"/>
                <w:szCs w:val="18"/>
              </w:rPr>
              <w:t>Отсутствие просроченной кредиторской задолженности и нереальной к взысканию дебиторской задолженности</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Добросовестное исполнение трудовых обязанностей</w:t>
            </w:r>
          </w:p>
        </w:tc>
        <w:tc>
          <w:tcPr>
            <w:tcW w:w="1984" w:type="dxa"/>
            <w:vAlign w:val="center"/>
          </w:tcPr>
          <w:p w:rsidR="00162B69" w:rsidRPr="001C1491" w:rsidRDefault="00162B69" w:rsidP="00162B69">
            <w:pPr>
              <w:pStyle w:val="ConsPlusCell"/>
              <w:jc w:val="both"/>
              <w:rPr>
                <w:sz w:val="18"/>
                <w:szCs w:val="18"/>
              </w:rPr>
            </w:pPr>
            <w:r w:rsidRPr="001C1491">
              <w:rPr>
                <w:sz w:val="18"/>
                <w:szCs w:val="18"/>
              </w:rPr>
              <w:t>Отсутствие письменных жалоб на качество исполнения трудовых обязанностей и дисциплинарных взысканий</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8</w:t>
            </w:r>
          </w:p>
        </w:tc>
      </w:tr>
      <w:tr w:rsidR="00162B69" w:rsidRPr="00B3400C" w:rsidTr="00162B69">
        <w:trPr>
          <w:trHeight w:val="1218"/>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Непрерывное профессиональное образование</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Участие в курсах повышения квалификации (подготовка, переподготовка)</w:t>
            </w:r>
          </w:p>
        </w:tc>
        <w:tc>
          <w:tcPr>
            <w:tcW w:w="1559"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Участие </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3</w:t>
            </w:r>
          </w:p>
        </w:tc>
      </w:tr>
      <w:tr w:rsidR="00162B69" w:rsidRPr="00B3400C" w:rsidTr="009A12BE">
        <w:trPr>
          <w:trHeight w:val="1218"/>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За стаж работы</w:t>
            </w:r>
          </w:p>
        </w:tc>
        <w:tc>
          <w:tcPr>
            <w:tcW w:w="1984" w:type="dxa"/>
          </w:tcPr>
          <w:p w:rsidR="00162B69" w:rsidRPr="001C1491" w:rsidRDefault="00162B69" w:rsidP="009A12BE">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должности</w:t>
            </w:r>
          </w:p>
        </w:tc>
        <w:tc>
          <w:tcPr>
            <w:tcW w:w="1559" w:type="dxa"/>
          </w:tcPr>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от 10 до 15 лет</w:t>
            </w:r>
          </w:p>
          <w:p w:rsidR="00162B69" w:rsidRPr="001C1491" w:rsidRDefault="00162B69" w:rsidP="009A12BE">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свыше 15 лет</w:t>
            </w:r>
          </w:p>
        </w:tc>
        <w:tc>
          <w:tcPr>
            <w:tcW w:w="1560" w:type="dxa"/>
          </w:tcPr>
          <w:p w:rsidR="00162B69" w:rsidRPr="001C1491" w:rsidRDefault="00162B69" w:rsidP="009A12BE">
            <w:pPr>
              <w:widowControl w:val="0"/>
              <w:autoSpaceDE w:val="0"/>
              <w:autoSpaceDN w:val="0"/>
              <w:adjustRightInd w:val="0"/>
              <w:spacing w:after="0"/>
              <w:jc w:val="right"/>
              <w:rPr>
                <w:rFonts w:ascii="Arial" w:hAnsi="Arial" w:cs="Arial"/>
                <w:sz w:val="18"/>
                <w:szCs w:val="18"/>
              </w:rPr>
            </w:pPr>
          </w:p>
          <w:p w:rsidR="00162B69" w:rsidRPr="001C1491" w:rsidRDefault="00162B69" w:rsidP="009A12BE">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15</w:t>
            </w:r>
          </w:p>
          <w:p w:rsidR="00162B69" w:rsidRPr="001C1491" w:rsidRDefault="00162B69" w:rsidP="009A12BE">
            <w:pPr>
              <w:widowControl w:val="0"/>
              <w:autoSpaceDE w:val="0"/>
              <w:autoSpaceDN w:val="0"/>
              <w:adjustRightInd w:val="0"/>
              <w:spacing w:after="0"/>
              <w:jc w:val="center"/>
              <w:rPr>
                <w:rFonts w:ascii="Arial" w:hAnsi="Arial" w:cs="Arial"/>
                <w:sz w:val="18"/>
                <w:szCs w:val="18"/>
              </w:rPr>
            </w:pPr>
          </w:p>
          <w:p w:rsidR="00162B69" w:rsidRPr="001C1491" w:rsidRDefault="00162B69" w:rsidP="009A12BE">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25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Выплаты за качество выполняемых работ </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Контроль за эффективным и целевым расходованием средств</w:t>
            </w:r>
          </w:p>
        </w:tc>
        <w:tc>
          <w:tcPr>
            <w:tcW w:w="1984" w:type="dxa"/>
            <w:vAlign w:val="center"/>
          </w:tcPr>
          <w:p w:rsidR="00162B69" w:rsidRPr="001C1491" w:rsidRDefault="00162B69" w:rsidP="00162B69">
            <w:pPr>
              <w:pStyle w:val="ConsPlusCell"/>
              <w:jc w:val="both"/>
              <w:rPr>
                <w:sz w:val="18"/>
                <w:szCs w:val="18"/>
              </w:rPr>
            </w:pPr>
            <w:r w:rsidRPr="001C1491">
              <w:rPr>
                <w:sz w:val="18"/>
                <w:szCs w:val="18"/>
              </w:rPr>
              <w:t>Обеспечение соответствия осуществляемых хозяйственных операций законодательству, контроль за движением имущества и выполнением обязательств организации</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Отсутствие письменных замечаний руководителя организации и иных контролирующих и надзорных органов </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Организация ведения документации, подготовка локальных      нормативных актов  учреждения организации</w:t>
            </w:r>
          </w:p>
        </w:tc>
        <w:tc>
          <w:tcPr>
            <w:tcW w:w="1984" w:type="dxa"/>
            <w:vAlign w:val="center"/>
          </w:tcPr>
          <w:p w:rsidR="00162B69" w:rsidRPr="001C1491" w:rsidRDefault="00162B69" w:rsidP="00162B69">
            <w:pPr>
              <w:pStyle w:val="ConsPlusCell"/>
              <w:jc w:val="both"/>
              <w:rPr>
                <w:sz w:val="18"/>
                <w:szCs w:val="18"/>
              </w:rPr>
            </w:pPr>
            <w:r w:rsidRPr="001C1491">
              <w:rPr>
                <w:sz w:val="18"/>
                <w:szCs w:val="18"/>
              </w:rPr>
              <w:t>Наличие локальных нормативных актов организации</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100%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rPr>
          <w:trHeight w:val="1543"/>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 xml:space="preserve">Составление и своевременное предоставление бухгалтерской, налоговой и статистической отчетности </w:t>
            </w:r>
          </w:p>
        </w:tc>
        <w:tc>
          <w:tcPr>
            <w:tcW w:w="1984" w:type="dxa"/>
            <w:vAlign w:val="center"/>
          </w:tcPr>
          <w:p w:rsidR="00162B69" w:rsidRPr="001C1491" w:rsidRDefault="00162B69" w:rsidP="00162B69">
            <w:pPr>
              <w:pStyle w:val="ConsPlusCell"/>
              <w:jc w:val="both"/>
              <w:rPr>
                <w:sz w:val="18"/>
                <w:szCs w:val="18"/>
              </w:rPr>
            </w:pPr>
            <w:r w:rsidRPr="001C1491">
              <w:rPr>
                <w:sz w:val="18"/>
                <w:szCs w:val="18"/>
              </w:rPr>
              <w:t>Обеспечение формирования полной и достоверной информации, своевременность предоставления</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 полном объеме и в срок</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Оперативность выполняемой работы</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Своевременные устранения неполадок инженерных сетей и коммуникаций, оборудования,  выполнение заявок</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Постоянно</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162B69" w:rsidRPr="00B3400C" w:rsidTr="00162B69">
        <w:trPr>
          <w:trHeight w:val="1136"/>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Непрерывное профессиональное образование</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Участие в курсах повышения квалификации (подготовка, переподготовка)</w:t>
            </w:r>
          </w:p>
        </w:tc>
        <w:tc>
          <w:tcPr>
            <w:tcW w:w="1559"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Участие </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3</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Дополнительные виды работ, не входящие в должностные обязанности</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Выполнение приказов руководителя в рамках уставной деятельности организации</w:t>
            </w:r>
          </w:p>
        </w:tc>
        <w:tc>
          <w:tcPr>
            <w:tcW w:w="1559"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полном объеме, в срок, 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6</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Выплаты за качество выполняемых работ </w:t>
            </w:r>
          </w:p>
        </w:tc>
      </w:tr>
      <w:tr w:rsidR="00162B69" w:rsidRPr="00B3400C" w:rsidTr="00162B69">
        <w:trPr>
          <w:trHeight w:val="1613"/>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Организация ведения документации, подготовка локальных нормативных актов  организации</w:t>
            </w:r>
          </w:p>
          <w:p w:rsidR="00162B69" w:rsidRPr="001C1491" w:rsidRDefault="00162B69" w:rsidP="00162B69">
            <w:pPr>
              <w:pStyle w:val="ConsPlusCell"/>
              <w:jc w:val="both"/>
              <w:rPr>
                <w:sz w:val="18"/>
                <w:szCs w:val="18"/>
              </w:rPr>
            </w:pPr>
          </w:p>
          <w:p w:rsidR="00162B69" w:rsidRPr="001C1491" w:rsidRDefault="00162B69" w:rsidP="00162B69">
            <w:pPr>
              <w:pStyle w:val="ConsPlusCell"/>
              <w:jc w:val="both"/>
              <w:rPr>
                <w:sz w:val="18"/>
                <w:szCs w:val="18"/>
              </w:rPr>
            </w:pPr>
          </w:p>
        </w:tc>
        <w:tc>
          <w:tcPr>
            <w:tcW w:w="1984" w:type="dxa"/>
            <w:vAlign w:val="center"/>
          </w:tcPr>
          <w:p w:rsidR="00162B69" w:rsidRPr="001C1491" w:rsidRDefault="00162B69" w:rsidP="00162B69">
            <w:pPr>
              <w:pStyle w:val="ConsPlusCell"/>
              <w:jc w:val="both"/>
              <w:rPr>
                <w:sz w:val="18"/>
                <w:szCs w:val="18"/>
              </w:rPr>
            </w:pPr>
            <w:r w:rsidRPr="001C1491">
              <w:rPr>
                <w:sz w:val="18"/>
                <w:szCs w:val="18"/>
              </w:rPr>
              <w:t>Наличие локальных нормативных актов учреждения по охране труда и технике безопасности</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100%</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c>
          <w:tcPr>
            <w:tcW w:w="1800" w:type="dxa"/>
            <w:vMerge w:val="restart"/>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Программист</w:t>
            </w: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pStyle w:val="ConsPlusCell"/>
              <w:jc w:val="both"/>
              <w:rPr>
                <w:sz w:val="18"/>
                <w:szCs w:val="18"/>
              </w:rPr>
            </w:pPr>
            <w:r w:rsidRPr="001C1491">
              <w:rPr>
                <w:sz w:val="18"/>
                <w:szCs w:val="18"/>
              </w:rPr>
              <w:t xml:space="preserve">Результативность деятельности </w:t>
            </w:r>
          </w:p>
        </w:tc>
        <w:tc>
          <w:tcPr>
            <w:tcW w:w="1984" w:type="dxa"/>
          </w:tcPr>
          <w:p w:rsidR="00162B69" w:rsidRPr="001C1491" w:rsidRDefault="00162B69" w:rsidP="00162B69">
            <w:pPr>
              <w:pStyle w:val="ConsPlusCell"/>
              <w:jc w:val="both"/>
              <w:rPr>
                <w:sz w:val="18"/>
                <w:szCs w:val="18"/>
              </w:rPr>
            </w:pPr>
            <w:r w:rsidRPr="001C1491">
              <w:rPr>
                <w:sz w:val="18"/>
                <w:szCs w:val="18"/>
              </w:rPr>
              <w:t>Разработка программ, реализующих решение экономических и других задач</w:t>
            </w:r>
          </w:p>
        </w:tc>
        <w:tc>
          <w:tcPr>
            <w:tcW w:w="1559" w:type="dxa"/>
            <w:vAlign w:val="center"/>
          </w:tcPr>
          <w:p w:rsidR="00162B69" w:rsidRPr="001C1491" w:rsidRDefault="00162B69" w:rsidP="00162B69">
            <w:pPr>
              <w:pStyle w:val="ConsPlusCell"/>
              <w:widowControl/>
              <w:jc w:val="both"/>
              <w:rPr>
                <w:b/>
                <w:sz w:val="18"/>
                <w:szCs w:val="18"/>
              </w:rPr>
            </w:pPr>
            <w:r w:rsidRPr="001C1491">
              <w:rPr>
                <w:sz w:val="18"/>
                <w:szCs w:val="18"/>
              </w:rPr>
              <w:t>0 замечаний</w:t>
            </w:r>
          </w:p>
        </w:tc>
        <w:tc>
          <w:tcPr>
            <w:tcW w:w="1560" w:type="dxa"/>
            <w:vAlign w:val="center"/>
          </w:tcPr>
          <w:p w:rsidR="00162B69" w:rsidRPr="001C1491" w:rsidRDefault="00162B69" w:rsidP="00162B69">
            <w:pPr>
              <w:pStyle w:val="ConsPlusCell"/>
              <w:widowControl/>
              <w:jc w:val="both"/>
              <w:rPr>
                <w:sz w:val="18"/>
                <w:szCs w:val="18"/>
              </w:rPr>
            </w:pPr>
            <w:r w:rsidRPr="001C1491">
              <w:rPr>
                <w:sz w:val="18"/>
                <w:szCs w:val="18"/>
              </w:rPr>
              <w:t>30</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Своевременное обеспечение учреждения информационными материалами </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 xml:space="preserve">Постоянный мониторинг информационных материалов и обеспечение ими программ </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Отсутствие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20</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162B69" w:rsidRPr="00B3400C" w:rsidTr="00162B69">
        <w:trPr>
          <w:trHeight w:val="1941"/>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Своевременное обеспечение рабочего процесса:</w:t>
            </w:r>
          </w:p>
          <w:p w:rsidR="00162B69" w:rsidRPr="001C1491" w:rsidRDefault="00162B69" w:rsidP="00162B69">
            <w:pPr>
              <w:widowControl w:val="0"/>
              <w:tabs>
                <w:tab w:val="left" w:pos="494"/>
              </w:tabs>
              <w:autoSpaceDE w:val="0"/>
              <w:autoSpaceDN w:val="0"/>
              <w:adjustRightInd w:val="0"/>
              <w:spacing w:after="0"/>
              <w:jc w:val="both"/>
              <w:rPr>
                <w:rFonts w:ascii="Arial" w:hAnsi="Arial" w:cs="Arial"/>
                <w:sz w:val="18"/>
                <w:szCs w:val="18"/>
              </w:rPr>
            </w:pPr>
            <w:r w:rsidRPr="001C1491">
              <w:rPr>
                <w:rFonts w:ascii="Arial" w:hAnsi="Arial" w:cs="Arial"/>
                <w:sz w:val="18"/>
                <w:szCs w:val="18"/>
              </w:rPr>
              <w:t>-информационно-методическими материалами;</w:t>
            </w:r>
          </w:p>
          <w:p w:rsidR="00162B69" w:rsidRPr="001C1491" w:rsidRDefault="00162B69" w:rsidP="00162B69">
            <w:pPr>
              <w:pStyle w:val="ConsPlusCell"/>
              <w:jc w:val="both"/>
              <w:rPr>
                <w:sz w:val="18"/>
                <w:szCs w:val="18"/>
              </w:rPr>
            </w:pPr>
            <w:r w:rsidRPr="001C1491">
              <w:rPr>
                <w:sz w:val="18"/>
                <w:szCs w:val="18"/>
              </w:rPr>
              <w:t>-техническими средствами</w:t>
            </w:r>
          </w:p>
        </w:tc>
        <w:tc>
          <w:tcPr>
            <w:tcW w:w="1984" w:type="dxa"/>
            <w:vAlign w:val="center"/>
          </w:tcPr>
          <w:p w:rsidR="00162B69" w:rsidRPr="001C1491" w:rsidRDefault="00162B69" w:rsidP="00162B69">
            <w:pPr>
              <w:pStyle w:val="ConsPlusCell"/>
              <w:jc w:val="both"/>
              <w:rPr>
                <w:sz w:val="18"/>
                <w:szCs w:val="18"/>
              </w:rPr>
            </w:pPr>
            <w:r w:rsidRPr="001C1491">
              <w:rPr>
                <w:sz w:val="18"/>
                <w:szCs w:val="18"/>
              </w:rPr>
              <w:t xml:space="preserve">Обеспечено своевременно </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10</w:t>
            </w:r>
          </w:p>
        </w:tc>
      </w:tr>
      <w:tr w:rsidR="00162B69" w:rsidRPr="00B3400C" w:rsidTr="00162B69">
        <w:trPr>
          <w:trHeight w:val="1260"/>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Дополнительные виды работ, не входящие в должностные обязанности</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Выполнение приказов  руководителя в рамках уставной деятельности организации</w:t>
            </w:r>
          </w:p>
        </w:tc>
        <w:tc>
          <w:tcPr>
            <w:tcW w:w="1559"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полном объеме, в срок, без замечаний</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15</w:t>
            </w:r>
          </w:p>
        </w:tc>
      </w:tr>
      <w:tr w:rsidR="00162B69" w:rsidRPr="00B3400C" w:rsidTr="00162B69">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Выплаты за качество выполняемых работ</w:t>
            </w:r>
          </w:p>
        </w:tc>
      </w:tr>
      <w:tr w:rsidR="00162B69" w:rsidRPr="00B3400C" w:rsidTr="00162B69">
        <w:trPr>
          <w:trHeight w:val="1621"/>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Техническое и программное обеспечение  и использование в работе организации</w:t>
            </w:r>
          </w:p>
        </w:tc>
        <w:tc>
          <w:tcPr>
            <w:tcW w:w="1984"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Функционирование локальной сети, электронной почты организации, использование программного обеспечения</w:t>
            </w:r>
          </w:p>
        </w:tc>
        <w:tc>
          <w:tcPr>
            <w:tcW w:w="1559" w:type="dxa"/>
            <w:vAlign w:val="center"/>
          </w:tcPr>
          <w:p w:rsidR="00162B69" w:rsidRPr="001C1491" w:rsidRDefault="00162B69" w:rsidP="00162B69">
            <w:pPr>
              <w:widowControl w:val="0"/>
              <w:autoSpaceDE w:val="0"/>
              <w:autoSpaceDN w:val="0"/>
              <w:adjustRightInd w:val="0"/>
              <w:snapToGrid w:val="0"/>
              <w:spacing w:after="0"/>
              <w:jc w:val="both"/>
              <w:rPr>
                <w:rFonts w:ascii="Arial" w:hAnsi="Arial" w:cs="Arial"/>
                <w:sz w:val="18"/>
                <w:szCs w:val="18"/>
              </w:rPr>
            </w:pPr>
            <w:r w:rsidRPr="001C1491">
              <w:rPr>
                <w:rFonts w:ascii="Arial" w:hAnsi="Arial" w:cs="Arial"/>
                <w:sz w:val="18"/>
                <w:szCs w:val="18"/>
              </w:rPr>
              <w:t>Без перебоев, постоянно</w:t>
            </w:r>
          </w:p>
        </w:tc>
        <w:tc>
          <w:tcPr>
            <w:tcW w:w="1560" w:type="dxa"/>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25</w:t>
            </w:r>
          </w:p>
        </w:tc>
      </w:tr>
      <w:tr w:rsidR="00162B69" w:rsidRPr="00B3400C" w:rsidTr="00162B69">
        <w:trPr>
          <w:trHeight w:val="1621"/>
        </w:trPr>
        <w:tc>
          <w:tcPr>
            <w:tcW w:w="180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За стаж работы</w:t>
            </w:r>
          </w:p>
        </w:tc>
        <w:tc>
          <w:tcPr>
            <w:tcW w:w="1984"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должности</w:t>
            </w:r>
          </w:p>
        </w:tc>
        <w:tc>
          <w:tcPr>
            <w:tcW w:w="1559" w:type="dxa"/>
          </w:tcPr>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от 10 до 15 лет</w:t>
            </w:r>
          </w:p>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свыше 15 лет</w:t>
            </w:r>
          </w:p>
        </w:tc>
        <w:tc>
          <w:tcPr>
            <w:tcW w:w="1560" w:type="dxa"/>
          </w:tcPr>
          <w:p w:rsidR="00162B69" w:rsidRPr="001C1491" w:rsidRDefault="00162B69" w:rsidP="00162B69">
            <w:pPr>
              <w:widowControl w:val="0"/>
              <w:autoSpaceDE w:val="0"/>
              <w:autoSpaceDN w:val="0"/>
              <w:adjustRightInd w:val="0"/>
              <w:spacing w:after="0"/>
              <w:jc w:val="right"/>
              <w:rPr>
                <w:rFonts w:ascii="Arial" w:hAnsi="Arial" w:cs="Arial"/>
                <w:sz w:val="18"/>
                <w:szCs w:val="18"/>
              </w:rPr>
            </w:pPr>
          </w:p>
          <w:p w:rsidR="00162B69" w:rsidRPr="001C1491" w:rsidRDefault="00162B69" w:rsidP="00162B69">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15</w:t>
            </w:r>
          </w:p>
          <w:p w:rsidR="00162B69" w:rsidRPr="001C1491" w:rsidRDefault="00162B69" w:rsidP="00162B69">
            <w:pPr>
              <w:widowControl w:val="0"/>
              <w:autoSpaceDE w:val="0"/>
              <w:autoSpaceDN w:val="0"/>
              <w:adjustRightInd w:val="0"/>
              <w:spacing w:after="0"/>
              <w:jc w:val="center"/>
              <w:rPr>
                <w:rFonts w:ascii="Arial" w:hAnsi="Arial" w:cs="Arial"/>
                <w:sz w:val="18"/>
                <w:szCs w:val="18"/>
              </w:rPr>
            </w:pPr>
          </w:p>
          <w:p w:rsidR="00162B69" w:rsidRPr="001C1491" w:rsidRDefault="00162B69" w:rsidP="00162B69">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25</w:t>
            </w:r>
          </w:p>
        </w:tc>
      </w:tr>
      <w:tr w:rsidR="00162B69" w:rsidRPr="00B3400C" w:rsidTr="00162B69">
        <w:trPr>
          <w:trHeight w:val="834"/>
        </w:trPr>
        <w:tc>
          <w:tcPr>
            <w:tcW w:w="1800" w:type="dxa"/>
            <w:vMerge w:val="restart"/>
          </w:tcPr>
          <w:p w:rsidR="00162B69" w:rsidRPr="001C1491" w:rsidRDefault="00162B69" w:rsidP="00162B69">
            <w:pPr>
              <w:widowControl w:val="0"/>
              <w:autoSpaceDE w:val="0"/>
              <w:autoSpaceDN w:val="0"/>
              <w:adjustRightInd w:val="0"/>
              <w:spacing w:after="0"/>
              <w:jc w:val="both"/>
              <w:outlineLvl w:val="0"/>
              <w:rPr>
                <w:rFonts w:ascii="Arial" w:hAnsi="Arial" w:cs="Arial"/>
                <w:sz w:val="18"/>
                <w:szCs w:val="18"/>
              </w:rPr>
            </w:pPr>
            <w:r w:rsidRPr="001C1491">
              <w:rPr>
                <w:rFonts w:ascii="Arial" w:hAnsi="Arial" w:cs="Arial"/>
                <w:sz w:val="18"/>
                <w:szCs w:val="18"/>
              </w:rPr>
              <w:t xml:space="preserve">Инженер-электроник           </w:t>
            </w:r>
          </w:p>
        </w:tc>
        <w:tc>
          <w:tcPr>
            <w:tcW w:w="6989" w:type="dxa"/>
            <w:gridSpan w:val="4"/>
            <w:vAlign w:val="center"/>
          </w:tcPr>
          <w:p w:rsidR="00162B69" w:rsidRPr="001C1491" w:rsidRDefault="00162B69" w:rsidP="00162B69">
            <w:pPr>
              <w:widowControl w:val="0"/>
              <w:autoSpaceDE w:val="0"/>
              <w:autoSpaceDN w:val="0"/>
              <w:adjustRightInd w:val="0"/>
              <w:spacing w:after="0"/>
              <w:jc w:val="both"/>
              <w:outlineLvl w:val="0"/>
              <w:rPr>
                <w:rFonts w:ascii="Arial" w:hAnsi="Arial" w:cs="Arial"/>
                <w:sz w:val="18"/>
                <w:szCs w:val="18"/>
              </w:rPr>
            </w:pPr>
            <w:r w:rsidRPr="001C1491">
              <w:rPr>
                <w:rFonts w:ascii="Arial" w:hAnsi="Arial" w:cs="Arial"/>
                <w:sz w:val="18"/>
                <w:szCs w:val="18"/>
              </w:rPr>
              <w:t xml:space="preserve">Выплаты за важность выполняемой работы, степень самостоятельности 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ответственности при выполнении поставленных задач                     </w:t>
            </w:r>
          </w:p>
        </w:tc>
      </w:tr>
      <w:tr w:rsidR="00162B69" w:rsidRPr="00B3400C" w:rsidTr="00162B69">
        <w:trPr>
          <w:trHeight w:val="570"/>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val="restart"/>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Ответственное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отношение к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выполняемым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должностным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обязанностям       </w:t>
            </w:r>
          </w:p>
        </w:tc>
        <w:tc>
          <w:tcPr>
            <w:tcW w:w="1984" w:type="dxa"/>
            <w:vMerge w:val="restart"/>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Своевременное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выполнение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плановых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показателей       </w:t>
            </w:r>
          </w:p>
        </w:tc>
        <w:tc>
          <w:tcPr>
            <w:tcW w:w="1559"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При выполнении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70 - 90%        </w:t>
            </w:r>
          </w:p>
        </w:tc>
        <w:tc>
          <w:tcPr>
            <w:tcW w:w="156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            30</w:t>
            </w:r>
          </w:p>
        </w:tc>
      </w:tr>
      <w:tr w:rsidR="00162B69" w:rsidRPr="00B3400C" w:rsidTr="00162B69">
        <w:trPr>
          <w:trHeight w:val="827"/>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984"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559"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При выполнении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100%            </w:t>
            </w:r>
          </w:p>
        </w:tc>
        <w:tc>
          <w:tcPr>
            <w:tcW w:w="156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50</w:t>
            </w:r>
          </w:p>
        </w:tc>
      </w:tr>
      <w:tr w:rsidR="00162B69" w:rsidRPr="00B3400C" w:rsidTr="00162B69">
        <w:trPr>
          <w:trHeight w:val="569"/>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Выплаты за интенсивность и высокие результаты работы                  </w:t>
            </w:r>
          </w:p>
        </w:tc>
      </w:tr>
      <w:tr w:rsidR="00162B69" w:rsidRPr="00B3400C" w:rsidTr="00162B69">
        <w:trPr>
          <w:trHeight w:val="1695"/>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Дополнительная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деятельность, не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входящая в основные</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функции, не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входящая в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муниципальное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задание            </w:t>
            </w:r>
          </w:p>
        </w:tc>
        <w:tc>
          <w:tcPr>
            <w:tcW w:w="1984"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Выполнение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дополнительных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видов работ в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области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информационно-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технического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обеспечения       </w:t>
            </w:r>
          </w:p>
        </w:tc>
        <w:tc>
          <w:tcPr>
            <w:tcW w:w="1559"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За каждый вид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работы          </w:t>
            </w:r>
          </w:p>
        </w:tc>
        <w:tc>
          <w:tcPr>
            <w:tcW w:w="156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            30</w:t>
            </w:r>
          </w:p>
        </w:tc>
      </w:tr>
      <w:tr w:rsidR="00162B69" w:rsidRPr="00B3400C" w:rsidTr="00162B69">
        <w:trPr>
          <w:trHeight w:val="409"/>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6989" w:type="dxa"/>
            <w:gridSpan w:val="4"/>
            <w:vAlign w:val="center"/>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Выплата за качество выполняемых работ                                 </w:t>
            </w:r>
          </w:p>
        </w:tc>
      </w:tr>
      <w:tr w:rsidR="00162B69" w:rsidRPr="00B3400C" w:rsidTr="00162B69">
        <w:trPr>
          <w:trHeight w:val="1665"/>
        </w:trPr>
        <w:tc>
          <w:tcPr>
            <w:tcW w:w="1800" w:type="dxa"/>
            <w:vMerge/>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Эффективное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использование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информационных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технологий         </w:t>
            </w:r>
          </w:p>
        </w:tc>
        <w:tc>
          <w:tcPr>
            <w:tcW w:w="1984"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Изучение 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внедрение новых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форм обеспечения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сохранности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информационных и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электронных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ресурсов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учреждения</w:t>
            </w:r>
          </w:p>
        </w:tc>
        <w:tc>
          <w:tcPr>
            <w:tcW w:w="1559"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За каждый вид   </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Работы</w:t>
            </w:r>
          </w:p>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          </w:t>
            </w:r>
          </w:p>
        </w:tc>
        <w:tc>
          <w:tcPr>
            <w:tcW w:w="156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 xml:space="preserve">            50</w:t>
            </w:r>
          </w:p>
        </w:tc>
      </w:tr>
      <w:tr w:rsidR="00162B69" w:rsidRPr="00B3400C" w:rsidTr="00162B69">
        <w:trPr>
          <w:trHeight w:val="1665"/>
        </w:trPr>
        <w:tc>
          <w:tcPr>
            <w:tcW w:w="1800"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p>
        </w:tc>
        <w:tc>
          <w:tcPr>
            <w:tcW w:w="1886" w:type="dxa"/>
          </w:tcPr>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За стаж работы</w:t>
            </w:r>
          </w:p>
        </w:tc>
        <w:tc>
          <w:tcPr>
            <w:tcW w:w="1984" w:type="dxa"/>
          </w:tcPr>
          <w:p w:rsidR="00162B69" w:rsidRPr="001C1491" w:rsidRDefault="00162B69" w:rsidP="00162B69">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В должности</w:t>
            </w:r>
          </w:p>
        </w:tc>
        <w:tc>
          <w:tcPr>
            <w:tcW w:w="1559" w:type="dxa"/>
          </w:tcPr>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от 10 до 15 лет</w:t>
            </w:r>
          </w:p>
          <w:p w:rsidR="00162B69" w:rsidRPr="001C1491" w:rsidRDefault="00162B69" w:rsidP="00162B69">
            <w:pPr>
              <w:widowControl w:val="0"/>
              <w:autoSpaceDE w:val="0"/>
              <w:autoSpaceDN w:val="0"/>
              <w:adjustRightInd w:val="0"/>
              <w:spacing w:after="0"/>
              <w:rPr>
                <w:rFonts w:ascii="Arial" w:hAnsi="Arial" w:cs="Arial"/>
                <w:sz w:val="18"/>
                <w:szCs w:val="18"/>
              </w:rPr>
            </w:pPr>
            <w:r w:rsidRPr="001C1491">
              <w:rPr>
                <w:rFonts w:ascii="Arial" w:hAnsi="Arial" w:cs="Arial"/>
                <w:sz w:val="18"/>
                <w:szCs w:val="18"/>
              </w:rPr>
              <w:t>свыше 15 лет</w:t>
            </w:r>
          </w:p>
        </w:tc>
        <w:tc>
          <w:tcPr>
            <w:tcW w:w="1560" w:type="dxa"/>
          </w:tcPr>
          <w:p w:rsidR="00162B69" w:rsidRPr="001C1491" w:rsidRDefault="00162B69" w:rsidP="00162B69">
            <w:pPr>
              <w:widowControl w:val="0"/>
              <w:autoSpaceDE w:val="0"/>
              <w:autoSpaceDN w:val="0"/>
              <w:adjustRightInd w:val="0"/>
              <w:spacing w:after="0"/>
              <w:jc w:val="right"/>
              <w:rPr>
                <w:rFonts w:ascii="Arial" w:hAnsi="Arial" w:cs="Arial"/>
                <w:sz w:val="18"/>
                <w:szCs w:val="18"/>
              </w:rPr>
            </w:pPr>
          </w:p>
          <w:p w:rsidR="00162B69" w:rsidRPr="001C1491" w:rsidRDefault="00162B69" w:rsidP="00162B69">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15</w:t>
            </w:r>
          </w:p>
          <w:p w:rsidR="00162B69" w:rsidRPr="001C1491" w:rsidRDefault="00162B69" w:rsidP="00162B69">
            <w:pPr>
              <w:widowControl w:val="0"/>
              <w:autoSpaceDE w:val="0"/>
              <w:autoSpaceDN w:val="0"/>
              <w:adjustRightInd w:val="0"/>
              <w:spacing w:after="0"/>
              <w:jc w:val="center"/>
              <w:rPr>
                <w:rFonts w:ascii="Arial" w:hAnsi="Arial" w:cs="Arial"/>
                <w:sz w:val="18"/>
                <w:szCs w:val="18"/>
              </w:rPr>
            </w:pPr>
          </w:p>
          <w:p w:rsidR="00162B69" w:rsidRPr="001C1491" w:rsidRDefault="00162B69" w:rsidP="00162B69">
            <w:pPr>
              <w:widowControl w:val="0"/>
              <w:autoSpaceDE w:val="0"/>
              <w:autoSpaceDN w:val="0"/>
              <w:adjustRightInd w:val="0"/>
              <w:spacing w:after="0"/>
              <w:jc w:val="center"/>
              <w:rPr>
                <w:rFonts w:ascii="Arial" w:hAnsi="Arial" w:cs="Arial"/>
                <w:sz w:val="18"/>
                <w:szCs w:val="18"/>
              </w:rPr>
            </w:pPr>
            <w:r w:rsidRPr="001C1491">
              <w:rPr>
                <w:rFonts w:ascii="Arial" w:hAnsi="Arial" w:cs="Arial"/>
                <w:sz w:val="18"/>
                <w:szCs w:val="18"/>
              </w:rPr>
              <w:t>25</w:t>
            </w:r>
          </w:p>
        </w:tc>
      </w:tr>
    </w:tbl>
    <w:p w:rsidR="00546530" w:rsidRPr="000338FA" w:rsidRDefault="00162B69" w:rsidP="00B3400C">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br w:type="textWrapping" w:clear="all"/>
      </w:r>
      <w:r w:rsidR="00546530" w:rsidRPr="000338FA">
        <w:rPr>
          <w:rFonts w:ascii="Arial" w:hAnsi="Arial" w:cs="Arial"/>
          <w:sz w:val="24"/>
          <w:szCs w:val="24"/>
        </w:rPr>
        <w:t>Учреждение, осуществляющее деятельность  в области сухопутного транспорта</w:t>
      </w:r>
    </w:p>
    <w:p w:rsidR="00546530" w:rsidRPr="00B3400C" w:rsidRDefault="00546530" w:rsidP="00B3400C">
      <w:pPr>
        <w:autoSpaceDE w:val="0"/>
        <w:autoSpaceDN w:val="0"/>
        <w:adjustRightInd w:val="0"/>
        <w:spacing w:after="0" w:line="240" w:lineRule="auto"/>
        <w:ind w:left="567"/>
        <w:jc w:val="right"/>
        <w:rPr>
          <w:rFonts w:ascii="Arial" w:hAnsi="Arial" w:cs="Arial"/>
          <w:sz w:val="24"/>
          <w:szCs w:val="24"/>
        </w:rPr>
      </w:pPr>
      <w:r w:rsidRPr="000338FA">
        <w:rPr>
          <w:rFonts w:ascii="Arial" w:hAnsi="Arial" w:cs="Arial"/>
          <w:sz w:val="24"/>
          <w:szCs w:val="24"/>
        </w:rPr>
        <w:lastRenderedPageBreak/>
        <w:t xml:space="preserve">Таблица </w:t>
      </w:r>
      <w:r w:rsidR="00F16B91" w:rsidRPr="000338FA">
        <w:rPr>
          <w:rFonts w:ascii="Arial" w:hAnsi="Arial" w:cs="Arial"/>
          <w:sz w:val="24"/>
          <w:szCs w:val="24"/>
        </w:rPr>
        <w:t>5</w:t>
      </w: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A0"/>
      </w:tblPr>
      <w:tblGrid>
        <w:gridCol w:w="1953"/>
        <w:gridCol w:w="373"/>
        <w:gridCol w:w="71"/>
        <w:gridCol w:w="2109"/>
        <w:gridCol w:w="65"/>
        <w:gridCol w:w="19"/>
        <w:gridCol w:w="12"/>
        <w:gridCol w:w="13"/>
        <w:gridCol w:w="19"/>
        <w:gridCol w:w="13"/>
        <w:gridCol w:w="1274"/>
        <w:gridCol w:w="46"/>
        <w:gridCol w:w="250"/>
        <w:gridCol w:w="25"/>
        <w:gridCol w:w="17"/>
        <w:gridCol w:w="31"/>
        <w:gridCol w:w="12"/>
        <w:gridCol w:w="1785"/>
        <w:gridCol w:w="13"/>
        <w:gridCol w:w="61"/>
        <w:gridCol w:w="10"/>
        <w:gridCol w:w="8"/>
        <w:gridCol w:w="13"/>
        <w:gridCol w:w="1414"/>
      </w:tblGrid>
      <w:tr w:rsidR="00546530" w:rsidRPr="00B3400C" w:rsidTr="0030597A">
        <w:trPr>
          <w:trHeight w:val="19"/>
        </w:trPr>
        <w:tc>
          <w:tcPr>
            <w:tcW w:w="1016" w:type="pct"/>
            <w:shd w:val="clear" w:color="auto" w:fill="FFFFFF"/>
            <w:vAlign w:val="center"/>
          </w:tcPr>
          <w:p w:rsidR="00546530" w:rsidRPr="001C1491" w:rsidRDefault="00546530" w:rsidP="00B3400C">
            <w:pPr>
              <w:spacing w:after="0"/>
              <w:jc w:val="center"/>
              <w:rPr>
                <w:rFonts w:ascii="Arial" w:hAnsi="Arial" w:cs="Arial"/>
                <w:sz w:val="18"/>
                <w:szCs w:val="18"/>
              </w:rPr>
            </w:pPr>
            <w:r w:rsidRPr="001C1491">
              <w:rPr>
                <w:rFonts w:ascii="Arial" w:hAnsi="Arial" w:cs="Arial"/>
                <w:sz w:val="18"/>
                <w:szCs w:val="18"/>
              </w:rPr>
              <w:t>Категория работников</w:t>
            </w:r>
          </w:p>
        </w:tc>
        <w:tc>
          <w:tcPr>
            <w:tcW w:w="1363" w:type="pct"/>
            <w:gridSpan w:val="4"/>
            <w:shd w:val="clear" w:color="auto" w:fill="FFFFFF"/>
            <w:vAlign w:val="center"/>
          </w:tcPr>
          <w:p w:rsidR="00546530" w:rsidRPr="001C1491" w:rsidRDefault="00546530" w:rsidP="00B3400C">
            <w:pPr>
              <w:spacing w:after="0"/>
              <w:jc w:val="center"/>
              <w:rPr>
                <w:rFonts w:ascii="Arial" w:hAnsi="Arial" w:cs="Arial"/>
                <w:sz w:val="18"/>
                <w:szCs w:val="18"/>
              </w:rPr>
            </w:pPr>
            <w:r w:rsidRPr="001C1491">
              <w:rPr>
                <w:rFonts w:ascii="Arial" w:hAnsi="Arial" w:cs="Arial"/>
                <w:sz w:val="18"/>
                <w:szCs w:val="18"/>
              </w:rPr>
              <w:t>Критерии оценки</w:t>
            </w:r>
          </w:p>
        </w:tc>
        <w:tc>
          <w:tcPr>
            <w:tcW w:w="857" w:type="pct"/>
            <w:gridSpan w:val="8"/>
            <w:shd w:val="clear" w:color="auto" w:fill="FFFFFF"/>
            <w:vAlign w:val="center"/>
          </w:tcPr>
          <w:p w:rsidR="00546530" w:rsidRPr="001C1491" w:rsidRDefault="00546530" w:rsidP="00B3400C">
            <w:pPr>
              <w:spacing w:after="0"/>
              <w:jc w:val="center"/>
              <w:rPr>
                <w:rFonts w:ascii="Arial" w:hAnsi="Arial" w:cs="Arial"/>
                <w:sz w:val="18"/>
                <w:szCs w:val="18"/>
              </w:rPr>
            </w:pPr>
            <w:r w:rsidRPr="001C1491">
              <w:rPr>
                <w:rFonts w:ascii="Arial" w:hAnsi="Arial" w:cs="Arial"/>
                <w:sz w:val="18"/>
                <w:szCs w:val="18"/>
              </w:rPr>
              <w:t>Периодичность оценки для ежемесячного установления выплат</w:t>
            </w:r>
          </w:p>
        </w:tc>
        <w:tc>
          <w:tcPr>
            <w:tcW w:w="1012" w:type="pct"/>
            <w:gridSpan w:val="7"/>
            <w:shd w:val="clear" w:color="auto" w:fill="FFFFFF"/>
            <w:vAlign w:val="center"/>
          </w:tcPr>
          <w:p w:rsidR="00546530" w:rsidRPr="001C1491" w:rsidRDefault="00546530" w:rsidP="00B3400C">
            <w:pPr>
              <w:spacing w:after="0"/>
              <w:jc w:val="center"/>
              <w:rPr>
                <w:rFonts w:ascii="Arial" w:hAnsi="Arial" w:cs="Arial"/>
                <w:sz w:val="18"/>
                <w:szCs w:val="18"/>
              </w:rPr>
            </w:pPr>
            <w:r w:rsidRPr="001C1491">
              <w:rPr>
                <w:rFonts w:ascii="Arial" w:hAnsi="Arial" w:cs="Arial"/>
                <w:sz w:val="18"/>
                <w:szCs w:val="18"/>
              </w:rPr>
              <w:t>Индикатор оценки</w:t>
            </w:r>
          </w:p>
        </w:tc>
        <w:tc>
          <w:tcPr>
            <w:tcW w:w="753" w:type="pct"/>
            <w:gridSpan w:val="4"/>
            <w:shd w:val="clear" w:color="auto" w:fill="FFFFFF"/>
          </w:tcPr>
          <w:p w:rsidR="00546530" w:rsidRPr="001C1491" w:rsidRDefault="00546530" w:rsidP="00B3400C">
            <w:pPr>
              <w:spacing w:after="0"/>
              <w:jc w:val="center"/>
              <w:rPr>
                <w:rFonts w:ascii="Arial" w:hAnsi="Arial" w:cs="Arial"/>
                <w:sz w:val="18"/>
                <w:szCs w:val="18"/>
              </w:rPr>
            </w:pPr>
            <w:r w:rsidRPr="001C1491">
              <w:rPr>
                <w:rFonts w:ascii="Arial" w:hAnsi="Arial" w:cs="Arial"/>
                <w:sz w:val="18"/>
                <w:szCs w:val="18"/>
              </w:rPr>
              <w:t>Количество баллов</w:t>
            </w:r>
          </w:p>
        </w:tc>
      </w:tr>
      <w:tr w:rsidR="00546530" w:rsidRPr="00B3400C" w:rsidTr="0030597A">
        <w:trPr>
          <w:trHeight w:val="19"/>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w:t>
            </w:r>
          </w:p>
        </w:tc>
        <w:tc>
          <w:tcPr>
            <w:tcW w:w="1363" w:type="pct"/>
            <w:gridSpan w:val="4"/>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2</w:t>
            </w:r>
          </w:p>
        </w:tc>
        <w:tc>
          <w:tcPr>
            <w:tcW w:w="857" w:type="pct"/>
            <w:gridSpan w:val="8"/>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3</w:t>
            </w:r>
          </w:p>
        </w:tc>
        <w:tc>
          <w:tcPr>
            <w:tcW w:w="1012" w:type="pct"/>
            <w:gridSpan w:val="7"/>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4</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5</w:t>
            </w:r>
          </w:p>
        </w:tc>
      </w:tr>
      <w:tr w:rsidR="00546530" w:rsidRPr="00B3400C" w:rsidTr="00162B69">
        <w:trPr>
          <w:trHeight w:val="19"/>
        </w:trPr>
        <w:tc>
          <w:tcPr>
            <w:tcW w:w="1016" w:type="pct"/>
            <w:vMerge w:val="restart"/>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Водитель автомобиля</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19"/>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vAlign w:val="center"/>
          </w:tcPr>
          <w:p w:rsidR="00546530" w:rsidRPr="001C1491" w:rsidRDefault="00546530" w:rsidP="00B3400C">
            <w:pPr>
              <w:snapToGrid w:val="0"/>
              <w:spacing w:after="0"/>
              <w:jc w:val="both"/>
              <w:rPr>
                <w:rFonts w:ascii="Arial" w:hAnsi="Arial" w:cs="Arial"/>
                <w:sz w:val="18"/>
                <w:szCs w:val="18"/>
              </w:rPr>
            </w:pPr>
            <w:r w:rsidRPr="001C1491">
              <w:rPr>
                <w:rFonts w:ascii="Arial" w:hAnsi="Arial" w:cs="Arial"/>
                <w:sz w:val="18"/>
                <w:szCs w:val="18"/>
              </w:rPr>
              <w:t>Соблюдение Правил дорожного движения</w:t>
            </w:r>
          </w:p>
        </w:tc>
        <w:tc>
          <w:tcPr>
            <w:tcW w:w="857"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Ежемесячно</w:t>
            </w:r>
          </w:p>
        </w:tc>
        <w:tc>
          <w:tcPr>
            <w:tcW w:w="1012" w:type="pct"/>
            <w:gridSpan w:val="7"/>
            <w:shd w:val="clear" w:color="auto" w:fill="FFFFFF"/>
          </w:tcPr>
          <w:p w:rsidR="00546530" w:rsidRPr="001C1491" w:rsidRDefault="00546530" w:rsidP="00B3400C">
            <w:pPr>
              <w:snapToGrid w:val="0"/>
              <w:spacing w:after="0"/>
              <w:jc w:val="both"/>
              <w:rPr>
                <w:rFonts w:ascii="Arial" w:hAnsi="Arial" w:cs="Arial"/>
                <w:sz w:val="18"/>
                <w:szCs w:val="18"/>
              </w:rPr>
            </w:pPr>
            <w:r w:rsidRPr="001C1491">
              <w:rPr>
                <w:rFonts w:ascii="Arial" w:hAnsi="Arial" w:cs="Arial"/>
                <w:sz w:val="18"/>
                <w:szCs w:val="18"/>
              </w:rPr>
              <w:t>Эксплуатация транспортного средства согласно правилам и нормам, установленным действующим законодательством РФ</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Соблюдение требований техники безопасности, пожарной безопасности и охраны труда, правил внутреннего трудового распорядка  </w:t>
            </w:r>
          </w:p>
        </w:tc>
        <w:tc>
          <w:tcPr>
            <w:tcW w:w="857"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1012"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жалоб</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0  нарушений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Предупреждение поломок вверенного в управление транспортного средства</w:t>
            </w:r>
          </w:p>
        </w:tc>
        <w:tc>
          <w:tcPr>
            <w:tcW w:w="857"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1012"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19"/>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ind w:right="-1077"/>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претензий к качеству и срокам выполняемых работ</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претензий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Бережное отношение к вверенному имуществу</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морально-этических норм</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Устранение возникших во время работы на линии мелкие эксплуатационные неисправности, не требующие разборки механизмов. Содержание автотранспортного средства в чистоте</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Возможность выполнения дополнительной нагрузки, не входящей в обязанности по своей должности</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выполняет квалифицированно;</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однократные (1 или 2) несущественные замечания;</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замечания (2-5) несущественны, но повторяются в течение периода</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50</w:t>
            </w:r>
          </w:p>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25</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Качество и достоверность предоставляемой отчетной и иной документации</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1142" w:type="pct"/>
            <w:gridSpan w:val="8"/>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 по ведению документации</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19"/>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63" w:type="pct"/>
            <w:gridSpan w:val="4"/>
            <w:shd w:val="clear" w:color="auto" w:fill="FFFFFF"/>
          </w:tcPr>
          <w:p w:rsidR="00546530" w:rsidRPr="001C1491" w:rsidRDefault="00546530" w:rsidP="00B3400C">
            <w:pPr>
              <w:spacing w:after="0"/>
              <w:ind w:right="-194"/>
              <w:jc w:val="both"/>
              <w:rPr>
                <w:rFonts w:ascii="Arial" w:hAnsi="Arial" w:cs="Arial"/>
                <w:color w:val="000000"/>
                <w:sz w:val="18"/>
                <w:szCs w:val="18"/>
              </w:rPr>
            </w:pPr>
            <w:r w:rsidRPr="001C1491">
              <w:rPr>
                <w:rFonts w:ascii="Arial" w:hAnsi="Arial" w:cs="Arial"/>
                <w:color w:val="000000"/>
                <w:sz w:val="18"/>
                <w:szCs w:val="18"/>
              </w:rPr>
              <w:t xml:space="preserve">Обеспечение безаварийной эксплуатации автомобильного </w:t>
            </w:r>
            <w:r w:rsidRPr="001C1491">
              <w:rPr>
                <w:rFonts w:ascii="Arial" w:hAnsi="Arial" w:cs="Arial"/>
                <w:color w:val="000000"/>
                <w:sz w:val="18"/>
                <w:szCs w:val="18"/>
              </w:rPr>
              <w:lastRenderedPageBreak/>
              <w:t>транспортного средства</w:t>
            </w:r>
          </w:p>
        </w:tc>
        <w:tc>
          <w:tcPr>
            <w:tcW w:w="727"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Ежемесячно</w:t>
            </w:r>
          </w:p>
        </w:tc>
        <w:tc>
          <w:tcPr>
            <w:tcW w:w="114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Отсутствие зафиксированных </w:t>
            </w:r>
            <w:r w:rsidRPr="001C1491">
              <w:rPr>
                <w:rFonts w:ascii="Arial" w:hAnsi="Arial" w:cs="Arial"/>
                <w:sz w:val="18"/>
                <w:szCs w:val="18"/>
              </w:rPr>
              <w:lastRenderedPageBreak/>
              <w:t>случаев ДТП</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100</w:t>
            </w:r>
          </w:p>
        </w:tc>
      </w:tr>
      <w:tr w:rsidR="00546530" w:rsidRPr="00B3400C" w:rsidTr="00162B69">
        <w:trPr>
          <w:trHeight w:val="19"/>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pStyle w:val="ConsPlusCell"/>
              <w:jc w:val="both"/>
              <w:rPr>
                <w:sz w:val="18"/>
                <w:szCs w:val="18"/>
              </w:rPr>
            </w:pPr>
            <w:r w:rsidRPr="001C1491">
              <w:rPr>
                <w:sz w:val="18"/>
                <w:szCs w:val="18"/>
              </w:rPr>
              <w:t>Выплата за интенсивность и высокие результаты работы</w:t>
            </w:r>
          </w:p>
        </w:tc>
      </w:tr>
      <w:tr w:rsidR="00162B69" w:rsidRPr="00B3400C" w:rsidTr="0030597A">
        <w:trPr>
          <w:trHeight w:val="19"/>
        </w:trPr>
        <w:tc>
          <w:tcPr>
            <w:tcW w:w="1016" w:type="pct"/>
            <w:shd w:val="clear" w:color="auto" w:fill="FFFFFF"/>
            <w:vAlign w:val="center"/>
          </w:tcPr>
          <w:p w:rsidR="00162B69" w:rsidRPr="001C1491" w:rsidRDefault="00162B69" w:rsidP="00B3400C">
            <w:pPr>
              <w:spacing w:after="0"/>
              <w:jc w:val="both"/>
              <w:rPr>
                <w:rFonts w:ascii="Arial" w:hAnsi="Arial" w:cs="Arial"/>
                <w:sz w:val="18"/>
                <w:szCs w:val="18"/>
              </w:rPr>
            </w:pPr>
          </w:p>
        </w:tc>
        <w:tc>
          <w:tcPr>
            <w:tcW w:w="1329" w:type="pct"/>
            <w:gridSpan w:val="3"/>
            <w:shd w:val="clear" w:color="auto" w:fill="FFFFFF"/>
          </w:tcPr>
          <w:p w:rsidR="00162B69" w:rsidRPr="001C1491" w:rsidRDefault="00162B69"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Выплата за стаж (классность)</w:t>
            </w:r>
          </w:p>
        </w:tc>
        <w:tc>
          <w:tcPr>
            <w:tcW w:w="737" w:type="pct"/>
            <w:gridSpan w:val="7"/>
            <w:shd w:val="clear" w:color="auto" w:fill="FFFFFF"/>
          </w:tcPr>
          <w:p w:rsidR="00162B69" w:rsidRPr="001C1491" w:rsidRDefault="00162B69" w:rsidP="00B3400C">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ежемесячно</w:t>
            </w:r>
          </w:p>
        </w:tc>
        <w:tc>
          <w:tcPr>
            <w:tcW w:w="1182" w:type="pct"/>
            <w:gridSpan w:val="12"/>
            <w:shd w:val="clear" w:color="auto" w:fill="FFFFFF"/>
          </w:tcPr>
          <w:p w:rsidR="00162B69" w:rsidRPr="001C1491" w:rsidRDefault="00162B69" w:rsidP="00B3400C">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Свыше 10 лет</w:t>
            </w:r>
          </w:p>
        </w:tc>
        <w:tc>
          <w:tcPr>
            <w:tcW w:w="737" w:type="pct"/>
            <w:shd w:val="clear" w:color="auto" w:fill="FFFFFF"/>
          </w:tcPr>
          <w:p w:rsidR="00162B69" w:rsidRPr="001C1491" w:rsidRDefault="00162B69"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25</w:t>
            </w:r>
          </w:p>
        </w:tc>
      </w:tr>
      <w:tr w:rsidR="00546530" w:rsidRPr="00B3400C" w:rsidTr="0030597A">
        <w:trPr>
          <w:trHeight w:val="19"/>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1329" w:type="pct"/>
            <w:gridSpan w:val="3"/>
            <w:shd w:val="clear" w:color="auto" w:fill="FFFFFF"/>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Осуществление дополнительных работ</w:t>
            </w:r>
          </w:p>
        </w:tc>
        <w:tc>
          <w:tcPr>
            <w:tcW w:w="737" w:type="pct"/>
            <w:gridSpan w:val="7"/>
            <w:shd w:val="clear" w:color="auto" w:fill="FFFFFF"/>
          </w:tcPr>
          <w:p w:rsidR="00546530" w:rsidRPr="001C1491" w:rsidRDefault="00546530" w:rsidP="00B3400C">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Постоянно</w:t>
            </w:r>
          </w:p>
        </w:tc>
        <w:tc>
          <w:tcPr>
            <w:tcW w:w="1182" w:type="pct"/>
            <w:gridSpan w:val="12"/>
            <w:shd w:val="clear" w:color="auto" w:fill="FFFFFF"/>
          </w:tcPr>
          <w:p w:rsidR="00546530" w:rsidRPr="001C1491" w:rsidRDefault="00546530" w:rsidP="00B3400C">
            <w:pPr>
              <w:widowControl w:val="0"/>
              <w:autoSpaceDE w:val="0"/>
              <w:autoSpaceDN w:val="0"/>
              <w:adjustRightInd w:val="0"/>
              <w:spacing w:after="0"/>
              <w:jc w:val="both"/>
              <w:rPr>
                <w:rFonts w:ascii="Arial" w:hAnsi="Arial" w:cs="Arial"/>
                <w:sz w:val="18"/>
                <w:szCs w:val="18"/>
              </w:rPr>
            </w:pPr>
            <w:r w:rsidRPr="001C1491">
              <w:rPr>
                <w:rFonts w:ascii="Arial" w:hAnsi="Arial" w:cs="Arial"/>
                <w:sz w:val="18"/>
                <w:szCs w:val="18"/>
              </w:rPr>
              <w:t>Осуществление мелко-срочного ремонта;</w:t>
            </w:r>
          </w:p>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мойка автомобилей</w:t>
            </w:r>
          </w:p>
        </w:tc>
        <w:tc>
          <w:tcPr>
            <w:tcW w:w="737" w:type="pct"/>
            <w:shd w:val="clear" w:color="auto" w:fill="FFFFFF"/>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30</w:t>
            </w:r>
          </w:p>
        </w:tc>
      </w:tr>
      <w:tr w:rsidR="00546530" w:rsidRPr="00B3400C" w:rsidTr="00162B69">
        <w:trPr>
          <w:trHeight w:val="22"/>
        </w:trPr>
        <w:tc>
          <w:tcPr>
            <w:tcW w:w="1016" w:type="pct"/>
            <w:vMerge w:val="restart"/>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Главный инженер</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2"/>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spacing w:after="0" w:line="240" w:lineRule="auto"/>
              <w:jc w:val="both"/>
              <w:rPr>
                <w:rFonts w:ascii="Arial" w:hAnsi="Arial" w:cs="Arial"/>
                <w:sz w:val="18"/>
                <w:szCs w:val="18"/>
              </w:rPr>
            </w:pPr>
            <w:r w:rsidRPr="001C1491">
              <w:rPr>
                <w:rFonts w:ascii="Arial" w:hAnsi="Arial" w:cs="Arial"/>
                <w:sz w:val="18"/>
                <w:szCs w:val="18"/>
              </w:rPr>
              <w:t>Обеспечение содержания в исправном состоянии систем электроснабжения, водоснабжения, пожарно-охранной сигнализации, Обеспечение их безаварийной и экономичной работы</w:t>
            </w:r>
            <w:r w:rsidRPr="001C1491">
              <w:rPr>
                <w:rFonts w:ascii="Arial" w:hAnsi="Arial" w:cs="Arial"/>
                <w:sz w:val="18"/>
                <w:szCs w:val="18"/>
              </w:rPr>
              <w:br w:type="page"/>
            </w:r>
          </w:p>
        </w:tc>
        <w:tc>
          <w:tcPr>
            <w:tcW w:w="891" w:type="pct"/>
            <w:gridSpan w:val="11"/>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68"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Исправное состоянии работы систем, отсутствие аварий, проведение профилактических работ, экономия по показателям потребления коммунальных услуг</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pStyle w:val="ConsPlusNormal"/>
              <w:ind w:firstLine="0"/>
              <w:jc w:val="both"/>
              <w:rPr>
                <w:sz w:val="18"/>
                <w:szCs w:val="18"/>
              </w:rPr>
            </w:pPr>
            <w:r w:rsidRPr="001C1491">
              <w:rPr>
                <w:sz w:val="18"/>
                <w:szCs w:val="18"/>
              </w:rPr>
              <w:t xml:space="preserve">Организация и контроль  мероприятий по выполнению работниками службы правил: УЭ, ТЭТЭ, ЭЭП, ОТ, ППБ  </w:t>
            </w:r>
          </w:p>
        </w:tc>
        <w:tc>
          <w:tcPr>
            <w:tcW w:w="891" w:type="pct"/>
            <w:gridSpan w:val="11"/>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68"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предписаний надзорных органов, контролирующих соблюдение техники безопасности, противопожарной защиты</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pStyle w:val="ConsPlusNormal"/>
              <w:ind w:firstLine="0"/>
              <w:jc w:val="both"/>
              <w:rPr>
                <w:sz w:val="18"/>
                <w:szCs w:val="18"/>
              </w:rPr>
            </w:pPr>
            <w:r w:rsidRPr="001C1491">
              <w:rPr>
                <w:sz w:val="18"/>
                <w:szCs w:val="18"/>
              </w:rPr>
              <w:t>Организация и мониторинг соблюдения требований пожарной безопасности во всех подразделениях учреждения, мониторинг  оснащенности учреждения средствами пожаротушения</w:t>
            </w:r>
          </w:p>
        </w:tc>
        <w:tc>
          <w:tcPr>
            <w:tcW w:w="891" w:type="pct"/>
            <w:gridSpan w:val="11"/>
            <w:shd w:val="clear" w:color="auto" w:fill="FFFFFF"/>
          </w:tcPr>
          <w:p w:rsidR="00546530" w:rsidRPr="001C1491" w:rsidRDefault="00546530" w:rsidP="00B3400C">
            <w:pPr>
              <w:pStyle w:val="ConsPlusNormal"/>
              <w:ind w:firstLine="0"/>
              <w:jc w:val="both"/>
              <w:rPr>
                <w:sz w:val="18"/>
                <w:szCs w:val="18"/>
              </w:rPr>
            </w:pPr>
            <w:r w:rsidRPr="001C1491">
              <w:rPr>
                <w:sz w:val="18"/>
                <w:szCs w:val="18"/>
              </w:rPr>
              <w:t>Ежемесячно</w:t>
            </w:r>
          </w:p>
        </w:tc>
        <w:tc>
          <w:tcPr>
            <w:tcW w:w="968"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Контроль за проведением вводного и периодических инструктажей с работниками по  пожарной безопасности</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pStyle w:val="ConsPlusNormal"/>
              <w:ind w:firstLine="0"/>
              <w:jc w:val="both"/>
              <w:rPr>
                <w:sz w:val="18"/>
                <w:szCs w:val="18"/>
              </w:rPr>
            </w:pPr>
            <w:r w:rsidRPr="001C1491">
              <w:rPr>
                <w:sz w:val="18"/>
                <w:szCs w:val="18"/>
              </w:rPr>
              <w:t>Исполнение муниципального задания</w:t>
            </w:r>
          </w:p>
        </w:tc>
        <w:tc>
          <w:tcPr>
            <w:tcW w:w="891" w:type="pct"/>
            <w:gridSpan w:val="11"/>
            <w:shd w:val="clear" w:color="auto" w:fill="FFFFFF"/>
          </w:tcPr>
          <w:p w:rsidR="00546530" w:rsidRPr="001C1491" w:rsidRDefault="00546530" w:rsidP="00B3400C">
            <w:pPr>
              <w:pStyle w:val="ConsPlusNormal"/>
              <w:ind w:firstLine="0"/>
              <w:jc w:val="both"/>
              <w:rPr>
                <w:sz w:val="18"/>
                <w:szCs w:val="18"/>
              </w:rPr>
            </w:pPr>
            <w:r w:rsidRPr="001C1491">
              <w:rPr>
                <w:sz w:val="18"/>
                <w:szCs w:val="18"/>
              </w:rPr>
              <w:t>Ежемесячно</w:t>
            </w:r>
          </w:p>
        </w:tc>
        <w:tc>
          <w:tcPr>
            <w:tcW w:w="968" w:type="pct"/>
            <w:gridSpan w:val="3"/>
            <w:shd w:val="clear" w:color="auto" w:fill="FFFFFF"/>
          </w:tcPr>
          <w:p w:rsidR="00546530" w:rsidRPr="001C1491" w:rsidRDefault="00546530" w:rsidP="00B3400C">
            <w:pPr>
              <w:pStyle w:val="ConsPlusNormal"/>
              <w:ind w:firstLine="0"/>
              <w:jc w:val="both"/>
              <w:rPr>
                <w:sz w:val="18"/>
                <w:szCs w:val="18"/>
              </w:rPr>
            </w:pPr>
            <w:r w:rsidRPr="001C1491">
              <w:rPr>
                <w:sz w:val="18"/>
                <w:szCs w:val="18"/>
              </w:rPr>
              <w:t>Исполнение показателей, установленных муниципальным заданием</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2"/>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2"/>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претензий к качеству и срокам выполняемых работ</w:t>
            </w:r>
          </w:p>
        </w:tc>
        <w:tc>
          <w:tcPr>
            <w:tcW w:w="885" w:type="pct"/>
            <w:gridSpan w:val="10"/>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Ежемесячно</w:t>
            </w:r>
          </w:p>
        </w:tc>
        <w:tc>
          <w:tcPr>
            <w:tcW w:w="974"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Бережное отношение к вверенному имуществу</w:t>
            </w:r>
          </w:p>
        </w:tc>
        <w:tc>
          <w:tcPr>
            <w:tcW w:w="885" w:type="pct"/>
            <w:gridSpan w:val="10"/>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Ежемесячно</w:t>
            </w:r>
          </w:p>
        </w:tc>
        <w:tc>
          <w:tcPr>
            <w:tcW w:w="974"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замечаний</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морально-этических норм</w:t>
            </w:r>
          </w:p>
        </w:tc>
        <w:tc>
          <w:tcPr>
            <w:tcW w:w="885" w:type="pct"/>
            <w:gridSpan w:val="10"/>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Ежемесячно</w:t>
            </w:r>
          </w:p>
        </w:tc>
        <w:tc>
          <w:tcPr>
            <w:tcW w:w="974"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жалоб</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2"/>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Своевременное выполнение поручений и заданий руководителя</w:t>
            </w:r>
          </w:p>
        </w:tc>
        <w:tc>
          <w:tcPr>
            <w:tcW w:w="885" w:type="pct"/>
            <w:gridSpan w:val="10"/>
            <w:shd w:val="clear" w:color="auto" w:fill="FFFFFF"/>
          </w:tcPr>
          <w:p w:rsidR="00546530" w:rsidRPr="001C1491" w:rsidRDefault="00546530" w:rsidP="00B3400C">
            <w:pPr>
              <w:spacing w:after="0"/>
              <w:jc w:val="both"/>
              <w:rPr>
                <w:rFonts w:ascii="Arial" w:hAnsi="Arial" w:cs="Arial"/>
                <w:color w:val="000000"/>
                <w:sz w:val="18"/>
                <w:szCs w:val="18"/>
              </w:rPr>
            </w:pPr>
            <w:r w:rsidRPr="001C1491">
              <w:rPr>
                <w:rFonts w:ascii="Arial" w:hAnsi="Arial" w:cs="Arial"/>
                <w:color w:val="000000"/>
                <w:sz w:val="18"/>
                <w:szCs w:val="18"/>
              </w:rPr>
              <w:t>Ежемесячно</w:t>
            </w:r>
          </w:p>
        </w:tc>
        <w:tc>
          <w:tcPr>
            <w:tcW w:w="974" w:type="pct"/>
            <w:gridSpan w:val="4"/>
            <w:shd w:val="clear" w:color="auto" w:fill="FFFFFF"/>
            <w:vAlign w:val="center"/>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Выполнение в срок и в полном объеме</w:t>
            </w:r>
          </w:p>
        </w:tc>
        <w:tc>
          <w:tcPr>
            <w:tcW w:w="753" w:type="pct"/>
            <w:gridSpan w:val="4"/>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2"/>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pStyle w:val="ConsPlusCell"/>
              <w:jc w:val="both"/>
              <w:rPr>
                <w:sz w:val="18"/>
                <w:szCs w:val="18"/>
              </w:rPr>
            </w:pPr>
            <w:r w:rsidRPr="001C1491">
              <w:rPr>
                <w:sz w:val="18"/>
                <w:szCs w:val="18"/>
              </w:rPr>
              <w:t>Выплата за интенсивность и высокие результаты работы</w:t>
            </w:r>
          </w:p>
        </w:tc>
      </w:tr>
      <w:tr w:rsidR="00546530" w:rsidRPr="00B3400C" w:rsidTr="0030597A">
        <w:trPr>
          <w:trHeight w:val="22"/>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pStyle w:val="ConsPlusCell"/>
              <w:jc w:val="both"/>
              <w:rPr>
                <w:sz w:val="18"/>
                <w:szCs w:val="18"/>
              </w:rPr>
            </w:pPr>
            <w:r w:rsidRPr="001C1491">
              <w:rPr>
                <w:sz w:val="18"/>
                <w:szCs w:val="18"/>
              </w:rPr>
              <w:t>Оперативность</w:t>
            </w:r>
          </w:p>
        </w:tc>
        <w:tc>
          <w:tcPr>
            <w:tcW w:w="885" w:type="pct"/>
            <w:gridSpan w:val="10"/>
            <w:shd w:val="clear" w:color="auto" w:fill="FFFFFF"/>
          </w:tcPr>
          <w:p w:rsidR="00546530" w:rsidRPr="001C1491" w:rsidRDefault="00546530" w:rsidP="00B3400C">
            <w:pPr>
              <w:pStyle w:val="ConsPlusCell"/>
              <w:jc w:val="both"/>
              <w:rPr>
                <w:sz w:val="18"/>
                <w:szCs w:val="18"/>
              </w:rPr>
            </w:pPr>
            <w:r w:rsidRPr="001C1491">
              <w:rPr>
                <w:sz w:val="18"/>
                <w:szCs w:val="18"/>
              </w:rPr>
              <w:t xml:space="preserve">Своевременное обеспечение сезонной подготовки обслуживаемого </w:t>
            </w:r>
            <w:r w:rsidRPr="001C1491">
              <w:rPr>
                <w:sz w:val="18"/>
                <w:szCs w:val="18"/>
              </w:rPr>
              <w:lastRenderedPageBreak/>
              <w:t>здания, транспортных средств</w:t>
            </w:r>
          </w:p>
        </w:tc>
        <w:tc>
          <w:tcPr>
            <w:tcW w:w="974" w:type="pct"/>
            <w:gridSpan w:val="4"/>
            <w:shd w:val="clear" w:color="auto" w:fill="FFFFFF"/>
          </w:tcPr>
          <w:p w:rsidR="00546530" w:rsidRPr="001C1491" w:rsidRDefault="00546530" w:rsidP="00B3400C">
            <w:pPr>
              <w:pStyle w:val="ConsPlusCell"/>
              <w:jc w:val="both"/>
              <w:rPr>
                <w:sz w:val="18"/>
                <w:szCs w:val="18"/>
              </w:rPr>
            </w:pPr>
            <w:r w:rsidRPr="001C1491">
              <w:rPr>
                <w:sz w:val="18"/>
                <w:szCs w:val="18"/>
              </w:rPr>
              <w:lastRenderedPageBreak/>
              <w:t>Выполнение работ ранее установленного срока без снижения качества</w:t>
            </w:r>
          </w:p>
        </w:tc>
        <w:tc>
          <w:tcPr>
            <w:tcW w:w="753" w:type="pct"/>
            <w:gridSpan w:val="4"/>
            <w:shd w:val="clear" w:color="auto" w:fill="FFFFFF"/>
          </w:tcPr>
          <w:p w:rsidR="00546530" w:rsidRPr="001C1491" w:rsidRDefault="00546530" w:rsidP="00B3400C">
            <w:pPr>
              <w:pStyle w:val="ConsPlusCell"/>
              <w:jc w:val="both"/>
              <w:rPr>
                <w:sz w:val="18"/>
                <w:szCs w:val="18"/>
              </w:rPr>
            </w:pPr>
            <w:r w:rsidRPr="001C1491">
              <w:rPr>
                <w:sz w:val="18"/>
                <w:szCs w:val="18"/>
              </w:rPr>
              <w:t>30</w:t>
            </w:r>
          </w:p>
        </w:tc>
      </w:tr>
      <w:tr w:rsidR="00546530" w:rsidRPr="00B3400C" w:rsidTr="0030597A">
        <w:trPr>
          <w:trHeight w:val="22"/>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1373" w:type="pct"/>
            <w:gridSpan w:val="5"/>
            <w:shd w:val="clear" w:color="auto" w:fill="FFFFFF"/>
          </w:tcPr>
          <w:p w:rsidR="00546530" w:rsidRPr="001C1491" w:rsidRDefault="00546530" w:rsidP="00B3400C">
            <w:pPr>
              <w:pStyle w:val="ConsPlusCell"/>
              <w:jc w:val="both"/>
              <w:rPr>
                <w:sz w:val="18"/>
                <w:szCs w:val="18"/>
              </w:rPr>
            </w:pPr>
            <w:r w:rsidRPr="001C1491">
              <w:rPr>
                <w:sz w:val="18"/>
                <w:szCs w:val="18"/>
              </w:rPr>
              <w:t>Осуществление дополнительных работ</w:t>
            </w:r>
          </w:p>
        </w:tc>
        <w:tc>
          <w:tcPr>
            <w:tcW w:w="885" w:type="pct"/>
            <w:gridSpan w:val="10"/>
            <w:shd w:val="clear" w:color="auto" w:fill="FFFFFF"/>
          </w:tcPr>
          <w:p w:rsidR="00546530" w:rsidRPr="001C1491" w:rsidRDefault="00546530" w:rsidP="00B3400C">
            <w:pPr>
              <w:pStyle w:val="ConsPlusCell"/>
              <w:jc w:val="both"/>
              <w:rPr>
                <w:sz w:val="18"/>
                <w:szCs w:val="18"/>
              </w:rPr>
            </w:pPr>
            <w:r w:rsidRPr="001C1491">
              <w:rPr>
                <w:sz w:val="18"/>
                <w:szCs w:val="18"/>
              </w:rPr>
              <w:t xml:space="preserve">Участие в проведении ремонтных работ </w:t>
            </w:r>
          </w:p>
        </w:tc>
        <w:tc>
          <w:tcPr>
            <w:tcW w:w="974" w:type="pct"/>
            <w:gridSpan w:val="4"/>
            <w:shd w:val="clear" w:color="auto" w:fill="FFFFFF"/>
          </w:tcPr>
          <w:p w:rsidR="00546530" w:rsidRPr="001C1491" w:rsidRDefault="00546530" w:rsidP="00B3400C">
            <w:pPr>
              <w:pStyle w:val="ConsPlusCell"/>
              <w:jc w:val="both"/>
              <w:rPr>
                <w:sz w:val="18"/>
                <w:szCs w:val="18"/>
              </w:rPr>
            </w:pPr>
            <w:r w:rsidRPr="001C1491">
              <w:rPr>
                <w:sz w:val="18"/>
                <w:szCs w:val="18"/>
              </w:rPr>
              <w:t>Своевременно, качественно</w:t>
            </w:r>
          </w:p>
        </w:tc>
        <w:tc>
          <w:tcPr>
            <w:tcW w:w="753" w:type="pct"/>
            <w:gridSpan w:val="4"/>
            <w:shd w:val="clear" w:color="auto" w:fill="FFFFFF"/>
          </w:tcPr>
          <w:p w:rsidR="00546530" w:rsidRPr="001C1491" w:rsidRDefault="00546530" w:rsidP="00B3400C">
            <w:pPr>
              <w:pStyle w:val="ConsPlusCell"/>
              <w:jc w:val="both"/>
              <w:rPr>
                <w:sz w:val="18"/>
                <w:szCs w:val="18"/>
              </w:rPr>
            </w:pPr>
            <w:r w:rsidRPr="001C1491">
              <w:rPr>
                <w:sz w:val="18"/>
                <w:szCs w:val="18"/>
              </w:rPr>
              <w:t>30</w:t>
            </w:r>
          </w:p>
        </w:tc>
      </w:tr>
      <w:tr w:rsidR="00546530" w:rsidRPr="00B3400C" w:rsidTr="00162B69">
        <w:trPr>
          <w:trHeight w:val="20"/>
        </w:trPr>
        <w:tc>
          <w:tcPr>
            <w:tcW w:w="1016" w:type="pct"/>
            <w:vMerge w:val="restart"/>
            <w:shd w:val="clear" w:color="auto" w:fill="FFFFFF"/>
          </w:tcPr>
          <w:p w:rsidR="00546530" w:rsidRPr="001C1491" w:rsidRDefault="00546530" w:rsidP="00B3400C">
            <w:pPr>
              <w:spacing w:after="0"/>
              <w:jc w:val="both"/>
              <w:rPr>
                <w:rFonts w:ascii="Arial" w:hAnsi="Arial" w:cs="Arial"/>
                <w:sz w:val="18"/>
                <w:szCs w:val="18"/>
              </w:rPr>
            </w:pP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Инженер по охране труда</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Проведение профилактических работ по предупреждению производственного травматизма</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42" w:type="pct"/>
            <w:gridSpan w:val="3"/>
            <w:shd w:val="clear" w:color="auto" w:fill="FFFFFF"/>
          </w:tcPr>
          <w:p w:rsidR="00546530" w:rsidRPr="001C1491" w:rsidRDefault="00546530" w:rsidP="00B3400C">
            <w:pPr>
              <w:tabs>
                <w:tab w:val="left" w:pos="1440"/>
              </w:tabs>
              <w:spacing w:after="0"/>
              <w:jc w:val="both"/>
              <w:rPr>
                <w:rFonts w:ascii="Arial" w:hAnsi="Arial" w:cs="Arial"/>
                <w:sz w:val="18"/>
                <w:szCs w:val="18"/>
              </w:rPr>
            </w:pPr>
            <w:r w:rsidRPr="001C1491">
              <w:rPr>
                <w:rFonts w:ascii="Arial" w:hAnsi="Arial" w:cs="Arial"/>
                <w:sz w:val="18"/>
                <w:szCs w:val="18"/>
              </w:rPr>
              <w:t xml:space="preserve"> - контроль за соблюдением в учреждении правовых актов по охране труда;</w:t>
            </w:r>
          </w:p>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sz w:val="18"/>
                <w:szCs w:val="18"/>
              </w:rPr>
              <w:t>отсутствие производственных травм.</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Проведение теоретических занятий по соблюдению требований безопасности</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42"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проведения занятий</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Составление и предоставление отчетности по охране труда </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42" w:type="pct"/>
            <w:gridSpan w:val="3"/>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sz w:val="18"/>
                <w:szCs w:val="18"/>
              </w:rPr>
              <w:t>оценивается по факту отсутствия обоснованных зафиксированных замечаний</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Профессиональное развитие </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42"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участие в курсах повышения квалификации, обучающих семинарах,</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наличие технического и программного обеспечения и использование в работе</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Оперативное принятие мер, включая своевременное информирование руководства, по устранению нарушений техники безопасности, противопожарных и иных правил, создающих угрозу деятельности учреждения, его работникам и иным лицам </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42" w:type="pct"/>
            <w:gridSpan w:val="3"/>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Плановое и внеплановое обследование объектов</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79"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морально-этических норм</w:t>
            </w:r>
          </w:p>
        </w:tc>
        <w:tc>
          <w:tcPr>
            <w:tcW w:w="879"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942" w:type="pct"/>
            <w:gridSpan w:val="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жалоб</w:t>
            </w:r>
          </w:p>
        </w:tc>
        <w:tc>
          <w:tcPr>
            <w:tcW w:w="784"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pStyle w:val="ConsPlusCell"/>
              <w:jc w:val="both"/>
              <w:rPr>
                <w:sz w:val="18"/>
                <w:szCs w:val="18"/>
              </w:rPr>
            </w:pPr>
            <w:r w:rsidRPr="001C1491">
              <w:rPr>
                <w:sz w:val="18"/>
                <w:szCs w:val="18"/>
              </w:rPr>
              <w:t>Выплата за интенсивность и высокие результаты работы</w:t>
            </w:r>
          </w:p>
        </w:tc>
      </w:tr>
      <w:tr w:rsidR="00546530" w:rsidRPr="00B3400C" w:rsidTr="0030597A">
        <w:trPr>
          <w:trHeight w:val="20"/>
        </w:trPr>
        <w:tc>
          <w:tcPr>
            <w:tcW w:w="1016" w:type="pct"/>
            <w:shd w:val="clear" w:color="auto" w:fill="FFFFFF"/>
            <w:vAlign w:val="center"/>
          </w:tcPr>
          <w:p w:rsidR="00546530" w:rsidRPr="001C1491" w:rsidRDefault="00546530" w:rsidP="00B3400C">
            <w:pPr>
              <w:spacing w:after="0"/>
              <w:jc w:val="both"/>
              <w:rPr>
                <w:rFonts w:ascii="Arial" w:hAnsi="Arial" w:cs="Arial"/>
                <w:sz w:val="18"/>
                <w:szCs w:val="18"/>
              </w:rPr>
            </w:pPr>
          </w:p>
        </w:tc>
        <w:tc>
          <w:tcPr>
            <w:tcW w:w="1386"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Оперативность</w:t>
            </w:r>
          </w:p>
        </w:tc>
        <w:tc>
          <w:tcPr>
            <w:tcW w:w="87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Постоянно</w:t>
            </w:r>
          </w:p>
        </w:tc>
        <w:tc>
          <w:tcPr>
            <w:tcW w:w="935"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Выполнение заданий, поручений ранее установленного срока без снижения качества</w:t>
            </w:r>
          </w:p>
        </w:tc>
        <w:tc>
          <w:tcPr>
            <w:tcW w:w="791"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30</w:t>
            </w:r>
          </w:p>
        </w:tc>
      </w:tr>
      <w:tr w:rsidR="00546530" w:rsidRPr="00B3400C" w:rsidTr="00162B69">
        <w:trPr>
          <w:trHeight w:val="20"/>
        </w:trPr>
        <w:tc>
          <w:tcPr>
            <w:tcW w:w="1016" w:type="pct"/>
            <w:vMerge w:val="restart"/>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Механик, механик гаража</w:t>
            </w:r>
            <w:r w:rsidR="00C83710" w:rsidRPr="001C1491">
              <w:rPr>
                <w:rFonts w:ascii="Arial" w:hAnsi="Arial" w:cs="Arial"/>
                <w:color w:val="000000"/>
                <w:sz w:val="18"/>
                <w:szCs w:val="18"/>
              </w:rPr>
              <w:t xml:space="preserve">, контролер технического состояния </w:t>
            </w:r>
            <w:r w:rsidR="00C83710" w:rsidRPr="001C1491">
              <w:rPr>
                <w:rFonts w:ascii="Arial" w:hAnsi="Arial" w:cs="Arial"/>
                <w:color w:val="000000"/>
                <w:sz w:val="18"/>
                <w:szCs w:val="18"/>
              </w:rPr>
              <w:lastRenderedPageBreak/>
              <w:t>автотранспортных средств</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86"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Обеспечение безаварийной и надежной работы </w:t>
            </w:r>
            <w:r w:rsidRPr="001C1491">
              <w:rPr>
                <w:rFonts w:ascii="Arial" w:hAnsi="Arial" w:cs="Arial"/>
                <w:sz w:val="18"/>
                <w:szCs w:val="18"/>
              </w:rPr>
              <w:lastRenderedPageBreak/>
              <w:t>оборудования, его правильной эксплуатация, своевременный качественный ремонт и техническое обслуживание</w:t>
            </w:r>
          </w:p>
        </w:tc>
        <w:tc>
          <w:tcPr>
            <w:tcW w:w="87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Ежемесячно</w:t>
            </w:r>
          </w:p>
          <w:p w:rsidR="00546530" w:rsidRPr="001C1491" w:rsidRDefault="00546530" w:rsidP="00B3400C">
            <w:pPr>
              <w:spacing w:after="0"/>
              <w:jc w:val="both"/>
              <w:rPr>
                <w:rFonts w:ascii="Arial" w:hAnsi="Arial" w:cs="Arial"/>
                <w:sz w:val="18"/>
                <w:szCs w:val="18"/>
              </w:rPr>
            </w:pPr>
          </w:p>
        </w:tc>
        <w:tc>
          <w:tcPr>
            <w:tcW w:w="935"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Оценивается по факту отсутствия </w:t>
            </w:r>
            <w:r w:rsidRPr="001C1491">
              <w:rPr>
                <w:rFonts w:ascii="Arial" w:hAnsi="Arial" w:cs="Arial"/>
                <w:sz w:val="18"/>
                <w:szCs w:val="18"/>
              </w:rPr>
              <w:lastRenderedPageBreak/>
              <w:t>зафиксированных в журнале учета работ обоснованных замечаний и жалоб</w:t>
            </w:r>
          </w:p>
        </w:tc>
        <w:tc>
          <w:tcPr>
            <w:tcW w:w="791"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386"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требований техники безопасности, пожарной безопасности и охраны труда</w:t>
            </w:r>
          </w:p>
        </w:tc>
        <w:tc>
          <w:tcPr>
            <w:tcW w:w="872"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35"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tc>
        <w:tc>
          <w:tcPr>
            <w:tcW w:w="791" w:type="pct"/>
            <w:gridSpan w:val="6"/>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Отсутствие обоснованных зафиксированных замечаний к деятельности сотрудника </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Качественная подготовка к прохождению технической диагностики автотранспорта</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Один раз в год</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Обеспечение содержания подвижного состава в надлежащем состоянии</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Проведение предупредительных ремонтов автотранспорта согласно плану 100%</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Организация выпуска на линию автотранспорта в технически исправном состоянии</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Реализация графика 100%</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rPr>
          <w:trHeight w:val="20"/>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Оперативность выполнения профессиональной деятельности и разовых поручений руководителя</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30</w:t>
            </w:r>
          </w:p>
        </w:tc>
      </w:tr>
      <w:tr w:rsidR="00546530" w:rsidRPr="00B3400C" w:rsidTr="00162B69">
        <w:trPr>
          <w:trHeight w:val="20"/>
        </w:trPr>
        <w:tc>
          <w:tcPr>
            <w:tcW w:w="1016" w:type="pct"/>
            <w:vMerge w:val="restart"/>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Слесарь по ремонту автомобилей, слесарь сборщик двигателей, слесарь по ремонту электрооборудования, слесарь по ремонту агрегатов</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требований техники безопасности, пожарной безопасности и охраны труда</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Обеспечение поддержания транспортных средств в надлежащем состоянии</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Обеспечение  надлежащего  хранения и использования материальных ценностей</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Отсутствие обоснованных </w:t>
            </w:r>
            <w:r w:rsidRPr="001C1491">
              <w:rPr>
                <w:rFonts w:ascii="Arial" w:hAnsi="Arial" w:cs="Arial"/>
                <w:sz w:val="18"/>
                <w:szCs w:val="18"/>
              </w:rPr>
              <w:lastRenderedPageBreak/>
              <w:t xml:space="preserve">зафиксированных замечаний к деятельности сотрудника </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 xml:space="preserve">Оценивается по </w:t>
            </w:r>
            <w:r w:rsidRPr="001C1491">
              <w:rPr>
                <w:rFonts w:ascii="Arial" w:hAnsi="Arial" w:cs="Arial"/>
                <w:sz w:val="18"/>
                <w:szCs w:val="18"/>
              </w:rPr>
              <w:lastRenderedPageBreak/>
              <w:t>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lastRenderedPageBreak/>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Содержание транспортных средств в технически исправном состоянии</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Качественное устранение аварийных ситуаций</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rPr>
          <w:trHeight w:val="20"/>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Оперативность выполнения профессиональной деятельности и разовых поручений руководителя</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30</w:t>
            </w:r>
          </w:p>
        </w:tc>
      </w:tr>
      <w:tr w:rsidR="00546530" w:rsidRPr="00B3400C" w:rsidTr="00162B69">
        <w:trPr>
          <w:trHeight w:val="20"/>
        </w:trPr>
        <w:tc>
          <w:tcPr>
            <w:tcW w:w="1016" w:type="pct"/>
            <w:vMerge w:val="restart"/>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 xml:space="preserve">Сторож </w:t>
            </w: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Обеспечение сохранности материальных ценностей</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случаев краж, порчи имущества</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требований техники безопасности, пожарной безопасности и охраны труда</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Ежемесячно</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Соблюдение правил внутреннего распорядка</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Обеспечение пропускного режима, обеспечение общественного порядка</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(или  факту предотвращения )  нарушения общественного порядка</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Содержание в надлежащем состоянии рабочего места, оборудования</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ежеквартально;</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оперативная подача заявок на устранение технических неполадок</w:t>
            </w:r>
          </w:p>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  -  отсутствие обоснованных зафиксированных замечаний</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Отсутствие обоснованных зафиксированных замечаний к деятельности сотрудника </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016" w:type="pct"/>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984" w:type="pct"/>
            <w:gridSpan w:val="23"/>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rPr>
          <w:trHeight w:val="20"/>
        </w:trPr>
        <w:tc>
          <w:tcPr>
            <w:tcW w:w="1016" w:type="pct"/>
            <w:vMerge/>
            <w:shd w:val="clear" w:color="auto" w:fill="FFFFFF"/>
          </w:tcPr>
          <w:p w:rsidR="00546530" w:rsidRPr="001C1491" w:rsidRDefault="00546530" w:rsidP="00B3400C">
            <w:pPr>
              <w:spacing w:after="0"/>
              <w:jc w:val="both"/>
              <w:rPr>
                <w:rFonts w:ascii="Arial" w:hAnsi="Arial" w:cs="Arial"/>
                <w:sz w:val="18"/>
                <w:szCs w:val="18"/>
              </w:rPr>
            </w:pPr>
          </w:p>
        </w:tc>
        <w:tc>
          <w:tcPr>
            <w:tcW w:w="1403" w:type="pct"/>
            <w:gridSpan w:val="9"/>
            <w:shd w:val="clear" w:color="auto" w:fill="FFFFFF"/>
          </w:tcPr>
          <w:p w:rsidR="00546530" w:rsidRPr="001C1491" w:rsidRDefault="00546530" w:rsidP="00B3400C">
            <w:pPr>
              <w:pStyle w:val="ConsPlusNormal"/>
              <w:ind w:firstLine="0"/>
              <w:jc w:val="both"/>
              <w:rPr>
                <w:sz w:val="18"/>
                <w:szCs w:val="18"/>
              </w:rPr>
            </w:pPr>
            <w:r w:rsidRPr="001C1491">
              <w:rPr>
                <w:sz w:val="18"/>
                <w:szCs w:val="18"/>
              </w:rPr>
              <w:t>Оперативность выполнения профессиональной деятельности и разовых поручений руководителя</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 xml:space="preserve">Ежемесячно </w:t>
            </w:r>
          </w:p>
          <w:p w:rsidR="00546530" w:rsidRPr="001C1491" w:rsidRDefault="00546530" w:rsidP="00B3400C">
            <w:pPr>
              <w:spacing w:after="0"/>
              <w:jc w:val="both"/>
              <w:rPr>
                <w:rFonts w:ascii="Arial" w:hAnsi="Arial" w:cs="Arial"/>
                <w:sz w:val="18"/>
                <w:szCs w:val="18"/>
              </w:rPr>
            </w:pP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в журнале учета работ обоснованных замечаний и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30</w:t>
            </w:r>
          </w:p>
        </w:tc>
      </w:tr>
      <w:tr w:rsidR="00546530" w:rsidRPr="00B3400C" w:rsidTr="00162B69">
        <w:trPr>
          <w:trHeight w:val="20"/>
        </w:trPr>
        <w:tc>
          <w:tcPr>
            <w:tcW w:w="1210"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Инспектор по кадрам</w:t>
            </w:r>
          </w:p>
        </w:tc>
        <w:tc>
          <w:tcPr>
            <w:tcW w:w="3790" w:type="pct"/>
            <w:gridSpan w:val="2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важность выполняемой работы, степень самостоятельности и ответственности при выполнении поставленных задач</w:t>
            </w:r>
          </w:p>
        </w:tc>
      </w:tr>
      <w:tr w:rsidR="00546530" w:rsidRPr="00B3400C" w:rsidTr="0030597A">
        <w:trPr>
          <w:trHeight w:val="20"/>
        </w:trPr>
        <w:tc>
          <w:tcPr>
            <w:tcW w:w="1210" w:type="pct"/>
            <w:gridSpan w:val="2"/>
            <w:vMerge w:val="restart"/>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Работа с документами</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Ежемесячно</w:t>
            </w:r>
          </w:p>
        </w:tc>
        <w:tc>
          <w:tcPr>
            <w:tcW w:w="999" w:type="pct"/>
            <w:gridSpan w:val="7"/>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Своевременное и правильное оформление</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Своевременная подготовка локальных нормативных актов учреждения, документов</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Ежемесячно</w:t>
            </w:r>
          </w:p>
        </w:tc>
        <w:tc>
          <w:tcPr>
            <w:tcW w:w="999" w:type="pct"/>
            <w:gridSpan w:val="7"/>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соответствие нормам действующего законодательства</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Ведение системы учета персональных данных</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Ежемесячно</w:t>
            </w:r>
          </w:p>
        </w:tc>
        <w:tc>
          <w:tcPr>
            <w:tcW w:w="999" w:type="pct"/>
            <w:gridSpan w:val="7"/>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 xml:space="preserve"> - создание систематизированного архива;</w:t>
            </w:r>
          </w:p>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 xml:space="preserve"> - организация и ведение воинского учета</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790" w:type="pct"/>
            <w:gridSpan w:val="2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Создание в учреждении единых требований к оформлению документов, системы документооборота</w:t>
            </w:r>
          </w:p>
        </w:tc>
        <w:tc>
          <w:tcPr>
            <w:tcW w:w="839" w:type="pct"/>
            <w:gridSpan w:val="5"/>
            <w:shd w:val="clear" w:color="auto" w:fill="FFFFFF"/>
          </w:tcPr>
          <w:p w:rsidR="00546530" w:rsidRPr="001C1491" w:rsidRDefault="00546530" w:rsidP="00B3400C">
            <w:pPr>
              <w:tabs>
                <w:tab w:val="left" w:pos="1440"/>
              </w:tabs>
              <w:spacing w:after="0"/>
              <w:jc w:val="both"/>
              <w:rPr>
                <w:rFonts w:ascii="Arial" w:hAnsi="Arial" w:cs="Arial"/>
                <w:color w:val="000000"/>
                <w:sz w:val="18"/>
                <w:szCs w:val="18"/>
              </w:rPr>
            </w:pPr>
            <w:r w:rsidRPr="001C1491">
              <w:rPr>
                <w:rFonts w:ascii="Arial" w:hAnsi="Arial" w:cs="Arial"/>
                <w:color w:val="000000"/>
                <w:sz w:val="18"/>
                <w:szCs w:val="18"/>
              </w:rPr>
              <w:t>Постоянно</w:t>
            </w: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color w:val="000000"/>
                <w:sz w:val="18"/>
                <w:szCs w:val="18"/>
              </w:rPr>
              <w:t>Наличие регламентов по созданию внутренних документов</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Соблюдение морально-этических норм</w:t>
            </w:r>
          </w:p>
        </w:tc>
        <w:tc>
          <w:tcPr>
            <w:tcW w:w="839" w:type="pct"/>
            <w:gridSpan w:val="5"/>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Постоянно</w:t>
            </w:r>
          </w:p>
        </w:tc>
        <w:tc>
          <w:tcPr>
            <w:tcW w:w="999" w:type="pct"/>
            <w:gridSpan w:val="7"/>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Отсутствие жалоб</w:t>
            </w:r>
          </w:p>
        </w:tc>
        <w:tc>
          <w:tcPr>
            <w:tcW w:w="742" w:type="pct"/>
            <w:gridSpan w:val="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100</w:t>
            </w:r>
          </w:p>
        </w:tc>
      </w:tr>
      <w:tr w:rsidR="00546530" w:rsidRPr="00B3400C" w:rsidTr="00162B69">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3790" w:type="pct"/>
            <w:gridSpan w:val="22"/>
            <w:shd w:val="clear" w:color="auto" w:fill="FFFFFF"/>
          </w:tcPr>
          <w:p w:rsidR="00546530" w:rsidRPr="001C1491" w:rsidRDefault="00546530" w:rsidP="00B3400C">
            <w:pPr>
              <w:spacing w:after="0"/>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pStyle w:val="ConsPlusCell"/>
              <w:jc w:val="both"/>
              <w:rPr>
                <w:sz w:val="18"/>
                <w:szCs w:val="18"/>
              </w:rPr>
            </w:pPr>
            <w:r w:rsidRPr="001C1491">
              <w:rPr>
                <w:sz w:val="18"/>
                <w:szCs w:val="18"/>
              </w:rPr>
              <w:t>Осуществление дополнительных работ</w:t>
            </w:r>
          </w:p>
        </w:tc>
        <w:tc>
          <w:tcPr>
            <w:tcW w:w="839" w:type="pct"/>
            <w:gridSpan w:val="5"/>
            <w:shd w:val="clear" w:color="auto" w:fill="FFFFFF"/>
          </w:tcPr>
          <w:p w:rsidR="00546530" w:rsidRPr="001C1491" w:rsidRDefault="00546530" w:rsidP="00B3400C">
            <w:pPr>
              <w:pStyle w:val="ConsPlusCell"/>
              <w:jc w:val="both"/>
              <w:rPr>
                <w:sz w:val="18"/>
                <w:szCs w:val="18"/>
              </w:rPr>
            </w:pPr>
            <w:r w:rsidRPr="001C1491">
              <w:rPr>
                <w:sz w:val="18"/>
                <w:szCs w:val="18"/>
              </w:rPr>
              <w:t>Наличие дополнительных работ</w:t>
            </w:r>
          </w:p>
        </w:tc>
        <w:tc>
          <w:tcPr>
            <w:tcW w:w="999" w:type="pct"/>
            <w:gridSpan w:val="7"/>
            <w:shd w:val="clear" w:color="auto" w:fill="FFFFFF"/>
          </w:tcPr>
          <w:p w:rsidR="00546530" w:rsidRPr="001C1491" w:rsidRDefault="00546530" w:rsidP="00B3400C">
            <w:pPr>
              <w:pStyle w:val="ConsPlusCell"/>
              <w:jc w:val="both"/>
              <w:rPr>
                <w:sz w:val="18"/>
                <w:szCs w:val="18"/>
              </w:rPr>
            </w:pPr>
            <w:r w:rsidRPr="001C1491">
              <w:rPr>
                <w:sz w:val="18"/>
                <w:szCs w:val="18"/>
              </w:rPr>
              <w:t>постоянно</w:t>
            </w:r>
          </w:p>
        </w:tc>
        <w:tc>
          <w:tcPr>
            <w:tcW w:w="742" w:type="pct"/>
            <w:gridSpan w:val="2"/>
            <w:shd w:val="clear" w:color="auto" w:fill="FFFFFF"/>
          </w:tcPr>
          <w:p w:rsidR="00546530" w:rsidRPr="001C1491" w:rsidRDefault="00546530" w:rsidP="00B3400C">
            <w:pPr>
              <w:pStyle w:val="ConsPlusCell"/>
              <w:jc w:val="both"/>
              <w:rPr>
                <w:sz w:val="18"/>
                <w:szCs w:val="18"/>
              </w:rPr>
            </w:pPr>
            <w:r w:rsidRPr="001C1491">
              <w:rPr>
                <w:sz w:val="18"/>
                <w:szCs w:val="18"/>
              </w:rPr>
              <w:t>20</w:t>
            </w:r>
          </w:p>
        </w:tc>
      </w:tr>
      <w:tr w:rsidR="00546530" w:rsidRPr="00B3400C" w:rsidTr="0030597A">
        <w:trPr>
          <w:trHeight w:val="20"/>
        </w:trPr>
        <w:tc>
          <w:tcPr>
            <w:tcW w:w="1210" w:type="pct"/>
            <w:gridSpan w:val="2"/>
            <w:vMerge/>
            <w:shd w:val="clear" w:color="auto" w:fill="FFFFFF"/>
            <w:vAlign w:val="center"/>
          </w:tcPr>
          <w:p w:rsidR="00546530" w:rsidRPr="001C1491" w:rsidRDefault="00546530" w:rsidP="00B3400C">
            <w:pPr>
              <w:spacing w:after="0"/>
              <w:jc w:val="both"/>
              <w:rPr>
                <w:rFonts w:ascii="Arial" w:hAnsi="Arial" w:cs="Arial"/>
                <w:sz w:val="18"/>
                <w:szCs w:val="18"/>
              </w:rPr>
            </w:pPr>
          </w:p>
        </w:tc>
        <w:tc>
          <w:tcPr>
            <w:tcW w:w="1209" w:type="pct"/>
            <w:gridSpan w:val="8"/>
            <w:shd w:val="clear" w:color="auto" w:fill="FFFFFF"/>
          </w:tcPr>
          <w:p w:rsidR="00546530" w:rsidRPr="001C1491" w:rsidRDefault="00546530" w:rsidP="00B3400C">
            <w:pPr>
              <w:pStyle w:val="ConsPlusCell"/>
              <w:jc w:val="both"/>
              <w:rPr>
                <w:sz w:val="18"/>
                <w:szCs w:val="18"/>
              </w:rPr>
            </w:pPr>
            <w:r w:rsidRPr="001C1491">
              <w:rPr>
                <w:sz w:val="18"/>
                <w:szCs w:val="18"/>
              </w:rPr>
              <w:t>Оперативность</w:t>
            </w:r>
          </w:p>
        </w:tc>
        <w:tc>
          <w:tcPr>
            <w:tcW w:w="839" w:type="pct"/>
            <w:gridSpan w:val="5"/>
            <w:shd w:val="clear" w:color="auto" w:fill="FFFFFF"/>
          </w:tcPr>
          <w:p w:rsidR="00546530" w:rsidRPr="001C1491" w:rsidRDefault="00546530" w:rsidP="00B3400C">
            <w:pPr>
              <w:pStyle w:val="ConsPlusCell"/>
              <w:jc w:val="both"/>
              <w:rPr>
                <w:sz w:val="18"/>
                <w:szCs w:val="18"/>
              </w:rPr>
            </w:pPr>
            <w:r w:rsidRPr="001C1491">
              <w:rPr>
                <w:sz w:val="18"/>
                <w:szCs w:val="18"/>
              </w:rPr>
              <w:t>Выполнение заданий, поручений ранее установленного срока без снижения качества</w:t>
            </w:r>
          </w:p>
        </w:tc>
        <w:tc>
          <w:tcPr>
            <w:tcW w:w="999" w:type="pct"/>
            <w:gridSpan w:val="7"/>
            <w:shd w:val="clear" w:color="auto" w:fill="FFFFFF"/>
          </w:tcPr>
          <w:p w:rsidR="00546530" w:rsidRPr="001C1491" w:rsidRDefault="00546530" w:rsidP="00B3400C">
            <w:pPr>
              <w:pStyle w:val="ConsPlusCell"/>
              <w:jc w:val="both"/>
              <w:rPr>
                <w:sz w:val="18"/>
                <w:szCs w:val="18"/>
              </w:rPr>
            </w:pPr>
            <w:r w:rsidRPr="001C1491">
              <w:rPr>
                <w:sz w:val="18"/>
                <w:szCs w:val="18"/>
              </w:rPr>
              <w:t>постоянно</w:t>
            </w:r>
          </w:p>
        </w:tc>
        <w:tc>
          <w:tcPr>
            <w:tcW w:w="742" w:type="pct"/>
            <w:gridSpan w:val="2"/>
            <w:shd w:val="clear" w:color="auto" w:fill="FFFFFF"/>
          </w:tcPr>
          <w:p w:rsidR="00546530" w:rsidRPr="001C1491" w:rsidRDefault="00546530" w:rsidP="00B3400C">
            <w:pPr>
              <w:pStyle w:val="ConsPlusCell"/>
              <w:jc w:val="both"/>
              <w:rPr>
                <w:sz w:val="18"/>
                <w:szCs w:val="18"/>
              </w:rPr>
            </w:pPr>
            <w:r w:rsidRPr="001C1491">
              <w:rPr>
                <w:sz w:val="18"/>
                <w:szCs w:val="18"/>
              </w:rPr>
              <w:t>30</w:t>
            </w:r>
          </w:p>
        </w:tc>
      </w:tr>
      <w:tr w:rsidR="00546530" w:rsidRPr="00B3400C" w:rsidTr="00162B69">
        <w:tblPrEx>
          <w:shd w:val="clear" w:color="auto" w:fill="auto"/>
          <w:tblLook w:val="04A0"/>
        </w:tblPrEx>
        <w:tc>
          <w:tcPr>
            <w:tcW w:w="1210" w:type="pct"/>
            <w:gridSpan w:val="2"/>
            <w:vMerge w:val="restart"/>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Медицинская сестра</w:t>
            </w:r>
          </w:p>
        </w:tc>
        <w:tc>
          <w:tcPr>
            <w:tcW w:w="3790" w:type="pct"/>
            <w:gridSpan w:val="22"/>
          </w:tcPr>
          <w:p w:rsidR="00546530" w:rsidRPr="001C1491" w:rsidRDefault="00546530" w:rsidP="00B3400C">
            <w:pPr>
              <w:pStyle w:val="ConsPlusCell"/>
              <w:jc w:val="both"/>
              <w:rPr>
                <w:sz w:val="18"/>
                <w:szCs w:val="18"/>
              </w:rPr>
            </w:pPr>
            <w:r w:rsidRPr="001C1491">
              <w:rPr>
                <w:sz w:val="18"/>
                <w:szCs w:val="18"/>
              </w:rPr>
              <w:t xml:space="preserve">Выплата за важность выполняемой работы, степень самостоятельности и </w:t>
            </w:r>
          </w:p>
          <w:p w:rsidR="00546530" w:rsidRPr="001C1491" w:rsidRDefault="00546530" w:rsidP="00B3400C">
            <w:pPr>
              <w:pStyle w:val="ConsPlusCell"/>
              <w:jc w:val="both"/>
              <w:rPr>
                <w:sz w:val="18"/>
                <w:szCs w:val="18"/>
              </w:rPr>
            </w:pPr>
            <w:r w:rsidRPr="001C1491">
              <w:rPr>
                <w:sz w:val="18"/>
                <w:szCs w:val="18"/>
              </w:rPr>
              <w:t xml:space="preserve">ответственности при выполнении поставленных задач                                                                   </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Соблюдение санитарно-</w:t>
            </w:r>
            <w:r w:rsidRPr="001C1491">
              <w:rPr>
                <w:rFonts w:ascii="Arial" w:hAnsi="Arial" w:cs="Arial"/>
                <w:sz w:val="18"/>
                <w:szCs w:val="18"/>
              </w:rPr>
              <w:lastRenderedPageBreak/>
              <w:t>гигиенических норм, правил техники безопасности, санэпидрежима</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lastRenderedPageBreak/>
              <w:t>Ежемесячно</w:t>
            </w:r>
          </w:p>
        </w:tc>
        <w:tc>
          <w:tcPr>
            <w:tcW w:w="999"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Отсутствие </w:t>
            </w:r>
            <w:r w:rsidRPr="001C1491">
              <w:rPr>
                <w:rFonts w:ascii="Arial" w:hAnsi="Arial" w:cs="Arial"/>
                <w:sz w:val="18"/>
                <w:szCs w:val="18"/>
              </w:rPr>
              <w:lastRenderedPageBreak/>
              <w:t>замечаний надзорных органов и руководителя учреждения</w:t>
            </w:r>
          </w:p>
        </w:tc>
        <w:tc>
          <w:tcPr>
            <w:tcW w:w="742" w:type="pct"/>
            <w:gridSpan w:val="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lastRenderedPageBreak/>
              <w:t>100</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Соблюдение правил внутреннего трудового распорядка</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9"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Отсутствие замечаний со стороны руководства</w:t>
            </w:r>
          </w:p>
        </w:tc>
        <w:tc>
          <w:tcPr>
            <w:tcW w:w="742" w:type="pct"/>
            <w:gridSpan w:val="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Обеспечение текущего медицинского наблюдения за работниками </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9"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Выполнение плана работ 100%</w:t>
            </w:r>
          </w:p>
        </w:tc>
        <w:tc>
          <w:tcPr>
            <w:tcW w:w="742" w:type="pct"/>
            <w:gridSpan w:val="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Своевременное и в полном объеме оказание помощи</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9"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Отсутствие жалоб</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0 змечаний</w:t>
            </w:r>
          </w:p>
        </w:tc>
        <w:tc>
          <w:tcPr>
            <w:tcW w:w="742" w:type="pct"/>
            <w:gridSpan w:val="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100</w:t>
            </w:r>
          </w:p>
        </w:tc>
      </w:tr>
      <w:tr w:rsidR="00546530" w:rsidRPr="00B3400C" w:rsidTr="00162B69">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3790" w:type="pct"/>
            <w:gridSpan w:val="2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Ответственность за оформление документации (журнал, направление, справка и др.)</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9"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постоянно</w:t>
            </w:r>
          </w:p>
        </w:tc>
        <w:tc>
          <w:tcPr>
            <w:tcW w:w="742" w:type="pct"/>
            <w:gridSpan w:val="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100</w:t>
            </w:r>
          </w:p>
        </w:tc>
      </w:tr>
      <w:tr w:rsidR="00546530" w:rsidRPr="00B3400C" w:rsidTr="00162B69">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3790" w:type="pct"/>
            <w:gridSpan w:val="22"/>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pStyle w:val="ConsPlusCell"/>
              <w:jc w:val="both"/>
              <w:rPr>
                <w:sz w:val="18"/>
                <w:szCs w:val="18"/>
              </w:rPr>
            </w:pPr>
            <w:r w:rsidRPr="001C1491">
              <w:rPr>
                <w:sz w:val="18"/>
                <w:szCs w:val="18"/>
              </w:rPr>
              <w:t>Осуществление дополнительных работ</w:t>
            </w:r>
          </w:p>
        </w:tc>
        <w:tc>
          <w:tcPr>
            <w:tcW w:w="839" w:type="pct"/>
            <w:gridSpan w:val="5"/>
          </w:tcPr>
          <w:p w:rsidR="00546530" w:rsidRPr="001C1491" w:rsidRDefault="00546530" w:rsidP="00B3400C">
            <w:pPr>
              <w:pStyle w:val="ConsPlusCell"/>
              <w:jc w:val="both"/>
              <w:rPr>
                <w:sz w:val="18"/>
                <w:szCs w:val="18"/>
              </w:rPr>
            </w:pPr>
            <w:r w:rsidRPr="001C1491">
              <w:rPr>
                <w:sz w:val="18"/>
                <w:szCs w:val="18"/>
              </w:rPr>
              <w:t>Наличие дополнительных работ</w:t>
            </w:r>
          </w:p>
        </w:tc>
        <w:tc>
          <w:tcPr>
            <w:tcW w:w="999" w:type="pct"/>
            <w:gridSpan w:val="7"/>
          </w:tcPr>
          <w:p w:rsidR="00546530" w:rsidRPr="001C1491" w:rsidRDefault="00546530" w:rsidP="00B3400C">
            <w:pPr>
              <w:pStyle w:val="ConsPlusCell"/>
              <w:jc w:val="both"/>
              <w:rPr>
                <w:sz w:val="18"/>
                <w:szCs w:val="18"/>
              </w:rPr>
            </w:pPr>
            <w:r w:rsidRPr="001C1491">
              <w:rPr>
                <w:sz w:val="18"/>
                <w:szCs w:val="18"/>
              </w:rPr>
              <w:t>постоянно</w:t>
            </w:r>
          </w:p>
        </w:tc>
        <w:tc>
          <w:tcPr>
            <w:tcW w:w="742" w:type="pct"/>
            <w:gridSpan w:val="2"/>
          </w:tcPr>
          <w:p w:rsidR="00546530" w:rsidRPr="001C1491" w:rsidRDefault="00546530" w:rsidP="00B3400C">
            <w:pPr>
              <w:pStyle w:val="ConsPlusCell"/>
              <w:jc w:val="both"/>
              <w:rPr>
                <w:sz w:val="18"/>
                <w:szCs w:val="18"/>
              </w:rPr>
            </w:pPr>
            <w:r w:rsidRPr="001C1491">
              <w:rPr>
                <w:sz w:val="18"/>
                <w:szCs w:val="18"/>
              </w:rPr>
              <w:t>20</w:t>
            </w:r>
          </w:p>
        </w:tc>
      </w:tr>
      <w:tr w:rsidR="00546530" w:rsidRPr="00B3400C" w:rsidTr="0030597A">
        <w:tblPrEx>
          <w:shd w:val="clear" w:color="auto" w:fill="auto"/>
          <w:tblLook w:val="04A0"/>
        </w:tblPrEx>
        <w:tc>
          <w:tcPr>
            <w:tcW w:w="1210" w:type="pct"/>
            <w:gridSpan w:val="2"/>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209" w:type="pct"/>
            <w:gridSpan w:val="8"/>
          </w:tcPr>
          <w:p w:rsidR="00546530" w:rsidRPr="001C1491" w:rsidRDefault="00546530" w:rsidP="00B3400C">
            <w:pPr>
              <w:pStyle w:val="ConsPlusCell"/>
              <w:jc w:val="both"/>
              <w:rPr>
                <w:sz w:val="18"/>
                <w:szCs w:val="18"/>
              </w:rPr>
            </w:pPr>
            <w:r w:rsidRPr="001C1491">
              <w:rPr>
                <w:sz w:val="18"/>
                <w:szCs w:val="18"/>
              </w:rPr>
              <w:t>Оперативность</w:t>
            </w:r>
          </w:p>
        </w:tc>
        <w:tc>
          <w:tcPr>
            <w:tcW w:w="839" w:type="pct"/>
            <w:gridSpan w:val="5"/>
          </w:tcPr>
          <w:p w:rsidR="00546530" w:rsidRPr="001C1491" w:rsidRDefault="00546530" w:rsidP="00B3400C">
            <w:pPr>
              <w:pStyle w:val="ConsPlusCell"/>
              <w:jc w:val="both"/>
              <w:rPr>
                <w:sz w:val="18"/>
                <w:szCs w:val="18"/>
              </w:rPr>
            </w:pPr>
            <w:r w:rsidRPr="001C1491">
              <w:rPr>
                <w:sz w:val="18"/>
                <w:szCs w:val="18"/>
              </w:rPr>
              <w:t>Выполнение заданий, поручений ранее установленного срока без снижения качества</w:t>
            </w:r>
          </w:p>
        </w:tc>
        <w:tc>
          <w:tcPr>
            <w:tcW w:w="999" w:type="pct"/>
            <w:gridSpan w:val="7"/>
          </w:tcPr>
          <w:p w:rsidR="00546530" w:rsidRPr="001C1491" w:rsidRDefault="00546530" w:rsidP="00B3400C">
            <w:pPr>
              <w:pStyle w:val="ConsPlusCell"/>
              <w:jc w:val="both"/>
              <w:rPr>
                <w:sz w:val="18"/>
                <w:szCs w:val="18"/>
              </w:rPr>
            </w:pPr>
            <w:r w:rsidRPr="001C1491">
              <w:rPr>
                <w:sz w:val="18"/>
                <w:szCs w:val="18"/>
              </w:rPr>
              <w:t>постоянно</w:t>
            </w:r>
          </w:p>
        </w:tc>
        <w:tc>
          <w:tcPr>
            <w:tcW w:w="742" w:type="pct"/>
            <w:gridSpan w:val="2"/>
          </w:tcPr>
          <w:p w:rsidR="00546530" w:rsidRPr="001C1491" w:rsidRDefault="00546530" w:rsidP="00B3400C">
            <w:pPr>
              <w:pStyle w:val="ConsPlusCell"/>
              <w:jc w:val="both"/>
              <w:rPr>
                <w:sz w:val="18"/>
                <w:szCs w:val="18"/>
              </w:rPr>
            </w:pPr>
            <w:r w:rsidRPr="001C1491">
              <w:rPr>
                <w:sz w:val="18"/>
                <w:szCs w:val="18"/>
              </w:rPr>
              <w:t>30</w:t>
            </w:r>
          </w:p>
        </w:tc>
      </w:tr>
      <w:tr w:rsidR="00546530" w:rsidRPr="00B3400C" w:rsidTr="00162B69">
        <w:tblPrEx>
          <w:shd w:val="clear" w:color="auto" w:fill="auto"/>
          <w:tblLook w:val="04A0"/>
        </w:tblPrEx>
        <w:tc>
          <w:tcPr>
            <w:tcW w:w="1247" w:type="pct"/>
            <w:gridSpan w:val="3"/>
            <w:vMerge w:val="restart"/>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Электрогазосварщик</w:t>
            </w:r>
          </w:p>
        </w:tc>
        <w:tc>
          <w:tcPr>
            <w:tcW w:w="3753" w:type="pct"/>
            <w:gridSpan w:val="21"/>
          </w:tcPr>
          <w:p w:rsidR="00546530" w:rsidRPr="001C1491" w:rsidRDefault="00546530" w:rsidP="00B3400C">
            <w:pPr>
              <w:pStyle w:val="ConsPlusCell"/>
              <w:jc w:val="both"/>
              <w:rPr>
                <w:sz w:val="18"/>
                <w:szCs w:val="18"/>
              </w:rPr>
            </w:pPr>
            <w:r w:rsidRPr="001C1491">
              <w:rPr>
                <w:sz w:val="18"/>
                <w:szCs w:val="18"/>
              </w:rPr>
              <w:t xml:space="preserve">Выплата за важность выполняемой работы, степень самостоятельности и </w:t>
            </w:r>
          </w:p>
          <w:p w:rsidR="00546530" w:rsidRPr="001C1491" w:rsidRDefault="00546530" w:rsidP="00B3400C">
            <w:pPr>
              <w:pStyle w:val="ConsPlusCell"/>
              <w:jc w:val="both"/>
              <w:rPr>
                <w:sz w:val="18"/>
                <w:szCs w:val="18"/>
              </w:rPr>
            </w:pPr>
            <w:r w:rsidRPr="001C1491">
              <w:rPr>
                <w:sz w:val="18"/>
                <w:szCs w:val="18"/>
              </w:rPr>
              <w:t xml:space="preserve">                       ответственности при выполнении поставленных задач          </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r>
      <w:tr w:rsidR="00546530" w:rsidRPr="00B3400C" w:rsidTr="0030597A">
        <w:tblPrEx>
          <w:shd w:val="clear" w:color="auto" w:fill="auto"/>
          <w:tblLook w:val="04A0"/>
        </w:tblPrEx>
        <w:trPr>
          <w:trHeight w:val="1845"/>
        </w:trPr>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Обеспечение надлежащего хранения и использования материальных ценностей</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Оценивается по факту отсутствия зафиксированных обоснованных замечаний и жалоб</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0 замечаний, жалоб</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Соблюдение требований техники безопасности, пожарной безопасности  и охраны труда</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Оценивается по отсутствию зафиксированных нарушений</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0 нарушений</w:t>
            </w: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Содержание оборудования в технически исправном состоянии</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Своевременное проведение регламентных работ</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100%</w:t>
            </w: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162B69">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3753" w:type="pct"/>
            <w:gridSpan w:val="21"/>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Отсутствие обоснованных зафиксированных замечаний к деятельности сотрудника</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Оценивается по факту отсутствия обоснованных зафиксированных замечаний</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0 замечаний, жалоб</w:t>
            </w: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Качественное проведение газосварочных работ</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Оценивается по факту отсутствия обоснованных зафиксированных замечаний</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0 замечаний, жалоб</w:t>
            </w: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Проведение работ на высоте</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95" w:type="pct"/>
            <w:gridSpan w:val="6"/>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Наличие наряда-допуска</w:t>
            </w:r>
          </w:p>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Факт наличия</w:t>
            </w:r>
          </w:p>
        </w:tc>
        <w:tc>
          <w:tcPr>
            <w:tcW w:w="746" w:type="pct"/>
            <w:gridSpan w:val="3"/>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162B69">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3753" w:type="pct"/>
            <w:gridSpan w:val="21"/>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Выплата за интенсивность и высокие результаты работы</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Осуществление дополнительных работ</w:t>
            </w:r>
          </w:p>
        </w:tc>
        <w:tc>
          <w:tcPr>
            <w:tcW w:w="839" w:type="pct"/>
            <w:gridSpan w:val="5"/>
          </w:tcPr>
          <w:p w:rsidR="00546530" w:rsidRPr="001C1491" w:rsidRDefault="00546530" w:rsidP="00B3400C">
            <w:pPr>
              <w:pStyle w:val="ConsPlusCell"/>
              <w:jc w:val="both"/>
              <w:rPr>
                <w:sz w:val="18"/>
                <w:szCs w:val="18"/>
              </w:rPr>
            </w:pPr>
            <w:r w:rsidRPr="001C1491">
              <w:rPr>
                <w:sz w:val="18"/>
                <w:szCs w:val="18"/>
              </w:rPr>
              <w:t>Наличие дополнительных работ</w:t>
            </w:r>
          </w:p>
        </w:tc>
        <w:tc>
          <w:tcPr>
            <w:tcW w:w="995"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46" w:type="pct"/>
            <w:gridSpan w:val="3"/>
          </w:tcPr>
          <w:p w:rsidR="00546530" w:rsidRPr="001C1491" w:rsidRDefault="00546530" w:rsidP="00B3400C">
            <w:pPr>
              <w:pStyle w:val="ConsPlusCell"/>
              <w:jc w:val="both"/>
              <w:rPr>
                <w:sz w:val="18"/>
                <w:szCs w:val="18"/>
              </w:rPr>
            </w:pPr>
            <w:r w:rsidRPr="001C1491">
              <w:rPr>
                <w:sz w:val="18"/>
                <w:szCs w:val="18"/>
              </w:rPr>
              <w:t>20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Оперативность</w:t>
            </w:r>
          </w:p>
        </w:tc>
        <w:tc>
          <w:tcPr>
            <w:tcW w:w="839" w:type="pct"/>
            <w:gridSpan w:val="5"/>
          </w:tcPr>
          <w:p w:rsidR="00546530" w:rsidRPr="001C1491" w:rsidRDefault="00546530" w:rsidP="00B3400C">
            <w:pPr>
              <w:pStyle w:val="ConsPlusCell"/>
              <w:jc w:val="both"/>
              <w:rPr>
                <w:sz w:val="18"/>
                <w:szCs w:val="18"/>
              </w:rPr>
            </w:pPr>
            <w:r w:rsidRPr="001C1491">
              <w:rPr>
                <w:sz w:val="18"/>
                <w:szCs w:val="18"/>
              </w:rPr>
              <w:t>Выполнение заданий, поручений ранее установленного срока без снижения качества</w:t>
            </w:r>
          </w:p>
        </w:tc>
        <w:tc>
          <w:tcPr>
            <w:tcW w:w="995"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46" w:type="pct"/>
            <w:gridSpan w:val="3"/>
          </w:tcPr>
          <w:p w:rsidR="00546530" w:rsidRPr="001C1491" w:rsidRDefault="00546530" w:rsidP="00B3400C">
            <w:pPr>
              <w:pStyle w:val="ConsPlusCell"/>
              <w:jc w:val="both"/>
              <w:rPr>
                <w:sz w:val="18"/>
                <w:szCs w:val="18"/>
              </w:rPr>
            </w:pPr>
            <w:r w:rsidRPr="001C1491">
              <w:rPr>
                <w:sz w:val="18"/>
                <w:szCs w:val="18"/>
              </w:rPr>
              <w:t>30</w:t>
            </w:r>
          </w:p>
        </w:tc>
      </w:tr>
      <w:tr w:rsidR="00546530" w:rsidRPr="00B3400C" w:rsidTr="00162B69">
        <w:tblPrEx>
          <w:shd w:val="clear" w:color="auto" w:fill="auto"/>
          <w:tblLook w:val="04A0"/>
        </w:tblPrEx>
        <w:tc>
          <w:tcPr>
            <w:tcW w:w="1247" w:type="pct"/>
            <w:gridSpan w:val="3"/>
            <w:vMerge w:val="restart"/>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Диспетчер</w:t>
            </w:r>
          </w:p>
        </w:tc>
        <w:tc>
          <w:tcPr>
            <w:tcW w:w="3753" w:type="pct"/>
            <w:gridSpan w:val="21"/>
          </w:tcPr>
          <w:p w:rsidR="00546530" w:rsidRPr="001C1491" w:rsidRDefault="00546530" w:rsidP="00B3400C">
            <w:pPr>
              <w:pStyle w:val="ConsPlusCell"/>
              <w:jc w:val="both"/>
              <w:rPr>
                <w:sz w:val="18"/>
                <w:szCs w:val="18"/>
              </w:rPr>
            </w:pPr>
            <w:r w:rsidRPr="001C1491">
              <w:rPr>
                <w:sz w:val="18"/>
                <w:szCs w:val="18"/>
              </w:rPr>
              <w:t xml:space="preserve">Выплата за важность выполняемой работы, степень самостоятельности и ответственности при выполнении поставленных задач </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Осуществление оперативного контроля за ходом деятельности учреждения, обеспечивая бесперебойное движение автотранспортных средств</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замечаний и жалоб со стороны вышестоящих организаций, организаций и населения</w:t>
            </w:r>
          </w:p>
        </w:tc>
        <w:tc>
          <w:tcPr>
            <w:tcW w:w="995"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46" w:type="pct"/>
            <w:gridSpan w:val="3"/>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Соблюдение правил внутреннего трудового распорядка</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зафиксированных нарушений</w:t>
            </w:r>
          </w:p>
        </w:tc>
        <w:tc>
          <w:tcPr>
            <w:tcW w:w="995"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46" w:type="pct"/>
            <w:gridSpan w:val="3"/>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Своевременное информирование о произошедших ДТП</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замечаний со стороны руководителя учреждения</w:t>
            </w:r>
          </w:p>
        </w:tc>
        <w:tc>
          <w:tcPr>
            <w:tcW w:w="995"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46" w:type="pct"/>
            <w:gridSpan w:val="3"/>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162B69">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3753" w:type="pct"/>
            <w:gridSpan w:val="21"/>
          </w:tcPr>
          <w:p w:rsidR="00546530" w:rsidRPr="001C1491" w:rsidRDefault="00546530" w:rsidP="00B3400C">
            <w:pPr>
              <w:pStyle w:val="ConsPlusCell"/>
              <w:jc w:val="both"/>
              <w:rPr>
                <w:sz w:val="18"/>
                <w:szCs w:val="18"/>
              </w:rPr>
            </w:pPr>
            <w:r w:rsidRPr="001C1491">
              <w:rPr>
                <w:sz w:val="18"/>
                <w:szCs w:val="18"/>
              </w:rPr>
              <w:t>Выплата за качество выполняемых работ</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Качественное и четкое исполнение должностных обязанностей</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претензий</w:t>
            </w:r>
          </w:p>
        </w:tc>
        <w:tc>
          <w:tcPr>
            <w:tcW w:w="989" w:type="pct"/>
            <w:gridSpan w:val="5"/>
          </w:tcPr>
          <w:p w:rsidR="00546530" w:rsidRPr="001C1491" w:rsidRDefault="00546530" w:rsidP="00B3400C">
            <w:pPr>
              <w:pStyle w:val="ConsPlusCell"/>
              <w:jc w:val="both"/>
              <w:rPr>
                <w:sz w:val="18"/>
                <w:szCs w:val="18"/>
              </w:rPr>
            </w:pPr>
            <w:r w:rsidRPr="001C1491">
              <w:rPr>
                <w:sz w:val="18"/>
                <w:szCs w:val="18"/>
              </w:rPr>
              <w:t>постоянно</w:t>
            </w:r>
          </w:p>
        </w:tc>
        <w:tc>
          <w:tcPr>
            <w:tcW w:w="753" w:type="pct"/>
            <w:gridSpan w:val="4"/>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Бережное отношение к вверенному имуществу и правильная эксплуатация оборудования, средств связи</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замечаний, жалоб</w:t>
            </w:r>
          </w:p>
        </w:tc>
        <w:tc>
          <w:tcPr>
            <w:tcW w:w="989" w:type="pct"/>
            <w:gridSpan w:val="5"/>
          </w:tcPr>
          <w:p w:rsidR="00546530" w:rsidRPr="001C1491" w:rsidRDefault="00546530" w:rsidP="00B3400C">
            <w:pPr>
              <w:pStyle w:val="ConsPlusCell"/>
              <w:jc w:val="both"/>
              <w:rPr>
                <w:sz w:val="18"/>
                <w:szCs w:val="18"/>
              </w:rPr>
            </w:pPr>
            <w:r w:rsidRPr="001C1491">
              <w:rPr>
                <w:sz w:val="18"/>
                <w:szCs w:val="18"/>
              </w:rPr>
              <w:t>постоянно</w:t>
            </w:r>
          </w:p>
        </w:tc>
        <w:tc>
          <w:tcPr>
            <w:tcW w:w="753" w:type="pct"/>
            <w:gridSpan w:val="4"/>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Ответственность за оформление документации (журнал, направление, справка и др.)</w:t>
            </w:r>
          </w:p>
        </w:tc>
        <w:tc>
          <w:tcPr>
            <w:tcW w:w="83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Ежемесячно</w:t>
            </w:r>
          </w:p>
        </w:tc>
        <w:tc>
          <w:tcPr>
            <w:tcW w:w="989" w:type="pct"/>
            <w:gridSpan w:val="5"/>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постоянно</w:t>
            </w:r>
          </w:p>
        </w:tc>
        <w:tc>
          <w:tcPr>
            <w:tcW w:w="753" w:type="pct"/>
            <w:gridSpan w:val="4"/>
          </w:tcPr>
          <w:p w:rsidR="00546530" w:rsidRPr="001C1491" w:rsidRDefault="00546530" w:rsidP="00B3400C">
            <w:pPr>
              <w:widowControl w:val="0"/>
              <w:autoSpaceDE w:val="0"/>
              <w:autoSpaceDN w:val="0"/>
              <w:adjustRightInd w:val="0"/>
              <w:jc w:val="both"/>
              <w:rPr>
                <w:rFonts w:ascii="Arial" w:hAnsi="Arial" w:cs="Arial"/>
                <w:sz w:val="18"/>
                <w:szCs w:val="18"/>
              </w:rPr>
            </w:pPr>
            <w:r w:rsidRPr="001C1491">
              <w:rPr>
                <w:rFonts w:ascii="Arial" w:hAnsi="Arial" w:cs="Arial"/>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spacing w:after="0" w:line="240" w:lineRule="auto"/>
              <w:jc w:val="both"/>
              <w:rPr>
                <w:rFonts w:ascii="Arial" w:hAnsi="Arial" w:cs="Arial"/>
                <w:sz w:val="18"/>
                <w:szCs w:val="18"/>
              </w:rPr>
            </w:pPr>
          </w:p>
        </w:tc>
        <w:tc>
          <w:tcPr>
            <w:tcW w:w="1172" w:type="pct"/>
            <w:gridSpan w:val="7"/>
          </w:tcPr>
          <w:p w:rsidR="00546530" w:rsidRPr="001C1491" w:rsidRDefault="00546530" w:rsidP="00B3400C">
            <w:pPr>
              <w:pStyle w:val="ConsPlusCell"/>
              <w:jc w:val="both"/>
              <w:rPr>
                <w:sz w:val="18"/>
                <w:szCs w:val="18"/>
              </w:rPr>
            </w:pPr>
            <w:r w:rsidRPr="001C1491">
              <w:rPr>
                <w:sz w:val="18"/>
                <w:szCs w:val="18"/>
              </w:rPr>
              <w:t>Соблюдение морально-этических норм</w:t>
            </w:r>
          </w:p>
        </w:tc>
        <w:tc>
          <w:tcPr>
            <w:tcW w:w="839" w:type="pct"/>
            <w:gridSpan w:val="5"/>
          </w:tcPr>
          <w:p w:rsidR="00546530" w:rsidRPr="001C1491" w:rsidRDefault="00546530" w:rsidP="00B3400C">
            <w:pPr>
              <w:pStyle w:val="ConsPlusCell"/>
              <w:jc w:val="both"/>
              <w:rPr>
                <w:sz w:val="18"/>
                <w:szCs w:val="18"/>
              </w:rPr>
            </w:pPr>
            <w:r w:rsidRPr="001C1491">
              <w:rPr>
                <w:sz w:val="18"/>
                <w:szCs w:val="18"/>
              </w:rPr>
              <w:t>Отсутствие замечаний, жалоб</w:t>
            </w:r>
          </w:p>
        </w:tc>
        <w:tc>
          <w:tcPr>
            <w:tcW w:w="989" w:type="pct"/>
            <w:gridSpan w:val="5"/>
          </w:tcPr>
          <w:p w:rsidR="00546530" w:rsidRPr="001C1491" w:rsidRDefault="00546530" w:rsidP="00B3400C">
            <w:pPr>
              <w:pStyle w:val="ConsPlusCell"/>
              <w:jc w:val="both"/>
              <w:rPr>
                <w:sz w:val="18"/>
                <w:szCs w:val="18"/>
              </w:rPr>
            </w:pPr>
            <w:r w:rsidRPr="001C1491">
              <w:rPr>
                <w:sz w:val="18"/>
                <w:szCs w:val="18"/>
              </w:rPr>
              <w:t>постоянно</w:t>
            </w:r>
          </w:p>
        </w:tc>
        <w:tc>
          <w:tcPr>
            <w:tcW w:w="753" w:type="pct"/>
            <w:gridSpan w:val="4"/>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162B69">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3753" w:type="pct"/>
            <w:gridSpan w:val="21"/>
          </w:tcPr>
          <w:p w:rsidR="00546530" w:rsidRPr="001C1491" w:rsidRDefault="00546530" w:rsidP="00B3400C">
            <w:pPr>
              <w:pStyle w:val="ConsPlusCell"/>
              <w:jc w:val="both"/>
              <w:rPr>
                <w:sz w:val="18"/>
                <w:szCs w:val="18"/>
              </w:rPr>
            </w:pPr>
            <w:r w:rsidRPr="001C1491">
              <w:rPr>
                <w:sz w:val="18"/>
                <w:szCs w:val="18"/>
              </w:rPr>
              <w:t>Выплата за интенсивность и высокие результаты работы</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165" w:type="pct"/>
            <w:gridSpan w:val="6"/>
          </w:tcPr>
          <w:p w:rsidR="00546530" w:rsidRPr="001C1491" w:rsidRDefault="00546530" w:rsidP="00B3400C">
            <w:pPr>
              <w:pStyle w:val="ConsPlusCell"/>
              <w:jc w:val="both"/>
              <w:rPr>
                <w:sz w:val="18"/>
                <w:szCs w:val="18"/>
              </w:rPr>
            </w:pPr>
            <w:r w:rsidRPr="001C1491">
              <w:rPr>
                <w:sz w:val="18"/>
                <w:szCs w:val="18"/>
              </w:rPr>
              <w:t>Техническое и программное обеспечение и использование в работе</w:t>
            </w:r>
          </w:p>
        </w:tc>
        <w:tc>
          <w:tcPr>
            <w:tcW w:w="837" w:type="pct"/>
            <w:gridSpan w:val="5"/>
          </w:tcPr>
          <w:p w:rsidR="00546530" w:rsidRPr="001C1491" w:rsidRDefault="00546530" w:rsidP="00B3400C">
            <w:pPr>
              <w:pStyle w:val="ConsPlusCell"/>
              <w:jc w:val="both"/>
              <w:rPr>
                <w:sz w:val="18"/>
                <w:szCs w:val="18"/>
              </w:rPr>
            </w:pPr>
            <w:r w:rsidRPr="001C1491">
              <w:rPr>
                <w:sz w:val="18"/>
                <w:szCs w:val="18"/>
              </w:rPr>
              <w:t>Функционирование локальной сети, электронной почты, использование программного обеспечения</w:t>
            </w:r>
          </w:p>
        </w:tc>
        <w:tc>
          <w:tcPr>
            <w:tcW w:w="998" w:type="pct"/>
            <w:gridSpan w:val="6"/>
          </w:tcPr>
          <w:p w:rsidR="00546530" w:rsidRPr="001C1491" w:rsidRDefault="00546530" w:rsidP="00B3400C">
            <w:pPr>
              <w:pStyle w:val="ConsPlusCell"/>
              <w:jc w:val="both"/>
              <w:rPr>
                <w:sz w:val="18"/>
                <w:szCs w:val="18"/>
              </w:rPr>
            </w:pPr>
            <w:r w:rsidRPr="001C1491">
              <w:rPr>
                <w:sz w:val="18"/>
                <w:szCs w:val="18"/>
              </w:rPr>
              <w:t>постоянно</w:t>
            </w:r>
          </w:p>
        </w:tc>
        <w:tc>
          <w:tcPr>
            <w:tcW w:w="753" w:type="pct"/>
            <w:gridSpan w:val="4"/>
          </w:tcPr>
          <w:p w:rsidR="00546530" w:rsidRPr="001C1491" w:rsidRDefault="00546530" w:rsidP="00B3400C">
            <w:pPr>
              <w:pStyle w:val="ConsPlusCell"/>
              <w:jc w:val="both"/>
              <w:rPr>
                <w:sz w:val="18"/>
                <w:szCs w:val="18"/>
              </w:rPr>
            </w:pPr>
            <w:r w:rsidRPr="001C1491">
              <w:rPr>
                <w:sz w:val="18"/>
                <w:szCs w:val="18"/>
              </w:rPr>
              <w:t>100</w:t>
            </w:r>
          </w:p>
        </w:tc>
      </w:tr>
      <w:tr w:rsidR="00546530" w:rsidRPr="00B3400C" w:rsidTr="0030597A">
        <w:tblPrEx>
          <w:shd w:val="clear" w:color="auto" w:fill="auto"/>
          <w:tblLook w:val="04A0"/>
        </w:tblPrEx>
        <w:tc>
          <w:tcPr>
            <w:tcW w:w="1247" w:type="pct"/>
            <w:gridSpan w:val="3"/>
            <w:vMerge/>
          </w:tcPr>
          <w:p w:rsidR="00546530" w:rsidRPr="001C1491" w:rsidRDefault="00546530" w:rsidP="00B3400C">
            <w:pPr>
              <w:widowControl w:val="0"/>
              <w:autoSpaceDE w:val="0"/>
              <w:autoSpaceDN w:val="0"/>
              <w:adjustRightInd w:val="0"/>
              <w:jc w:val="both"/>
              <w:rPr>
                <w:rFonts w:ascii="Arial" w:hAnsi="Arial" w:cs="Arial"/>
                <w:sz w:val="18"/>
                <w:szCs w:val="18"/>
              </w:rPr>
            </w:pPr>
          </w:p>
        </w:tc>
        <w:tc>
          <w:tcPr>
            <w:tcW w:w="1165" w:type="pct"/>
            <w:gridSpan w:val="6"/>
          </w:tcPr>
          <w:p w:rsidR="00546530" w:rsidRPr="001C1491" w:rsidRDefault="00546530" w:rsidP="00B3400C">
            <w:pPr>
              <w:pStyle w:val="ConsPlusCell"/>
              <w:jc w:val="both"/>
              <w:rPr>
                <w:sz w:val="18"/>
                <w:szCs w:val="18"/>
              </w:rPr>
            </w:pPr>
            <w:r w:rsidRPr="001C1491">
              <w:rPr>
                <w:sz w:val="18"/>
                <w:szCs w:val="18"/>
              </w:rPr>
              <w:t>Оперативность</w:t>
            </w:r>
          </w:p>
        </w:tc>
        <w:tc>
          <w:tcPr>
            <w:tcW w:w="837" w:type="pct"/>
            <w:gridSpan w:val="5"/>
          </w:tcPr>
          <w:p w:rsidR="00546530" w:rsidRPr="001C1491" w:rsidRDefault="00546530" w:rsidP="00B3400C">
            <w:pPr>
              <w:pStyle w:val="ConsPlusCell"/>
              <w:jc w:val="both"/>
              <w:rPr>
                <w:sz w:val="18"/>
                <w:szCs w:val="18"/>
              </w:rPr>
            </w:pPr>
            <w:r w:rsidRPr="001C1491">
              <w:rPr>
                <w:sz w:val="18"/>
                <w:szCs w:val="18"/>
              </w:rPr>
              <w:t>Своевременное принятие решений и информирование руководителя учреждения</w:t>
            </w:r>
          </w:p>
        </w:tc>
        <w:tc>
          <w:tcPr>
            <w:tcW w:w="998" w:type="pct"/>
            <w:gridSpan w:val="6"/>
          </w:tcPr>
          <w:p w:rsidR="00546530" w:rsidRPr="001C1491" w:rsidRDefault="00546530" w:rsidP="00B3400C">
            <w:pPr>
              <w:pStyle w:val="ConsPlusCell"/>
              <w:jc w:val="both"/>
              <w:rPr>
                <w:sz w:val="18"/>
                <w:szCs w:val="18"/>
              </w:rPr>
            </w:pPr>
            <w:r w:rsidRPr="001C1491">
              <w:rPr>
                <w:sz w:val="18"/>
                <w:szCs w:val="18"/>
              </w:rPr>
              <w:t xml:space="preserve"> постоянно</w:t>
            </w:r>
          </w:p>
        </w:tc>
        <w:tc>
          <w:tcPr>
            <w:tcW w:w="753" w:type="pct"/>
            <w:gridSpan w:val="4"/>
          </w:tcPr>
          <w:p w:rsidR="00546530" w:rsidRPr="001C1491" w:rsidRDefault="00546530" w:rsidP="00B3400C">
            <w:pPr>
              <w:pStyle w:val="ConsPlusCell"/>
              <w:jc w:val="both"/>
              <w:rPr>
                <w:sz w:val="18"/>
                <w:szCs w:val="18"/>
              </w:rPr>
            </w:pPr>
            <w:r w:rsidRPr="001C1491">
              <w:rPr>
                <w:sz w:val="18"/>
                <w:szCs w:val="18"/>
              </w:rPr>
              <w:t>100</w:t>
            </w:r>
          </w:p>
        </w:tc>
      </w:tr>
    </w:tbl>
    <w:p w:rsidR="00546530" w:rsidRPr="00B3400C" w:rsidRDefault="00546530" w:rsidP="00B3400C">
      <w:pPr>
        <w:autoSpaceDE w:val="0"/>
        <w:autoSpaceDN w:val="0"/>
        <w:adjustRightInd w:val="0"/>
        <w:spacing w:after="0" w:line="240" w:lineRule="auto"/>
        <w:ind w:left="567"/>
        <w:jc w:val="both"/>
        <w:rPr>
          <w:rFonts w:ascii="Arial" w:hAnsi="Arial" w:cs="Arial"/>
          <w:sz w:val="24"/>
          <w:szCs w:val="24"/>
        </w:rPr>
      </w:pPr>
    </w:p>
    <w:p w:rsidR="00546530" w:rsidRPr="00B3400C" w:rsidRDefault="00546530" w:rsidP="00B3400C">
      <w:pPr>
        <w:autoSpaceDE w:val="0"/>
        <w:autoSpaceDN w:val="0"/>
        <w:adjustRightInd w:val="0"/>
        <w:spacing w:after="0" w:line="240" w:lineRule="auto"/>
        <w:jc w:val="center"/>
        <w:rPr>
          <w:rFonts w:ascii="Arial" w:hAnsi="Arial" w:cs="Arial"/>
          <w:sz w:val="24"/>
          <w:szCs w:val="24"/>
        </w:rPr>
      </w:pPr>
      <w:r w:rsidRPr="00B3400C">
        <w:rPr>
          <w:rFonts w:ascii="Arial" w:hAnsi="Arial" w:cs="Arial"/>
          <w:sz w:val="24"/>
          <w:szCs w:val="24"/>
        </w:rPr>
        <w:lastRenderedPageBreak/>
        <w:t>Размер персональных выплат</w:t>
      </w:r>
      <w:r w:rsidR="00B3400C" w:rsidRPr="00B3400C">
        <w:rPr>
          <w:rFonts w:ascii="Arial" w:hAnsi="Arial" w:cs="Arial"/>
          <w:sz w:val="24"/>
          <w:szCs w:val="24"/>
        </w:rPr>
        <w:t xml:space="preserve"> </w:t>
      </w:r>
      <w:r w:rsidRPr="00B3400C">
        <w:rPr>
          <w:rFonts w:ascii="Arial" w:hAnsi="Arial" w:cs="Arial"/>
          <w:sz w:val="24"/>
          <w:szCs w:val="24"/>
        </w:rPr>
        <w:t>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E34CC8" w:rsidRDefault="00546530" w:rsidP="00B3400C">
      <w:pPr>
        <w:autoSpaceDE w:val="0"/>
        <w:autoSpaceDN w:val="0"/>
        <w:adjustRightInd w:val="0"/>
        <w:spacing w:after="0" w:line="240" w:lineRule="auto"/>
        <w:ind w:left="567"/>
        <w:jc w:val="right"/>
        <w:rPr>
          <w:rFonts w:ascii="Arial" w:hAnsi="Arial" w:cs="Arial"/>
          <w:sz w:val="24"/>
          <w:szCs w:val="24"/>
        </w:rPr>
      </w:pPr>
      <w:r w:rsidRPr="00B3400C">
        <w:rPr>
          <w:rFonts w:ascii="Arial" w:hAnsi="Arial" w:cs="Arial"/>
          <w:sz w:val="24"/>
          <w:szCs w:val="24"/>
        </w:rPr>
        <w:t xml:space="preserve">Таблица </w:t>
      </w:r>
      <w:r w:rsidR="005B2480">
        <w:rPr>
          <w:rFonts w:ascii="Arial" w:hAnsi="Arial" w:cs="Arial"/>
          <w:sz w:val="24"/>
          <w:szCs w:val="24"/>
        </w:rPr>
        <w:t>6</w:t>
      </w:r>
    </w:p>
    <w:tbl>
      <w:tblPr>
        <w:tblW w:w="9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6521"/>
        <w:gridCol w:w="2410"/>
      </w:tblGrid>
      <w:tr w:rsidR="00F82AB0" w:rsidRPr="00E0654D" w:rsidTr="00F82AB0">
        <w:trPr>
          <w:trHeight w:val="503"/>
        </w:trPr>
        <w:tc>
          <w:tcPr>
            <w:tcW w:w="629" w:type="dxa"/>
          </w:tcPr>
          <w:p w:rsidR="00F82AB0" w:rsidRPr="001C1491" w:rsidRDefault="00F82AB0" w:rsidP="000338FA">
            <w:pPr>
              <w:pStyle w:val="ConsPlusNormal"/>
              <w:ind w:right="-204"/>
              <w:jc w:val="center"/>
              <w:rPr>
                <w:sz w:val="18"/>
                <w:szCs w:val="18"/>
              </w:rPr>
            </w:pPr>
            <w:r w:rsidRPr="001C1491">
              <w:rPr>
                <w:sz w:val="18"/>
                <w:szCs w:val="18"/>
              </w:rPr>
              <w:t>№ п/п</w:t>
            </w:r>
          </w:p>
        </w:tc>
        <w:tc>
          <w:tcPr>
            <w:tcW w:w="6521" w:type="dxa"/>
          </w:tcPr>
          <w:p w:rsidR="00F82AB0" w:rsidRPr="001C1491" w:rsidRDefault="00F82AB0" w:rsidP="00F82AB0">
            <w:pPr>
              <w:pStyle w:val="ConsPlusNormal"/>
              <w:ind w:right="-204"/>
              <w:jc w:val="center"/>
              <w:rPr>
                <w:sz w:val="18"/>
                <w:szCs w:val="18"/>
              </w:rPr>
            </w:pPr>
            <w:r w:rsidRPr="001C1491">
              <w:rPr>
                <w:sz w:val="18"/>
                <w:szCs w:val="18"/>
              </w:rPr>
              <w:t>Виды и условия персональных выплат</w:t>
            </w:r>
          </w:p>
        </w:tc>
        <w:tc>
          <w:tcPr>
            <w:tcW w:w="2410" w:type="dxa"/>
          </w:tcPr>
          <w:p w:rsidR="00F82AB0" w:rsidRPr="001C1491" w:rsidRDefault="00F82AB0" w:rsidP="00F82AB0">
            <w:pPr>
              <w:pStyle w:val="ConsPlusNormal"/>
              <w:ind w:right="80" w:firstLine="0"/>
              <w:jc w:val="center"/>
              <w:rPr>
                <w:sz w:val="18"/>
                <w:szCs w:val="18"/>
              </w:rPr>
            </w:pPr>
            <w:r w:rsidRPr="001C1491">
              <w:rPr>
                <w:sz w:val="18"/>
                <w:szCs w:val="18"/>
              </w:rPr>
              <w:t>Предельный размер к окладу (должностному окладу), ставке заработной платы</w:t>
            </w:r>
            <w:r w:rsidRPr="001C1491">
              <w:rPr>
                <w:b/>
                <w:sz w:val="18"/>
                <w:szCs w:val="18"/>
              </w:rPr>
              <w:t>*</w:t>
            </w:r>
            <w:r w:rsidRPr="001C1491">
              <w:rPr>
                <w:b/>
                <w:sz w:val="18"/>
                <w:szCs w:val="18"/>
                <w:vertAlign w:val="superscript"/>
              </w:rPr>
              <w:t>1</w:t>
            </w:r>
          </w:p>
        </w:tc>
      </w:tr>
      <w:tr w:rsidR="00F82AB0" w:rsidRPr="00E0654D" w:rsidTr="00F82AB0">
        <w:tc>
          <w:tcPr>
            <w:tcW w:w="629" w:type="dxa"/>
            <w:vMerge w:val="restart"/>
          </w:tcPr>
          <w:p w:rsidR="000338FA" w:rsidRPr="001C1491" w:rsidRDefault="00F82AB0" w:rsidP="000338FA">
            <w:pPr>
              <w:pStyle w:val="ConsPlusNormal"/>
              <w:ind w:right="-204"/>
              <w:jc w:val="center"/>
              <w:rPr>
                <w:sz w:val="18"/>
                <w:szCs w:val="18"/>
              </w:rPr>
            </w:pPr>
            <w:r w:rsidRPr="001C1491">
              <w:rPr>
                <w:sz w:val="18"/>
                <w:szCs w:val="18"/>
              </w:rPr>
              <w:t>1</w:t>
            </w:r>
          </w:p>
          <w:p w:rsidR="00F82AB0" w:rsidRPr="001C1491" w:rsidRDefault="000338FA" w:rsidP="000338FA">
            <w:pPr>
              <w:ind w:right="-204"/>
              <w:jc w:val="center"/>
              <w:rPr>
                <w:rFonts w:ascii="Arial" w:hAnsi="Arial" w:cs="Arial"/>
                <w:sz w:val="18"/>
                <w:szCs w:val="18"/>
              </w:rPr>
            </w:pPr>
            <w:r w:rsidRPr="001C1491">
              <w:rPr>
                <w:rFonts w:ascii="Arial" w:hAnsi="Arial" w:cs="Arial"/>
                <w:sz w:val="18"/>
                <w:szCs w:val="18"/>
              </w:rPr>
              <w:t>1.</w:t>
            </w:r>
          </w:p>
        </w:tc>
        <w:tc>
          <w:tcPr>
            <w:tcW w:w="6521" w:type="dxa"/>
          </w:tcPr>
          <w:p w:rsidR="00F82AB0" w:rsidRPr="001C1491" w:rsidRDefault="00F82AB0" w:rsidP="00CE5669">
            <w:pPr>
              <w:pStyle w:val="ConsPlusNormal"/>
              <w:ind w:right="80" w:firstLine="80"/>
              <w:rPr>
                <w:sz w:val="18"/>
                <w:szCs w:val="18"/>
              </w:rPr>
            </w:pPr>
            <w:r w:rsidRPr="001C1491">
              <w:rPr>
                <w:sz w:val="18"/>
                <w:szCs w:val="18"/>
              </w:rPr>
              <w:t>за опыт работы при наличии звания, ученой</w:t>
            </w:r>
            <w:r w:rsidRPr="001C1491">
              <w:rPr>
                <w:sz w:val="18"/>
                <w:szCs w:val="18"/>
              </w:rPr>
              <w:br/>
              <w:t>степени</w:t>
            </w:r>
            <w:r w:rsidRPr="001C1491">
              <w:rPr>
                <w:b/>
                <w:sz w:val="18"/>
                <w:szCs w:val="18"/>
              </w:rPr>
              <w:t>*</w:t>
            </w:r>
            <w:r w:rsidRPr="001C1491">
              <w:rPr>
                <w:b/>
                <w:sz w:val="18"/>
                <w:szCs w:val="18"/>
                <w:vertAlign w:val="superscript"/>
              </w:rPr>
              <w:t>2</w:t>
            </w:r>
            <w:r w:rsidR="000338FA" w:rsidRPr="001C1491">
              <w:rPr>
                <w:b/>
                <w:sz w:val="18"/>
                <w:szCs w:val="18"/>
                <w:vertAlign w:val="superscript"/>
              </w:rPr>
              <w:t xml:space="preserve"> </w:t>
            </w:r>
            <w:r w:rsidR="000338FA" w:rsidRPr="001C1491">
              <w:rPr>
                <w:b/>
                <w:sz w:val="18"/>
                <w:szCs w:val="18"/>
              </w:rPr>
              <w:t>:</w:t>
            </w:r>
          </w:p>
        </w:tc>
        <w:tc>
          <w:tcPr>
            <w:tcW w:w="2410" w:type="dxa"/>
          </w:tcPr>
          <w:p w:rsidR="00F82AB0" w:rsidRPr="001C1491" w:rsidRDefault="00F82AB0" w:rsidP="00F82AB0">
            <w:pPr>
              <w:pStyle w:val="ConsPlusNormal"/>
              <w:ind w:right="222" w:firstLine="0"/>
              <w:rPr>
                <w:sz w:val="18"/>
                <w:szCs w:val="18"/>
              </w:rPr>
            </w:pPr>
          </w:p>
        </w:tc>
      </w:tr>
      <w:tr w:rsidR="00F82AB0" w:rsidRPr="00E0654D" w:rsidTr="00F82AB0">
        <w:tc>
          <w:tcPr>
            <w:tcW w:w="629" w:type="dxa"/>
            <w:vMerge/>
          </w:tcPr>
          <w:p w:rsidR="00F82AB0" w:rsidRPr="001C1491" w:rsidRDefault="00F82AB0" w:rsidP="000338FA">
            <w:pPr>
              <w:pStyle w:val="ConsPlusNormal"/>
              <w:ind w:right="-204"/>
              <w:jc w:val="center"/>
              <w:rPr>
                <w:sz w:val="18"/>
                <w:szCs w:val="18"/>
              </w:rPr>
            </w:pPr>
          </w:p>
        </w:tc>
        <w:tc>
          <w:tcPr>
            <w:tcW w:w="6521" w:type="dxa"/>
          </w:tcPr>
          <w:p w:rsidR="00F82AB0" w:rsidRPr="001C1491" w:rsidRDefault="00F82AB0" w:rsidP="00CE5669">
            <w:pPr>
              <w:pStyle w:val="ConsPlusNormal"/>
              <w:ind w:right="80" w:firstLine="80"/>
              <w:rPr>
                <w:sz w:val="18"/>
                <w:szCs w:val="18"/>
              </w:rPr>
            </w:pPr>
            <w:r w:rsidRPr="001C1491">
              <w:rPr>
                <w:sz w:val="18"/>
                <w:szCs w:val="18"/>
              </w:rPr>
              <w:t>при наличии почетного звания, начинающегося со слова «Народный»</w:t>
            </w:r>
            <w:r w:rsidRPr="001C1491">
              <w:rPr>
                <w:b/>
                <w:sz w:val="18"/>
                <w:szCs w:val="18"/>
              </w:rPr>
              <w:t>*</w:t>
            </w:r>
            <w:r w:rsidRPr="001C1491">
              <w:rPr>
                <w:b/>
                <w:sz w:val="18"/>
                <w:szCs w:val="18"/>
                <w:vertAlign w:val="superscript"/>
              </w:rPr>
              <w:t>3</w:t>
            </w:r>
          </w:p>
        </w:tc>
        <w:tc>
          <w:tcPr>
            <w:tcW w:w="2410" w:type="dxa"/>
          </w:tcPr>
          <w:p w:rsidR="00F82AB0" w:rsidRPr="001C1491" w:rsidRDefault="00F82AB0" w:rsidP="00F82AB0">
            <w:pPr>
              <w:pStyle w:val="ConsPlusNormal"/>
              <w:ind w:right="222" w:firstLine="0"/>
              <w:jc w:val="center"/>
              <w:rPr>
                <w:sz w:val="18"/>
                <w:szCs w:val="18"/>
              </w:rPr>
            </w:pPr>
            <w:r w:rsidRPr="001C1491">
              <w:rPr>
                <w:sz w:val="18"/>
                <w:szCs w:val="18"/>
              </w:rPr>
              <w:t>5 000 рублей</w:t>
            </w:r>
          </w:p>
        </w:tc>
      </w:tr>
      <w:tr w:rsidR="00F82AB0" w:rsidRPr="00E0654D" w:rsidTr="00F82AB0">
        <w:tc>
          <w:tcPr>
            <w:tcW w:w="629" w:type="dxa"/>
            <w:vMerge/>
          </w:tcPr>
          <w:p w:rsidR="00F82AB0" w:rsidRPr="001C1491" w:rsidRDefault="00F82AB0" w:rsidP="000338FA">
            <w:pPr>
              <w:pStyle w:val="ConsPlusNormal"/>
              <w:ind w:right="-204"/>
              <w:jc w:val="center"/>
              <w:rPr>
                <w:sz w:val="18"/>
                <w:szCs w:val="18"/>
              </w:rPr>
            </w:pPr>
          </w:p>
        </w:tc>
        <w:tc>
          <w:tcPr>
            <w:tcW w:w="6521" w:type="dxa"/>
          </w:tcPr>
          <w:p w:rsidR="00F82AB0" w:rsidRPr="001C1491" w:rsidRDefault="00F82AB0" w:rsidP="00CE5669">
            <w:pPr>
              <w:pStyle w:val="ConsPlusNormal"/>
              <w:ind w:right="80" w:firstLine="80"/>
              <w:rPr>
                <w:sz w:val="18"/>
                <w:szCs w:val="18"/>
                <w:vertAlign w:val="superscript"/>
              </w:rPr>
            </w:pPr>
            <w:r w:rsidRPr="001C1491">
              <w:rPr>
                <w:sz w:val="18"/>
                <w:szCs w:val="18"/>
              </w:rPr>
              <w:t>при наличии ученой степени доктора наук культурологии, искусствоведения</w:t>
            </w:r>
            <w:r w:rsidRPr="001C1491">
              <w:rPr>
                <w:b/>
                <w:sz w:val="18"/>
                <w:szCs w:val="18"/>
              </w:rPr>
              <w:t>*</w:t>
            </w:r>
            <w:r w:rsidRPr="001C1491">
              <w:rPr>
                <w:b/>
                <w:sz w:val="18"/>
                <w:szCs w:val="18"/>
                <w:vertAlign w:val="superscript"/>
              </w:rPr>
              <w:t>3</w:t>
            </w:r>
          </w:p>
        </w:tc>
        <w:tc>
          <w:tcPr>
            <w:tcW w:w="2410" w:type="dxa"/>
          </w:tcPr>
          <w:p w:rsidR="00F82AB0" w:rsidRPr="001C1491" w:rsidRDefault="00F82AB0" w:rsidP="00F82AB0">
            <w:pPr>
              <w:pStyle w:val="ConsPlusNormal"/>
              <w:ind w:right="222" w:firstLine="0"/>
              <w:jc w:val="center"/>
              <w:rPr>
                <w:sz w:val="18"/>
                <w:szCs w:val="18"/>
              </w:rPr>
            </w:pPr>
            <w:r w:rsidRPr="001C1491">
              <w:rPr>
                <w:sz w:val="18"/>
                <w:szCs w:val="18"/>
              </w:rPr>
              <w:t>3 500 рублей</w:t>
            </w:r>
          </w:p>
        </w:tc>
      </w:tr>
      <w:tr w:rsidR="00F82AB0" w:rsidRPr="00E0654D" w:rsidTr="00F82AB0">
        <w:tc>
          <w:tcPr>
            <w:tcW w:w="629" w:type="dxa"/>
            <w:vMerge/>
          </w:tcPr>
          <w:p w:rsidR="00F82AB0" w:rsidRPr="001C1491" w:rsidRDefault="00F82AB0" w:rsidP="000338FA">
            <w:pPr>
              <w:pStyle w:val="ConsPlusNormal"/>
              <w:ind w:right="-204"/>
              <w:jc w:val="center"/>
              <w:rPr>
                <w:sz w:val="18"/>
                <w:szCs w:val="18"/>
              </w:rPr>
            </w:pPr>
          </w:p>
        </w:tc>
        <w:tc>
          <w:tcPr>
            <w:tcW w:w="6521" w:type="dxa"/>
          </w:tcPr>
          <w:p w:rsidR="00F82AB0" w:rsidRPr="001C1491" w:rsidRDefault="00F82AB0" w:rsidP="00CE5669">
            <w:pPr>
              <w:pStyle w:val="ConsPlusNormal"/>
              <w:ind w:right="80" w:firstLine="80"/>
              <w:rPr>
                <w:sz w:val="18"/>
                <w:szCs w:val="18"/>
                <w:vertAlign w:val="superscript"/>
              </w:rPr>
            </w:pPr>
            <w:r w:rsidRPr="001C1491">
              <w:rPr>
                <w:sz w:val="18"/>
                <w:szCs w:val="18"/>
              </w:rPr>
              <w:t>при наличии почетного звания, начинающегося со слова «Заслуженный»</w:t>
            </w:r>
            <w:r w:rsidRPr="001C1491">
              <w:rPr>
                <w:b/>
                <w:sz w:val="18"/>
                <w:szCs w:val="18"/>
              </w:rPr>
              <w:t>*</w:t>
            </w:r>
            <w:r w:rsidRPr="001C1491">
              <w:rPr>
                <w:b/>
                <w:sz w:val="18"/>
                <w:szCs w:val="18"/>
                <w:vertAlign w:val="superscript"/>
              </w:rPr>
              <w:t>3</w:t>
            </w:r>
          </w:p>
        </w:tc>
        <w:tc>
          <w:tcPr>
            <w:tcW w:w="2410" w:type="dxa"/>
          </w:tcPr>
          <w:p w:rsidR="00F82AB0" w:rsidRPr="001C1491" w:rsidRDefault="00F82AB0" w:rsidP="00F82AB0">
            <w:pPr>
              <w:pStyle w:val="ConsPlusNormal"/>
              <w:ind w:right="222" w:firstLine="0"/>
              <w:jc w:val="center"/>
              <w:rPr>
                <w:sz w:val="18"/>
                <w:szCs w:val="18"/>
              </w:rPr>
            </w:pPr>
            <w:r w:rsidRPr="001C1491">
              <w:rPr>
                <w:sz w:val="18"/>
                <w:szCs w:val="18"/>
              </w:rPr>
              <w:t>1 750 рублей</w:t>
            </w:r>
          </w:p>
        </w:tc>
      </w:tr>
      <w:tr w:rsidR="00F82AB0" w:rsidRPr="00E0654D" w:rsidTr="00F82AB0">
        <w:tc>
          <w:tcPr>
            <w:tcW w:w="629" w:type="dxa"/>
            <w:vMerge/>
            <w:tcBorders>
              <w:bottom w:val="single" w:sz="4" w:space="0" w:color="auto"/>
            </w:tcBorders>
          </w:tcPr>
          <w:p w:rsidR="00F82AB0" w:rsidRPr="001C1491" w:rsidRDefault="00F82AB0" w:rsidP="000338FA">
            <w:pPr>
              <w:pStyle w:val="ConsPlusNormal"/>
              <w:ind w:right="-204"/>
              <w:jc w:val="center"/>
              <w:rPr>
                <w:sz w:val="18"/>
                <w:szCs w:val="18"/>
              </w:rPr>
            </w:pPr>
          </w:p>
        </w:tc>
        <w:tc>
          <w:tcPr>
            <w:tcW w:w="6521" w:type="dxa"/>
            <w:tcBorders>
              <w:bottom w:val="single" w:sz="4" w:space="0" w:color="auto"/>
            </w:tcBorders>
          </w:tcPr>
          <w:p w:rsidR="00F82AB0" w:rsidRPr="001C1491" w:rsidRDefault="00F82AB0" w:rsidP="00CE5669">
            <w:pPr>
              <w:pStyle w:val="ConsPlusNormal"/>
              <w:ind w:right="80" w:firstLine="80"/>
              <w:rPr>
                <w:sz w:val="18"/>
                <w:szCs w:val="18"/>
                <w:vertAlign w:val="superscript"/>
              </w:rPr>
            </w:pPr>
            <w:r w:rsidRPr="001C1491">
              <w:rPr>
                <w:sz w:val="18"/>
                <w:szCs w:val="18"/>
              </w:rPr>
              <w:t>при наличии ученой степени кандидата наук культурологии, искусствоведения</w:t>
            </w:r>
            <w:r w:rsidRPr="001C1491">
              <w:rPr>
                <w:b/>
                <w:sz w:val="18"/>
                <w:szCs w:val="18"/>
              </w:rPr>
              <w:t>*</w:t>
            </w:r>
            <w:r w:rsidRPr="001C1491">
              <w:rPr>
                <w:b/>
                <w:sz w:val="18"/>
                <w:szCs w:val="18"/>
                <w:vertAlign w:val="superscript"/>
              </w:rPr>
              <w:t>3</w:t>
            </w:r>
          </w:p>
        </w:tc>
        <w:tc>
          <w:tcPr>
            <w:tcW w:w="2410" w:type="dxa"/>
            <w:tcBorders>
              <w:bottom w:val="single" w:sz="4" w:space="0" w:color="auto"/>
            </w:tcBorders>
          </w:tcPr>
          <w:p w:rsidR="00F82AB0" w:rsidRPr="001C1491" w:rsidRDefault="00F82AB0" w:rsidP="00F82AB0">
            <w:pPr>
              <w:pStyle w:val="ConsPlusNormal"/>
              <w:ind w:right="222" w:firstLine="0"/>
              <w:jc w:val="center"/>
              <w:rPr>
                <w:sz w:val="18"/>
                <w:szCs w:val="18"/>
              </w:rPr>
            </w:pPr>
            <w:r w:rsidRPr="001C1491">
              <w:rPr>
                <w:sz w:val="18"/>
                <w:szCs w:val="18"/>
              </w:rPr>
              <w:t>1 750 рублей</w:t>
            </w:r>
          </w:p>
        </w:tc>
      </w:tr>
      <w:tr w:rsidR="00F82AB0" w:rsidRPr="00E0654D" w:rsidTr="00F82AB0">
        <w:tblPrEx>
          <w:tblBorders>
            <w:insideH w:val="nil"/>
          </w:tblBorders>
        </w:tblPrEx>
        <w:tc>
          <w:tcPr>
            <w:tcW w:w="629" w:type="dxa"/>
            <w:tcBorders>
              <w:top w:val="single" w:sz="4" w:space="0" w:color="auto"/>
              <w:bottom w:val="single" w:sz="4" w:space="0" w:color="auto"/>
            </w:tcBorders>
          </w:tcPr>
          <w:p w:rsidR="00F82AB0" w:rsidRPr="001C1491" w:rsidRDefault="000338FA" w:rsidP="000338FA">
            <w:pPr>
              <w:pStyle w:val="ConsPlusNormal"/>
              <w:ind w:right="-204"/>
              <w:jc w:val="center"/>
              <w:rPr>
                <w:sz w:val="18"/>
                <w:szCs w:val="18"/>
              </w:rPr>
            </w:pPr>
            <w:r w:rsidRPr="001C1491">
              <w:rPr>
                <w:sz w:val="18"/>
                <w:szCs w:val="18"/>
              </w:rPr>
              <w:t>22.</w:t>
            </w:r>
          </w:p>
        </w:tc>
        <w:tc>
          <w:tcPr>
            <w:tcW w:w="6521" w:type="dxa"/>
            <w:tcBorders>
              <w:top w:val="single" w:sz="4" w:space="0" w:color="auto"/>
              <w:bottom w:val="single" w:sz="4" w:space="0" w:color="auto"/>
            </w:tcBorders>
          </w:tcPr>
          <w:p w:rsidR="00F82AB0" w:rsidRPr="001C1491" w:rsidRDefault="00F82AB0" w:rsidP="00CE5669">
            <w:pPr>
              <w:pStyle w:val="ConsPlusNormal"/>
              <w:ind w:right="80" w:firstLine="80"/>
              <w:rPr>
                <w:sz w:val="18"/>
                <w:szCs w:val="18"/>
              </w:rPr>
            </w:pPr>
            <w:r w:rsidRPr="001C1491">
              <w:rPr>
                <w:sz w:val="18"/>
                <w:szCs w:val="18"/>
              </w:rPr>
              <w:t>молодым специалистам (специалистам, впервые окончившим одно из учреждений высшего или среднего профессионального образования и заключившим в течение трех лет после окончания учебного заведения трудовые договоры с краевыми государственными или муниципальными образовательными учреждениями, организациями, осуществляющими обучения либо продолжающим работу в образовательном учреждении).</w:t>
            </w:r>
          </w:p>
          <w:p w:rsidR="00F82AB0" w:rsidRPr="001C1491" w:rsidRDefault="00F82AB0" w:rsidP="00CE5669">
            <w:pPr>
              <w:pStyle w:val="ConsPlusNormal"/>
              <w:ind w:right="80" w:firstLine="80"/>
              <w:rPr>
                <w:sz w:val="18"/>
                <w:szCs w:val="18"/>
              </w:rPr>
            </w:pPr>
            <w:r w:rsidRPr="001C1491">
              <w:rPr>
                <w:sz w:val="18"/>
                <w:szCs w:val="18"/>
              </w:rPr>
              <w:t>Персональная выплата устанавливается на срок первых пяти лет работы с момента окончания учебного заведения</w:t>
            </w:r>
          </w:p>
        </w:tc>
        <w:tc>
          <w:tcPr>
            <w:tcW w:w="2410" w:type="dxa"/>
            <w:tcBorders>
              <w:top w:val="single" w:sz="4" w:space="0" w:color="auto"/>
              <w:bottom w:val="single" w:sz="4" w:space="0" w:color="auto"/>
            </w:tcBorders>
          </w:tcPr>
          <w:p w:rsidR="00F82AB0" w:rsidRPr="001C1491" w:rsidRDefault="00F82AB0" w:rsidP="00F82AB0">
            <w:pPr>
              <w:pStyle w:val="ConsPlusNormal"/>
              <w:ind w:right="222" w:firstLine="0"/>
              <w:jc w:val="center"/>
              <w:rPr>
                <w:sz w:val="18"/>
                <w:szCs w:val="18"/>
              </w:rPr>
            </w:pPr>
            <w:r w:rsidRPr="001C1491">
              <w:rPr>
                <w:sz w:val="18"/>
                <w:szCs w:val="18"/>
              </w:rPr>
              <w:t>1 750 рублей</w:t>
            </w:r>
          </w:p>
        </w:tc>
      </w:tr>
      <w:tr w:rsidR="00F82AB0" w:rsidRPr="00E0654D" w:rsidTr="00F82AB0">
        <w:tblPrEx>
          <w:tblBorders>
            <w:insideH w:val="nil"/>
          </w:tblBorders>
        </w:tblPrEx>
        <w:tc>
          <w:tcPr>
            <w:tcW w:w="629" w:type="dxa"/>
            <w:tcBorders>
              <w:bottom w:val="single" w:sz="4" w:space="0" w:color="auto"/>
            </w:tcBorders>
          </w:tcPr>
          <w:p w:rsidR="00F82AB0" w:rsidRPr="001C1491" w:rsidRDefault="000338FA" w:rsidP="000338FA">
            <w:pPr>
              <w:pStyle w:val="ConsPlusNormal"/>
              <w:ind w:right="-204"/>
              <w:jc w:val="center"/>
              <w:rPr>
                <w:sz w:val="18"/>
                <w:szCs w:val="18"/>
              </w:rPr>
            </w:pPr>
            <w:r w:rsidRPr="001C1491">
              <w:rPr>
                <w:sz w:val="18"/>
                <w:szCs w:val="18"/>
              </w:rPr>
              <w:t>3</w:t>
            </w:r>
            <w:r w:rsidR="00F82AB0" w:rsidRPr="001C1491">
              <w:rPr>
                <w:sz w:val="18"/>
                <w:szCs w:val="18"/>
              </w:rPr>
              <w:t>3</w:t>
            </w:r>
            <w:r w:rsidRPr="001C1491">
              <w:rPr>
                <w:sz w:val="18"/>
                <w:szCs w:val="18"/>
              </w:rPr>
              <w:t>.</w:t>
            </w:r>
          </w:p>
        </w:tc>
        <w:tc>
          <w:tcPr>
            <w:tcW w:w="6521" w:type="dxa"/>
            <w:tcBorders>
              <w:bottom w:val="single" w:sz="4" w:space="0" w:color="auto"/>
            </w:tcBorders>
          </w:tcPr>
          <w:p w:rsidR="00F82AB0" w:rsidRPr="001C1491" w:rsidRDefault="00F82AB0" w:rsidP="00CE5669">
            <w:pPr>
              <w:pStyle w:val="ConsPlusNormal"/>
              <w:ind w:right="80" w:firstLine="80"/>
              <w:rPr>
                <w:sz w:val="18"/>
                <w:szCs w:val="18"/>
              </w:rPr>
            </w:pPr>
            <w:r w:rsidRPr="001C1491">
              <w:rPr>
                <w:sz w:val="18"/>
                <w:szCs w:val="18"/>
              </w:rPr>
              <w:t>водителям автомобилей, осуществляющим перевозку обучающихся на автобусах</w:t>
            </w:r>
            <w:r w:rsidRPr="001C1491">
              <w:rPr>
                <w:b/>
                <w:sz w:val="18"/>
                <w:szCs w:val="18"/>
              </w:rPr>
              <w:t>*</w:t>
            </w:r>
            <w:r w:rsidRPr="001C1491">
              <w:rPr>
                <w:b/>
                <w:sz w:val="18"/>
                <w:szCs w:val="18"/>
                <w:vertAlign w:val="superscript"/>
              </w:rPr>
              <w:t>4</w:t>
            </w:r>
          </w:p>
        </w:tc>
        <w:tc>
          <w:tcPr>
            <w:tcW w:w="2410" w:type="dxa"/>
            <w:tcBorders>
              <w:bottom w:val="single" w:sz="4" w:space="0" w:color="auto"/>
            </w:tcBorders>
          </w:tcPr>
          <w:p w:rsidR="00F82AB0" w:rsidRPr="001C1491" w:rsidRDefault="00F82AB0" w:rsidP="00F82AB0">
            <w:pPr>
              <w:pStyle w:val="ConsPlusNormal"/>
              <w:ind w:right="222" w:firstLine="0"/>
              <w:jc w:val="center"/>
              <w:rPr>
                <w:sz w:val="18"/>
                <w:szCs w:val="18"/>
              </w:rPr>
            </w:pPr>
            <w:r w:rsidRPr="001C1491">
              <w:rPr>
                <w:sz w:val="18"/>
                <w:szCs w:val="18"/>
              </w:rPr>
              <w:t>3 848рублей</w:t>
            </w:r>
          </w:p>
        </w:tc>
      </w:tr>
      <w:tr w:rsidR="00F82AB0" w:rsidRPr="00E0654D" w:rsidTr="00F82AB0">
        <w:tblPrEx>
          <w:tblBorders>
            <w:insideH w:val="nil"/>
          </w:tblBorders>
        </w:tblPrEx>
        <w:tc>
          <w:tcPr>
            <w:tcW w:w="629" w:type="dxa"/>
            <w:tcBorders>
              <w:top w:val="single" w:sz="4" w:space="0" w:color="auto"/>
              <w:bottom w:val="single" w:sz="4" w:space="0" w:color="auto"/>
            </w:tcBorders>
          </w:tcPr>
          <w:p w:rsidR="00F82AB0" w:rsidRPr="001C1491" w:rsidRDefault="000338FA" w:rsidP="000338FA">
            <w:pPr>
              <w:pStyle w:val="ConsPlusNormal"/>
              <w:ind w:right="-204"/>
              <w:jc w:val="center"/>
              <w:rPr>
                <w:sz w:val="18"/>
                <w:szCs w:val="18"/>
              </w:rPr>
            </w:pPr>
            <w:r w:rsidRPr="001C1491">
              <w:rPr>
                <w:sz w:val="18"/>
                <w:szCs w:val="18"/>
              </w:rPr>
              <w:t>44.</w:t>
            </w:r>
          </w:p>
        </w:tc>
        <w:tc>
          <w:tcPr>
            <w:tcW w:w="6521" w:type="dxa"/>
            <w:tcBorders>
              <w:top w:val="single" w:sz="4" w:space="0" w:color="auto"/>
              <w:bottom w:val="single" w:sz="4" w:space="0" w:color="auto"/>
            </w:tcBorders>
          </w:tcPr>
          <w:p w:rsidR="00F82AB0" w:rsidRPr="001C1491" w:rsidRDefault="00F82AB0" w:rsidP="00CE5669">
            <w:pPr>
              <w:pStyle w:val="ConsPlusNormal"/>
              <w:ind w:right="80" w:firstLine="80"/>
              <w:rPr>
                <w:sz w:val="18"/>
                <w:szCs w:val="18"/>
                <w:vertAlign w:val="superscript"/>
              </w:rPr>
            </w:pPr>
            <w:r w:rsidRPr="001C1491">
              <w:rPr>
                <w:sz w:val="18"/>
                <w:szCs w:val="18"/>
              </w:rPr>
              <w:t>ежемесячное денежное вознаграждение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(но не более одной выплаты ежемесячного денежного вознаграждения одному педагогическому работнику краевой государственной профессиональной образовательной организации при осуществлении трудовых функций советника директора в двух и более образовательных организациях)</w:t>
            </w:r>
            <w:r w:rsidRPr="001C1491">
              <w:rPr>
                <w:b/>
                <w:sz w:val="18"/>
                <w:szCs w:val="18"/>
              </w:rPr>
              <w:t>*</w:t>
            </w:r>
            <w:r w:rsidRPr="001C1491">
              <w:rPr>
                <w:b/>
                <w:sz w:val="18"/>
                <w:szCs w:val="18"/>
                <w:vertAlign w:val="superscript"/>
              </w:rPr>
              <w:t>5</w:t>
            </w:r>
          </w:p>
        </w:tc>
        <w:tc>
          <w:tcPr>
            <w:tcW w:w="2410" w:type="dxa"/>
            <w:tcBorders>
              <w:top w:val="single" w:sz="4" w:space="0" w:color="auto"/>
              <w:bottom w:val="single" w:sz="4" w:space="0" w:color="auto"/>
            </w:tcBorders>
          </w:tcPr>
          <w:p w:rsidR="00F82AB0" w:rsidRPr="001C1491" w:rsidRDefault="00F82AB0" w:rsidP="00F82AB0">
            <w:pPr>
              <w:pStyle w:val="ConsPlusNormal"/>
              <w:ind w:right="222" w:firstLine="0"/>
              <w:jc w:val="center"/>
              <w:rPr>
                <w:sz w:val="18"/>
                <w:szCs w:val="18"/>
              </w:rPr>
            </w:pPr>
            <w:r w:rsidRPr="001C1491">
              <w:rPr>
                <w:sz w:val="18"/>
                <w:szCs w:val="18"/>
              </w:rPr>
              <w:t>5 000 рублей</w:t>
            </w:r>
          </w:p>
        </w:tc>
      </w:tr>
      <w:tr w:rsidR="00F82AB0" w:rsidRPr="00E0654D" w:rsidTr="00F82AB0">
        <w:tblPrEx>
          <w:tblBorders>
            <w:insideH w:val="nil"/>
          </w:tblBorders>
        </w:tblPrEx>
        <w:tc>
          <w:tcPr>
            <w:tcW w:w="629" w:type="dxa"/>
            <w:tcBorders>
              <w:top w:val="single" w:sz="4" w:space="0" w:color="auto"/>
              <w:bottom w:val="single" w:sz="4" w:space="0" w:color="auto"/>
            </w:tcBorders>
          </w:tcPr>
          <w:p w:rsidR="00F82AB0" w:rsidRPr="001C1491" w:rsidRDefault="000338FA" w:rsidP="000338FA">
            <w:pPr>
              <w:pStyle w:val="ConsPlusNormal"/>
              <w:ind w:right="-204"/>
              <w:jc w:val="center"/>
              <w:rPr>
                <w:sz w:val="18"/>
                <w:szCs w:val="18"/>
              </w:rPr>
            </w:pPr>
            <w:r w:rsidRPr="001C1491">
              <w:rPr>
                <w:sz w:val="18"/>
                <w:szCs w:val="18"/>
              </w:rPr>
              <w:t>55.</w:t>
            </w:r>
          </w:p>
        </w:tc>
        <w:tc>
          <w:tcPr>
            <w:tcW w:w="6521" w:type="dxa"/>
            <w:tcBorders>
              <w:top w:val="single" w:sz="4" w:space="0" w:color="auto"/>
              <w:bottom w:val="single" w:sz="4" w:space="0" w:color="auto"/>
            </w:tcBorders>
          </w:tcPr>
          <w:p w:rsidR="00F82AB0" w:rsidRPr="001C1491" w:rsidRDefault="00F82AB0" w:rsidP="00CE5669">
            <w:pPr>
              <w:pStyle w:val="ConsPlusNormal"/>
              <w:ind w:right="80" w:firstLine="80"/>
              <w:rPr>
                <w:sz w:val="18"/>
                <w:szCs w:val="18"/>
              </w:rPr>
            </w:pPr>
            <w:r w:rsidRPr="001C1491">
              <w:rPr>
                <w:sz w:val="18"/>
                <w:szCs w:val="18"/>
              </w:rPr>
              <w:t>за работу в закрытых административно-территориальных образованиях</w:t>
            </w:r>
          </w:p>
        </w:tc>
        <w:tc>
          <w:tcPr>
            <w:tcW w:w="2410" w:type="dxa"/>
            <w:tcBorders>
              <w:top w:val="single" w:sz="4" w:space="0" w:color="auto"/>
              <w:bottom w:val="single" w:sz="4" w:space="0" w:color="auto"/>
            </w:tcBorders>
          </w:tcPr>
          <w:p w:rsidR="00F82AB0" w:rsidRPr="001C1491" w:rsidRDefault="001C1491" w:rsidP="00F82AB0">
            <w:pPr>
              <w:pStyle w:val="ConsPlusNormal"/>
              <w:ind w:right="222" w:firstLine="0"/>
              <w:jc w:val="center"/>
              <w:rPr>
                <w:sz w:val="18"/>
                <w:szCs w:val="18"/>
              </w:rPr>
            </w:pPr>
            <w:r w:rsidRPr="001C1491">
              <w:rPr>
                <w:sz w:val="18"/>
                <w:szCs w:val="18"/>
              </w:rPr>
              <w:t>8</w:t>
            </w:r>
            <w:r w:rsidR="00F82AB0" w:rsidRPr="001C1491">
              <w:rPr>
                <w:sz w:val="18"/>
                <w:szCs w:val="18"/>
              </w:rPr>
              <w:t xml:space="preserve">% </w:t>
            </w:r>
          </w:p>
        </w:tc>
      </w:tr>
      <w:tr w:rsidR="00F82AB0" w:rsidRPr="00E0654D" w:rsidTr="00F82AB0">
        <w:tblPrEx>
          <w:tblBorders>
            <w:insideH w:val="nil"/>
          </w:tblBorders>
        </w:tblPrEx>
        <w:tc>
          <w:tcPr>
            <w:tcW w:w="629" w:type="dxa"/>
            <w:tcBorders>
              <w:top w:val="single" w:sz="4" w:space="0" w:color="auto"/>
              <w:bottom w:val="single" w:sz="4" w:space="0" w:color="auto"/>
            </w:tcBorders>
          </w:tcPr>
          <w:p w:rsidR="00F82AB0" w:rsidRPr="001C1491" w:rsidRDefault="000338FA" w:rsidP="000338FA">
            <w:pPr>
              <w:pStyle w:val="ConsPlusNormal"/>
              <w:ind w:right="-204"/>
              <w:jc w:val="center"/>
              <w:rPr>
                <w:sz w:val="18"/>
                <w:szCs w:val="18"/>
              </w:rPr>
            </w:pPr>
            <w:r w:rsidRPr="001C1491">
              <w:rPr>
                <w:sz w:val="18"/>
                <w:szCs w:val="18"/>
              </w:rPr>
              <w:t>66.</w:t>
            </w:r>
          </w:p>
        </w:tc>
        <w:tc>
          <w:tcPr>
            <w:tcW w:w="6521" w:type="dxa"/>
            <w:tcBorders>
              <w:top w:val="single" w:sz="4" w:space="0" w:color="auto"/>
              <w:bottom w:val="single" w:sz="4" w:space="0" w:color="auto"/>
            </w:tcBorders>
          </w:tcPr>
          <w:p w:rsidR="00F82AB0" w:rsidRPr="001C1491" w:rsidRDefault="00F82AB0" w:rsidP="009C4AAD">
            <w:pPr>
              <w:pStyle w:val="ConsPlusNormal"/>
              <w:ind w:right="80" w:firstLine="0"/>
              <w:rPr>
                <w:sz w:val="18"/>
                <w:szCs w:val="18"/>
              </w:rPr>
            </w:pPr>
            <w:r w:rsidRPr="001C1491">
              <w:rPr>
                <w:sz w:val="18"/>
                <w:szCs w:val="18"/>
              </w:rPr>
              <w:t>за работу в сельской местности</w:t>
            </w:r>
          </w:p>
        </w:tc>
        <w:tc>
          <w:tcPr>
            <w:tcW w:w="2410" w:type="dxa"/>
            <w:tcBorders>
              <w:top w:val="single" w:sz="4" w:space="0" w:color="auto"/>
              <w:bottom w:val="single" w:sz="4" w:space="0" w:color="auto"/>
            </w:tcBorders>
          </w:tcPr>
          <w:p w:rsidR="00F82AB0" w:rsidRPr="001C1491" w:rsidRDefault="00F82AB0" w:rsidP="001C1491">
            <w:pPr>
              <w:pStyle w:val="ConsPlusNormal"/>
              <w:ind w:right="222" w:firstLine="0"/>
              <w:jc w:val="center"/>
              <w:rPr>
                <w:sz w:val="18"/>
                <w:szCs w:val="18"/>
              </w:rPr>
            </w:pPr>
            <w:r w:rsidRPr="001C1491">
              <w:rPr>
                <w:sz w:val="18"/>
                <w:szCs w:val="18"/>
              </w:rPr>
              <w:t>1</w:t>
            </w:r>
            <w:r w:rsidR="001C1491" w:rsidRPr="001C1491">
              <w:rPr>
                <w:sz w:val="18"/>
                <w:szCs w:val="18"/>
              </w:rPr>
              <w:t>2</w:t>
            </w:r>
            <w:r w:rsidRPr="001C1491">
              <w:rPr>
                <w:sz w:val="18"/>
                <w:szCs w:val="18"/>
              </w:rPr>
              <w:t xml:space="preserve"> % </w:t>
            </w:r>
          </w:p>
        </w:tc>
      </w:tr>
      <w:tr w:rsidR="00F82AB0" w:rsidRPr="00E0654D" w:rsidTr="00F82AB0">
        <w:tblPrEx>
          <w:tblBorders>
            <w:insideH w:val="nil"/>
          </w:tblBorders>
        </w:tblPrEx>
        <w:tc>
          <w:tcPr>
            <w:tcW w:w="629" w:type="dxa"/>
            <w:vMerge w:val="restart"/>
            <w:tcBorders>
              <w:top w:val="single" w:sz="4" w:space="0" w:color="auto"/>
            </w:tcBorders>
          </w:tcPr>
          <w:p w:rsidR="000338FA" w:rsidRPr="001C1491" w:rsidRDefault="00F82AB0" w:rsidP="000338FA">
            <w:pPr>
              <w:pStyle w:val="ConsPlusNormal"/>
              <w:ind w:right="-204"/>
              <w:jc w:val="center"/>
              <w:rPr>
                <w:sz w:val="18"/>
                <w:szCs w:val="18"/>
              </w:rPr>
            </w:pPr>
            <w:r w:rsidRPr="001C1491">
              <w:rPr>
                <w:sz w:val="18"/>
                <w:szCs w:val="18"/>
              </w:rPr>
              <w:t>7</w:t>
            </w:r>
          </w:p>
          <w:p w:rsidR="00F82AB0" w:rsidRPr="001C1491" w:rsidRDefault="000338FA" w:rsidP="000338FA">
            <w:pPr>
              <w:ind w:right="-204"/>
              <w:jc w:val="center"/>
              <w:rPr>
                <w:rFonts w:ascii="Arial" w:hAnsi="Arial" w:cs="Arial"/>
                <w:sz w:val="18"/>
                <w:szCs w:val="18"/>
              </w:rPr>
            </w:pPr>
            <w:r w:rsidRPr="001C1491">
              <w:rPr>
                <w:rFonts w:ascii="Arial" w:hAnsi="Arial" w:cs="Arial"/>
                <w:sz w:val="18"/>
                <w:szCs w:val="18"/>
              </w:rPr>
              <w:t>7.</w:t>
            </w:r>
          </w:p>
        </w:tc>
        <w:tc>
          <w:tcPr>
            <w:tcW w:w="6521" w:type="dxa"/>
            <w:tcBorders>
              <w:top w:val="single" w:sz="4" w:space="0" w:color="auto"/>
              <w:bottom w:val="nil"/>
            </w:tcBorders>
          </w:tcPr>
          <w:p w:rsidR="00F82AB0" w:rsidRPr="001C1491" w:rsidRDefault="00F82AB0" w:rsidP="00CE5669">
            <w:pPr>
              <w:pStyle w:val="ConsPlusNormal"/>
              <w:ind w:right="80" w:firstLine="80"/>
              <w:rPr>
                <w:sz w:val="18"/>
                <w:szCs w:val="18"/>
              </w:rPr>
            </w:pPr>
            <w:r w:rsidRPr="001C1491">
              <w:rPr>
                <w:sz w:val="18"/>
                <w:szCs w:val="18"/>
              </w:rPr>
              <w:t>за наличие квалификационной категории:</w:t>
            </w:r>
          </w:p>
        </w:tc>
        <w:tc>
          <w:tcPr>
            <w:tcW w:w="2410" w:type="dxa"/>
            <w:tcBorders>
              <w:top w:val="single" w:sz="4" w:space="0" w:color="auto"/>
              <w:bottom w:val="nil"/>
            </w:tcBorders>
          </w:tcPr>
          <w:p w:rsidR="00F82AB0" w:rsidRPr="001C1491" w:rsidRDefault="00F82AB0" w:rsidP="00F82AB0">
            <w:pPr>
              <w:pStyle w:val="ConsPlusNormal"/>
              <w:ind w:right="222" w:firstLine="0"/>
              <w:jc w:val="center"/>
              <w:rPr>
                <w:sz w:val="18"/>
                <w:szCs w:val="18"/>
              </w:rPr>
            </w:pPr>
          </w:p>
        </w:tc>
      </w:tr>
      <w:tr w:rsidR="00F82AB0" w:rsidRPr="00E0654D" w:rsidTr="00F82AB0">
        <w:tblPrEx>
          <w:tblBorders>
            <w:insideH w:val="nil"/>
          </w:tblBorders>
        </w:tblPrEx>
        <w:tc>
          <w:tcPr>
            <w:tcW w:w="629" w:type="dxa"/>
            <w:vMerge/>
          </w:tcPr>
          <w:p w:rsidR="00F82AB0" w:rsidRPr="001C1491" w:rsidRDefault="00F82AB0" w:rsidP="00F82AB0">
            <w:pPr>
              <w:pStyle w:val="ConsPlusNormal"/>
              <w:ind w:right="-204"/>
              <w:jc w:val="center"/>
              <w:rPr>
                <w:sz w:val="18"/>
                <w:szCs w:val="18"/>
              </w:rPr>
            </w:pPr>
          </w:p>
        </w:tc>
        <w:tc>
          <w:tcPr>
            <w:tcW w:w="6521" w:type="dxa"/>
            <w:tcBorders>
              <w:top w:val="nil"/>
              <w:bottom w:val="nil"/>
            </w:tcBorders>
          </w:tcPr>
          <w:p w:rsidR="00F82AB0" w:rsidRPr="001C1491" w:rsidRDefault="00F82AB0" w:rsidP="00CE5669">
            <w:pPr>
              <w:pStyle w:val="ConsPlusNormal"/>
              <w:ind w:right="80" w:firstLine="80"/>
              <w:rPr>
                <w:sz w:val="18"/>
                <w:szCs w:val="18"/>
              </w:rPr>
            </w:pPr>
            <w:r w:rsidRPr="001C1491">
              <w:rPr>
                <w:sz w:val="18"/>
                <w:szCs w:val="18"/>
              </w:rPr>
              <w:t>высшей квалификационной категории</w:t>
            </w:r>
          </w:p>
        </w:tc>
        <w:tc>
          <w:tcPr>
            <w:tcW w:w="2410" w:type="dxa"/>
            <w:tcBorders>
              <w:top w:val="nil"/>
              <w:bottom w:val="nil"/>
            </w:tcBorders>
          </w:tcPr>
          <w:p w:rsidR="00F82AB0" w:rsidRPr="001C1491" w:rsidRDefault="00F82AB0" w:rsidP="00F82AB0">
            <w:pPr>
              <w:pStyle w:val="ConsPlusNormal"/>
              <w:ind w:right="222" w:firstLine="0"/>
              <w:jc w:val="center"/>
              <w:rPr>
                <w:sz w:val="18"/>
                <w:szCs w:val="18"/>
              </w:rPr>
            </w:pPr>
            <w:r w:rsidRPr="001C1491">
              <w:rPr>
                <w:sz w:val="18"/>
                <w:szCs w:val="18"/>
              </w:rPr>
              <w:t>2 500 рублей</w:t>
            </w:r>
          </w:p>
        </w:tc>
      </w:tr>
      <w:tr w:rsidR="00F82AB0" w:rsidRPr="00E0654D" w:rsidTr="00F82AB0">
        <w:tblPrEx>
          <w:tblBorders>
            <w:insideH w:val="nil"/>
          </w:tblBorders>
        </w:tblPrEx>
        <w:tc>
          <w:tcPr>
            <w:tcW w:w="629" w:type="dxa"/>
            <w:vMerge/>
            <w:tcBorders>
              <w:bottom w:val="single" w:sz="4" w:space="0" w:color="auto"/>
            </w:tcBorders>
          </w:tcPr>
          <w:p w:rsidR="00F82AB0" w:rsidRPr="001C1491" w:rsidRDefault="00F82AB0" w:rsidP="00F82AB0">
            <w:pPr>
              <w:pStyle w:val="ConsPlusNormal"/>
              <w:ind w:right="-204"/>
              <w:jc w:val="center"/>
              <w:rPr>
                <w:sz w:val="18"/>
                <w:szCs w:val="18"/>
              </w:rPr>
            </w:pPr>
          </w:p>
        </w:tc>
        <w:tc>
          <w:tcPr>
            <w:tcW w:w="6521" w:type="dxa"/>
            <w:tcBorders>
              <w:top w:val="nil"/>
              <w:bottom w:val="single" w:sz="4" w:space="0" w:color="auto"/>
            </w:tcBorders>
          </w:tcPr>
          <w:p w:rsidR="00F82AB0" w:rsidRPr="001C1491" w:rsidRDefault="00F82AB0" w:rsidP="00CE5669">
            <w:pPr>
              <w:pStyle w:val="ConsPlusNormal"/>
              <w:ind w:right="80" w:firstLine="80"/>
              <w:rPr>
                <w:sz w:val="18"/>
                <w:szCs w:val="18"/>
              </w:rPr>
            </w:pPr>
            <w:r w:rsidRPr="001C1491">
              <w:rPr>
                <w:sz w:val="18"/>
                <w:szCs w:val="18"/>
              </w:rPr>
              <w:t>первой квалификационной категории</w:t>
            </w:r>
          </w:p>
        </w:tc>
        <w:tc>
          <w:tcPr>
            <w:tcW w:w="2410" w:type="dxa"/>
            <w:tcBorders>
              <w:top w:val="nil"/>
              <w:bottom w:val="single" w:sz="4" w:space="0" w:color="auto"/>
            </w:tcBorders>
          </w:tcPr>
          <w:p w:rsidR="00F82AB0" w:rsidRPr="001C1491" w:rsidRDefault="00F82AB0" w:rsidP="00F82AB0">
            <w:pPr>
              <w:pStyle w:val="ConsPlusNormal"/>
              <w:ind w:right="222" w:firstLine="0"/>
              <w:jc w:val="center"/>
              <w:rPr>
                <w:sz w:val="18"/>
                <w:szCs w:val="18"/>
              </w:rPr>
            </w:pPr>
            <w:r w:rsidRPr="001C1491">
              <w:rPr>
                <w:sz w:val="18"/>
                <w:szCs w:val="18"/>
              </w:rPr>
              <w:t>1 500 рублей</w:t>
            </w:r>
          </w:p>
        </w:tc>
      </w:tr>
    </w:tbl>
    <w:p w:rsidR="00CE5669" w:rsidRPr="0030597A" w:rsidRDefault="00CE5669" w:rsidP="00CE5669">
      <w:pPr>
        <w:pStyle w:val="ConsPlusNormal"/>
        <w:ind w:firstLine="540"/>
        <w:jc w:val="both"/>
        <w:rPr>
          <w:sz w:val="18"/>
          <w:szCs w:val="18"/>
        </w:rPr>
      </w:pPr>
      <w:r w:rsidRPr="0030597A">
        <w:rPr>
          <w:sz w:val="18"/>
          <w:szCs w:val="18"/>
        </w:rPr>
        <w:t>--------------------------------</w:t>
      </w:r>
    </w:p>
    <w:p w:rsidR="00CE5669" w:rsidRPr="0030597A" w:rsidRDefault="00CE5669" w:rsidP="000338FA">
      <w:pPr>
        <w:pStyle w:val="ConsPlusNormal"/>
        <w:ind w:firstLine="540"/>
        <w:contextualSpacing/>
        <w:jc w:val="both"/>
        <w:rPr>
          <w:sz w:val="18"/>
          <w:szCs w:val="18"/>
        </w:rPr>
      </w:pPr>
      <w:bookmarkStart w:id="37" w:name="P152"/>
      <w:bookmarkStart w:id="38" w:name="P153"/>
      <w:bookmarkEnd w:id="37"/>
      <w:bookmarkEnd w:id="38"/>
      <w:r w:rsidRPr="0030597A">
        <w:rPr>
          <w:sz w:val="18"/>
          <w:szCs w:val="18"/>
        </w:rPr>
        <w:t>*1 - Начисляются пропорционально нагрузке.</w:t>
      </w:r>
    </w:p>
    <w:p w:rsidR="00CE5669" w:rsidRPr="0030597A" w:rsidRDefault="00CE5669" w:rsidP="000338FA">
      <w:pPr>
        <w:pStyle w:val="ConsPlusNormal"/>
        <w:ind w:firstLine="540"/>
        <w:contextualSpacing/>
        <w:jc w:val="both"/>
        <w:rPr>
          <w:sz w:val="18"/>
          <w:szCs w:val="18"/>
        </w:rPr>
      </w:pPr>
      <w:r w:rsidRPr="0030597A">
        <w:rPr>
          <w:sz w:val="18"/>
          <w:szCs w:val="18"/>
        </w:rPr>
        <w:t xml:space="preserve">*2 - Размеры выплат при наличии одновременно почетного звания </w:t>
      </w:r>
      <w:r w:rsidRPr="0030597A">
        <w:rPr>
          <w:sz w:val="18"/>
          <w:szCs w:val="18"/>
        </w:rPr>
        <w:br/>
        <w:t>и ученой степени суммируются. Для педагогических работников учитывается работа по профилю учреждения или профилю педагогической деятельности (преподаваемых дисциплин).</w:t>
      </w:r>
    </w:p>
    <w:p w:rsidR="00CE5669" w:rsidRPr="0030597A" w:rsidRDefault="00CE5669" w:rsidP="000338FA">
      <w:pPr>
        <w:pStyle w:val="ConsPlusNormal"/>
        <w:ind w:firstLine="540"/>
        <w:contextualSpacing/>
        <w:jc w:val="both"/>
        <w:rPr>
          <w:sz w:val="18"/>
          <w:szCs w:val="18"/>
        </w:rPr>
      </w:pPr>
      <w:bookmarkStart w:id="39" w:name="P154"/>
      <w:bookmarkEnd w:id="39"/>
      <w:r w:rsidRPr="0030597A">
        <w:rPr>
          <w:sz w:val="18"/>
          <w:szCs w:val="18"/>
        </w:rPr>
        <w:t>*3 - Производится при условии соответствия почетного звания, ученой степени профилю учреждения или профилю педагогической деятельности (преподаваемых дисциплин).</w:t>
      </w:r>
    </w:p>
    <w:p w:rsidR="00CE5669" w:rsidRPr="0030597A" w:rsidRDefault="00CE5669" w:rsidP="000338FA">
      <w:pPr>
        <w:pStyle w:val="ConsPlusNormal"/>
        <w:ind w:firstLine="540"/>
        <w:contextualSpacing/>
        <w:jc w:val="both"/>
        <w:rPr>
          <w:sz w:val="18"/>
          <w:szCs w:val="18"/>
        </w:rPr>
      </w:pPr>
      <w:bookmarkStart w:id="40" w:name="P155"/>
      <w:bookmarkStart w:id="41" w:name="P171"/>
      <w:bookmarkEnd w:id="40"/>
      <w:bookmarkEnd w:id="41"/>
      <w:r w:rsidRPr="0030597A">
        <w:rPr>
          <w:sz w:val="18"/>
          <w:szCs w:val="18"/>
        </w:rPr>
        <w:t xml:space="preserve">*4 - Выплата водителям автомобилей, осуществляющим перевозку обучающихся на автобусах, устанавливается в том числе водителям автомобилей, работающим на нескольких видах автотранспортных средств, </w:t>
      </w:r>
      <w:r w:rsidRPr="0030597A">
        <w:rPr>
          <w:sz w:val="18"/>
          <w:szCs w:val="18"/>
        </w:rPr>
        <w:br/>
        <w:t xml:space="preserve">в случае если работа на автобусах занимает более 50% рабочего времени </w:t>
      </w:r>
      <w:r w:rsidRPr="0030597A">
        <w:rPr>
          <w:sz w:val="18"/>
          <w:szCs w:val="18"/>
        </w:rPr>
        <w:br/>
        <w:t>в календарном году.</w:t>
      </w:r>
    </w:p>
    <w:p w:rsidR="00CE5669" w:rsidRPr="0030597A" w:rsidRDefault="00CE5669" w:rsidP="000338FA">
      <w:pPr>
        <w:autoSpaceDE w:val="0"/>
        <w:autoSpaceDN w:val="0"/>
        <w:adjustRightInd w:val="0"/>
        <w:spacing w:after="0" w:line="240" w:lineRule="auto"/>
        <w:ind w:firstLine="720"/>
        <w:jc w:val="both"/>
        <w:rPr>
          <w:rFonts w:ascii="Arial" w:eastAsiaTheme="minorHAnsi" w:hAnsi="Arial" w:cs="Arial"/>
          <w:sz w:val="18"/>
          <w:szCs w:val="18"/>
          <w:lang w:eastAsia="en-US"/>
        </w:rPr>
      </w:pPr>
      <w:bookmarkStart w:id="42" w:name="P173"/>
      <w:bookmarkEnd w:id="42"/>
      <w:r w:rsidRPr="0030597A">
        <w:rPr>
          <w:rFonts w:ascii="Arial" w:hAnsi="Arial" w:cs="Arial"/>
          <w:sz w:val="18"/>
          <w:szCs w:val="18"/>
        </w:rPr>
        <w:lastRenderedPageBreak/>
        <w:t xml:space="preserve">*5 - </w:t>
      </w:r>
      <w:r w:rsidRPr="0030597A">
        <w:rPr>
          <w:rFonts w:ascii="Arial" w:eastAsiaTheme="minorHAnsi" w:hAnsi="Arial" w:cs="Arial"/>
          <w:sz w:val="18"/>
          <w:szCs w:val="18"/>
          <w:lang w:eastAsia="en-US"/>
        </w:rPr>
        <w:t xml:space="preserve">Выплата ежемесячного денежного вознаграждения советникам директоров по воспитанию и взаимодействию с детскими общественными объединениями краевых государственных профессиональных образовательных организаций осуществляется с применением районного коэффициента, процентной надбавки к заработной плате за стаж работы </w:t>
      </w:r>
      <w:r w:rsidRPr="0030597A">
        <w:rPr>
          <w:rFonts w:ascii="Arial" w:eastAsiaTheme="minorHAnsi" w:hAnsi="Arial" w:cs="Arial"/>
          <w:sz w:val="18"/>
          <w:szCs w:val="18"/>
          <w:lang w:eastAsia="en-US"/>
        </w:rPr>
        <w:br/>
        <w:t xml:space="preserve">в районах Крайнего Севера и приравненных к ним местностях или надбавка </w:t>
      </w:r>
      <w:r w:rsidRPr="0030597A">
        <w:rPr>
          <w:rFonts w:ascii="Arial" w:eastAsiaTheme="minorHAnsi" w:hAnsi="Arial" w:cs="Arial"/>
          <w:sz w:val="18"/>
          <w:szCs w:val="18"/>
          <w:lang w:eastAsia="en-US"/>
        </w:rPr>
        <w:br/>
        <w:t>за работу в иных иных местностях с особыми климатическими условиями (далее – районный коэффициент и процентная надбавка):</w:t>
      </w:r>
    </w:p>
    <w:p w:rsidR="00CE5669" w:rsidRPr="0030597A" w:rsidRDefault="00CE5669" w:rsidP="000338FA">
      <w:pPr>
        <w:autoSpaceDE w:val="0"/>
        <w:autoSpaceDN w:val="0"/>
        <w:adjustRightInd w:val="0"/>
        <w:spacing w:after="0" w:line="240" w:lineRule="auto"/>
        <w:ind w:firstLine="540"/>
        <w:jc w:val="both"/>
        <w:rPr>
          <w:rFonts w:ascii="Arial" w:eastAsiaTheme="minorHAnsi" w:hAnsi="Arial" w:cs="Arial"/>
          <w:sz w:val="18"/>
          <w:szCs w:val="18"/>
          <w:lang w:eastAsia="en-US"/>
        </w:rPr>
      </w:pPr>
      <w:r w:rsidRPr="0030597A">
        <w:rPr>
          <w:rFonts w:ascii="Arial" w:eastAsiaTheme="minorHAnsi" w:hAnsi="Arial" w:cs="Arial"/>
          <w:sz w:val="18"/>
          <w:szCs w:val="18"/>
          <w:lang w:eastAsia="en-US"/>
        </w:rPr>
        <w:t xml:space="preserve">а) за счет межбюджетных трансфертов, передаваемых краевому бюджету из федерального бюджета на обеспечение выплаты ежемесячного денежного вознаграждения советникам директоров по воспитанию и взаимодействию </w:t>
      </w:r>
      <w:r w:rsidRPr="0030597A">
        <w:rPr>
          <w:rFonts w:ascii="Arial" w:eastAsiaTheme="minorHAnsi" w:hAnsi="Arial" w:cs="Arial"/>
          <w:sz w:val="18"/>
          <w:szCs w:val="18"/>
          <w:lang w:eastAsia="en-US"/>
        </w:rPr>
        <w:br/>
        <w:t>с детскими общественными объединениями;</w:t>
      </w:r>
    </w:p>
    <w:p w:rsidR="000338FA" w:rsidRPr="0030597A" w:rsidRDefault="00CE5669" w:rsidP="000338FA">
      <w:pPr>
        <w:autoSpaceDE w:val="0"/>
        <w:autoSpaceDN w:val="0"/>
        <w:adjustRightInd w:val="0"/>
        <w:spacing w:after="0" w:line="240" w:lineRule="auto"/>
        <w:ind w:firstLine="540"/>
        <w:jc w:val="both"/>
        <w:rPr>
          <w:rFonts w:ascii="Arial" w:eastAsiaTheme="minorHAnsi" w:hAnsi="Arial" w:cs="Arial"/>
          <w:sz w:val="18"/>
          <w:szCs w:val="18"/>
          <w:lang w:eastAsia="en-US"/>
        </w:rPr>
      </w:pPr>
      <w:r w:rsidRPr="0030597A">
        <w:rPr>
          <w:rFonts w:ascii="Arial" w:eastAsiaTheme="minorHAnsi" w:hAnsi="Arial" w:cs="Arial"/>
          <w:sz w:val="18"/>
          <w:szCs w:val="18"/>
          <w:lang w:eastAsia="en-US"/>
        </w:rPr>
        <w:t>б) за счет средств краевого бюджета – на выплату районных коэффициентов к заработной плате, действующих на территории Красноярского края, в части, превышающей размер районных коэффициентов, установленных решениями органов государственной власти СССР или федеральных органов государственной власти.</w:t>
      </w:r>
    </w:p>
    <w:p w:rsidR="00CE5669" w:rsidRPr="0030597A" w:rsidRDefault="00CE5669" w:rsidP="000338FA">
      <w:pPr>
        <w:autoSpaceDE w:val="0"/>
        <w:autoSpaceDN w:val="0"/>
        <w:adjustRightInd w:val="0"/>
        <w:spacing w:after="0" w:line="240" w:lineRule="auto"/>
        <w:ind w:firstLine="540"/>
        <w:jc w:val="both"/>
        <w:rPr>
          <w:rFonts w:ascii="Arial" w:eastAsiaTheme="minorHAnsi" w:hAnsi="Arial" w:cs="Arial"/>
          <w:sz w:val="18"/>
          <w:szCs w:val="18"/>
          <w:lang w:eastAsia="en-US"/>
        </w:rPr>
      </w:pPr>
      <w:r w:rsidRPr="0030597A">
        <w:rPr>
          <w:rFonts w:ascii="Arial" w:eastAsiaTheme="minorHAnsi" w:hAnsi="Arial" w:cs="Arial"/>
          <w:sz w:val="18"/>
          <w:szCs w:val="18"/>
          <w:lang w:eastAsia="en-US"/>
        </w:rPr>
        <w:t xml:space="preserve">При осуществлении трудовых функций советника директора по воспитанию и взаимодействию с детскими общественными объединениями краевых государственных профессиональных образовательных организаций </w:t>
      </w:r>
      <w:r w:rsidRPr="0030597A">
        <w:rPr>
          <w:rFonts w:ascii="Arial" w:eastAsiaTheme="minorHAnsi" w:hAnsi="Arial" w:cs="Arial"/>
          <w:sz w:val="18"/>
          <w:szCs w:val="18"/>
          <w:lang w:eastAsia="en-US"/>
        </w:rPr>
        <w:br/>
        <w:t xml:space="preserve">в двух и более образовательных организациях выплата осуществляется </w:t>
      </w:r>
      <w:r w:rsidRPr="0030597A">
        <w:rPr>
          <w:rFonts w:ascii="Arial" w:eastAsiaTheme="minorHAnsi" w:hAnsi="Arial" w:cs="Arial"/>
          <w:sz w:val="18"/>
          <w:szCs w:val="18"/>
          <w:lang w:eastAsia="en-US"/>
        </w:rPr>
        <w:br/>
        <w:t>по основному месту работы из расчета 5 тысяч рублей за 0,5 ставки.</w:t>
      </w:r>
    </w:p>
    <w:p w:rsidR="001C1491" w:rsidRDefault="001C1491" w:rsidP="00AB34B7">
      <w:pPr>
        <w:pStyle w:val="ConsPlusNormal"/>
        <w:widowControl/>
        <w:ind w:firstLine="709"/>
        <w:jc w:val="both"/>
        <w:rPr>
          <w:sz w:val="24"/>
          <w:szCs w:val="24"/>
        </w:rPr>
      </w:pPr>
    </w:p>
    <w:p w:rsidR="00546530" w:rsidRPr="00AB34B7" w:rsidRDefault="00937D3F" w:rsidP="00AB34B7">
      <w:pPr>
        <w:pStyle w:val="ConsPlusNormal"/>
        <w:widowControl/>
        <w:ind w:firstLine="709"/>
        <w:jc w:val="both"/>
        <w:rPr>
          <w:sz w:val="24"/>
          <w:szCs w:val="24"/>
        </w:rPr>
      </w:pPr>
      <w:r w:rsidRPr="00B3400C">
        <w:rPr>
          <w:sz w:val="24"/>
          <w:szCs w:val="24"/>
        </w:rPr>
        <w:t>Размер выплат</w:t>
      </w:r>
      <w:r>
        <w:rPr>
          <w:sz w:val="24"/>
          <w:szCs w:val="24"/>
        </w:rPr>
        <w:t xml:space="preserve"> по итогам работы</w:t>
      </w:r>
      <w:r w:rsidRPr="00B3400C">
        <w:rPr>
          <w:sz w:val="24"/>
          <w:szCs w:val="24"/>
        </w:rPr>
        <w:t xml:space="preserve"> работникам муниципальных организаций, подведомственных муниципальному казенному учреждению «Управление образованием администрации Емельяновского района»</w:t>
      </w:r>
    </w:p>
    <w:p w:rsidR="00546530" w:rsidRPr="00AB34B7" w:rsidRDefault="00546530" w:rsidP="00AB34B7">
      <w:pPr>
        <w:pStyle w:val="ConsPlusNormal"/>
        <w:widowControl/>
        <w:ind w:firstLine="0"/>
        <w:jc w:val="right"/>
        <w:rPr>
          <w:sz w:val="24"/>
          <w:szCs w:val="24"/>
        </w:rPr>
      </w:pPr>
      <w:r w:rsidRPr="00AB34B7">
        <w:rPr>
          <w:sz w:val="24"/>
          <w:szCs w:val="24"/>
        </w:rPr>
        <w:t xml:space="preserve">Таблица </w:t>
      </w:r>
      <w:r w:rsidR="00937D3F">
        <w:rPr>
          <w:sz w:val="24"/>
          <w:szCs w:val="24"/>
        </w:rPr>
        <w:t>7</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Критерии оценки   │              Условия               │   Предельное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результативности и │                                    │   количество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качества труда   ├────────────────────┬───────────────┤     баллов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работников     │    наименование    │   индикатор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xml:space="preserve">│Степень освоения    │% освоения         </w:t>
      </w:r>
      <w:r w:rsidR="00BE506F">
        <w:rPr>
          <w:rFonts w:ascii="Courier New" w:hAnsi="Courier New" w:cs="Courier New"/>
          <w:sz w:val="16"/>
          <w:szCs w:val="16"/>
        </w:rPr>
        <w:t xml:space="preserve"> │90% выделенного│             2</w:t>
      </w:r>
      <w:r w:rsidRPr="002C4B61">
        <w:rPr>
          <w:rFonts w:ascii="Courier New" w:hAnsi="Courier New" w:cs="Courier New"/>
          <w:sz w:val="16"/>
          <w:szCs w:val="16"/>
        </w:rPr>
        <w:t>5│</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│выделенных бюджетных│выделенных бюджетных│объема средств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xml:space="preserve">│средств             │средств            </w:t>
      </w:r>
      <w:r w:rsidR="00BE506F">
        <w:rPr>
          <w:rFonts w:ascii="Courier New" w:hAnsi="Courier New" w:cs="Courier New"/>
          <w:sz w:val="16"/>
          <w:szCs w:val="16"/>
        </w:rPr>
        <w:t xml:space="preserve"> │95% выделенного│             5</w:t>
      </w:r>
      <w:r w:rsidRPr="002C4B61">
        <w:rPr>
          <w:rFonts w:ascii="Courier New" w:hAnsi="Courier New" w:cs="Courier New"/>
          <w:sz w:val="16"/>
          <w:szCs w:val="16"/>
        </w:rPr>
        <w:t>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                    │                    │объема средств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│Объем ввода         │Текущий ремонт      │выполнен</w:t>
      </w:r>
      <w:r w:rsidR="00BE506F">
        <w:rPr>
          <w:rFonts w:ascii="Courier New" w:hAnsi="Courier New" w:cs="Courier New"/>
          <w:sz w:val="16"/>
          <w:szCs w:val="16"/>
        </w:rPr>
        <w:t xml:space="preserve"> в     │             2</w:t>
      </w:r>
      <w:r w:rsidRPr="002C4B61">
        <w:rPr>
          <w:rFonts w:ascii="Courier New" w:hAnsi="Courier New" w:cs="Courier New"/>
          <w:sz w:val="16"/>
          <w:szCs w:val="16"/>
        </w:rPr>
        <w:t>5│</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│законченных ремонтом│Капитальный ремонт  │срок,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│объектов            │                    │в полном объеме│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│Инициатива,         │Применение          │       x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│творчество и        │нестандартных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│применение в работе │методов работы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│современных форм 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│методов 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│труда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│Выполнение          │Задание выполнено   │в срок, в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│порученной работы,  │                    │полном объеме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│связанной с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│обеспечением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│рабочего процесса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│или уставной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│деятельности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│организации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│Достижение высоких  │Оценка результатов  │наличие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│результатов в работе│работы              │динамики в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│за определенный     │                    │результатах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│период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│Участие в           │Наличие реализуемых │участие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│инновационной       │проектов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│деятельности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│Участие в           │Наличие важных      │участие        │             50│</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│соответствующем     │работ, мероприятий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│периоде в выполнении│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│важных работ,       │                    │               │               │</w:t>
      </w:r>
    </w:p>
    <w:p w:rsidR="00546530" w:rsidRPr="002C4B61" w:rsidRDefault="00546530" w:rsidP="00546530">
      <w:pPr>
        <w:pStyle w:val="ConsPlusCell"/>
        <w:jc w:val="center"/>
        <w:rPr>
          <w:rFonts w:ascii="Courier New" w:hAnsi="Courier New" w:cs="Courier New"/>
          <w:sz w:val="16"/>
          <w:szCs w:val="16"/>
        </w:rPr>
      </w:pPr>
      <w:r w:rsidRPr="002C4B61">
        <w:rPr>
          <w:rFonts w:ascii="Courier New" w:hAnsi="Courier New" w:cs="Courier New"/>
          <w:sz w:val="16"/>
          <w:szCs w:val="16"/>
        </w:rPr>
        <w:t>│мероприятий         │                    │               │               │</w:t>
      </w:r>
    </w:p>
    <w:p w:rsidR="00546530" w:rsidRPr="00AB34B7" w:rsidRDefault="00546530" w:rsidP="00AB34B7">
      <w:pPr>
        <w:pStyle w:val="ConsPlusCell"/>
        <w:jc w:val="center"/>
        <w:rPr>
          <w:rFonts w:ascii="Courier New" w:hAnsi="Courier New" w:cs="Courier New"/>
          <w:sz w:val="16"/>
          <w:szCs w:val="16"/>
        </w:rPr>
      </w:pPr>
      <w:r w:rsidRPr="002C4B61">
        <w:rPr>
          <w:rFonts w:ascii="Courier New" w:hAnsi="Courier New" w:cs="Courier New"/>
          <w:sz w:val="16"/>
          <w:szCs w:val="16"/>
        </w:rPr>
        <w:t>---------------------------------------------------------------------------</w:t>
      </w:r>
    </w:p>
    <w:p w:rsidR="00066070" w:rsidRDefault="00066070" w:rsidP="00066070">
      <w:pPr>
        <w:pStyle w:val="a7"/>
        <w:ind w:firstLine="709"/>
        <w:jc w:val="right"/>
        <w:rPr>
          <w:rFonts w:ascii="Arial" w:hAnsi="Arial" w:cs="Arial"/>
          <w:b w:val="0"/>
        </w:rPr>
      </w:pPr>
    </w:p>
    <w:p w:rsidR="00066070" w:rsidRPr="00AB34B7" w:rsidRDefault="00066070" w:rsidP="00066070">
      <w:pPr>
        <w:pStyle w:val="a7"/>
        <w:ind w:firstLine="709"/>
        <w:jc w:val="right"/>
        <w:rPr>
          <w:rFonts w:ascii="Arial" w:hAnsi="Arial" w:cs="Arial"/>
          <w:b w:val="0"/>
        </w:rPr>
      </w:pPr>
      <w:r w:rsidRPr="00AB34B7">
        <w:rPr>
          <w:rFonts w:ascii="Arial" w:hAnsi="Arial" w:cs="Arial"/>
          <w:b w:val="0"/>
        </w:rPr>
        <w:lastRenderedPageBreak/>
        <w:t xml:space="preserve">Приложение № </w:t>
      </w:r>
      <w:r>
        <w:rPr>
          <w:rFonts w:ascii="Arial" w:hAnsi="Arial" w:cs="Arial"/>
          <w:b w:val="0"/>
        </w:rPr>
        <w:t>5</w:t>
      </w:r>
    </w:p>
    <w:p w:rsidR="00066070" w:rsidRPr="00AB34B7" w:rsidRDefault="00066070" w:rsidP="00066070">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066070" w:rsidRPr="00AB34B7" w:rsidRDefault="00066070" w:rsidP="00066070">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066070" w:rsidRPr="00AB34B7" w:rsidRDefault="00066070" w:rsidP="00066070">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066070" w:rsidRPr="00AB34B7" w:rsidRDefault="00066070" w:rsidP="00066070">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066070" w:rsidRPr="00AB34B7" w:rsidRDefault="00066070" w:rsidP="00066070">
      <w:pPr>
        <w:pStyle w:val="ConsPlusTitle"/>
        <w:widowControl/>
        <w:ind w:firstLine="709"/>
        <w:jc w:val="both"/>
        <w:rPr>
          <w:b w:val="0"/>
          <w:sz w:val="24"/>
          <w:szCs w:val="24"/>
        </w:rPr>
      </w:pPr>
      <w:r w:rsidRPr="00AB34B7">
        <w:rPr>
          <w:b w:val="0"/>
          <w:sz w:val="24"/>
          <w:szCs w:val="24"/>
        </w:rPr>
        <w:t>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w:t>
      </w:r>
    </w:p>
    <w:p w:rsidR="00066070" w:rsidRPr="00AB34B7" w:rsidRDefault="00066070" w:rsidP="00066070">
      <w:pPr>
        <w:pStyle w:val="ConsPlusNormal"/>
        <w:widowControl/>
        <w:ind w:firstLine="709"/>
        <w:jc w:val="both"/>
        <w:rPr>
          <w:sz w:val="24"/>
          <w:szCs w:val="24"/>
        </w:rPr>
      </w:pPr>
    </w:p>
    <w:p w:rsidR="00066070" w:rsidRPr="00AB34B7" w:rsidRDefault="00066070" w:rsidP="00066070">
      <w:pPr>
        <w:pStyle w:val="ConsPlusNormal"/>
        <w:widowControl/>
        <w:ind w:firstLine="709"/>
        <w:jc w:val="both"/>
        <w:rPr>
          <w:sz w:val="24"/>
          <w:szCs w:val="24"/>
        </w:rPr>
      </w:pPr>
      <w:r w:rsidRPr="00AB34B7">
        <w:rPr>
          <w:sz w:val="24"/>
          <w:szCs w:val="24"/>
        </w:rPr>
        <w:t>1. Порядок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организций  Емельяновского района в области образования (далее - Порядок) определяет правила исчисления среднего размера оклада (должностного оклада), ставки заработной платы работников основного персонала для определения размера должностного оклада руководителей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(далее - организация).</w:t>
      </w:r>
    </w:p>
    <w:p w:rsidR="00066070" w:rsidRPr="00AB34B7" w:rsidRDefault="00066070" w:rsidP="00066070">
      <w:pPr>
        <w:pStyle w:val="ConsPlusNormal"/>
        <w:widowControl/>
        <w:ind w:firstLine="709"/>
        <w:jc w:val="both"/>
        <w:rPr>
          <w:sz w:val="24"/>
          <w:szCs w:val="24"/>
        </w:rPr>
      </w:pPr>
      <w:r>
        <w:rPr>
          <w:sz w:val="24"/>
          <w:szCs w:val="24"/>
        </w:rPr>
        <w:t>2</w:t>
      </w:r>
      <w:r w:rsidRPr="00AB34B7">
        <w:rPr>
          <w:sz w:val="24"/>
          <w:szCs w:val="24"/>
        </w:rPr>
        <w:t>.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рассчитывается по формуле:</w:t>
      </w:r>
    </w:p>
    <w:p w:rsidR="00066070" w:rsidRPr="00AB34B7" w:rsidRDefault="00066070" w:rsidP="00066070">
      <w:pPr>
        <w:pStyle w:val="ConsPlusNonformat"/>
        <w:widowControl/>
        <w:ind w:firstLine="709"/>
        <w:jc w:val="both"/>
        <w:rPr>
          <w:rFonts w:ascii="Arial" w:hAnsi="Arial" w:cs="Arial"/>
          <w:sz w:val="24"/>
          <w:szCs w:val="24"/>
          <w:lang w:val="en-US"/>
        </w:rPr>
      </w:pPr>
      <w:r w:rsidRPr="00AB34B7">
        <w:rPr>
          <w:rFonts w:ascii="Arial" w:hAnsi="Arial" w:cs="Arial"/>
          <w:sz w:val="24"/>
          <w:szCs w:val="24"/>
        </w:rPr>
        <w:t xml:space="preserve">            </w:t>
      </w:r>
      <w:r w:rsidRPr="00AB34B7">
        <w:rPr>
          <w:rFonts w:ascii="Arial" w:hAnsi="Arial" w:cs="Arial"/>
          <w:sz w:val="24"/>
          <w:szCs w:val="24"/>
          <w:lang w:val="en-US"/>
        </w:rPr>
        <w:t>n</w:t>
      </w:r>
    </w:p>
    <w:p w:rsidR="00066070" w:rsidRPr="00AB34B7" w:rsidRDefault="00066070" w:rsidP="00066070">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t xml:space="preserve">           SUM </w:t>
      </w:r>
      <w:r w:rsidRPr="00AB34B7">
        <w:rPr>
          <w:rFonts w:ascii="Arial" w:hAnsi="Arial" w:cs="Arial"/>
          <w:sz w:val="24"/>
          <w:szCs w:val="24"/>
        </w:rPr>
        <w:t>ДО</w:t>
      </w:r>
    </w:p>
    <w:p w:rsidR="00066070" w:rsidRPr="00AB34B7" w:rsidRDefault="00066070" w:rsidP="00066070">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t xml:space="preserve">           i=1   i</w:t>
      </w:r>
    </w:p>
    <w:p w:rsidR="00066070" w:rsidRPr="00AB34B7" w:rsidRDefault="00066070" w:rsidP="00066070">
      <w:pPr>
        <w:pStyle w:val="ConsPlusNonformat"/>
        <w:widowControl/>
        <w:ind w:firstLine="709"/>
        <w:jc w:val="both"/>
        <w:rPr>
          <w:rFonts w:ascii="Arial" w:hAnsi="Arial" w:cs="Arial"/>
          <w:sz w:val="24"/>
          <w:szCs w:val="24"/>
          <w:lang w:val="en-US"/>
        </w:rPr>
      </w:pPr>
      <w:r w:rsidRPr="00AB34B7">
        <w:rPr>
          <w:rFonts w:ascii="Arial" w:hAnsi="Arial" w:cs="Arial"/>
          <w:sz w:val="24"/>
          <w:szCs w:val="24"/>
          <w:lang w:val="en-US"/>
        </w:rPr>
        <w:t xml:space="preserve">    </w:t>
      </w:r>
      <w:r w:rsidRPr="00AB34B7">
        <w:rPr>
          <w:rFonts w:ascii="Arial" w:hAnsi="Arial" w:cs="Arial"/>
          <w:sz w:val="24"/>
          <w:szCs w:val="24"/>
        </w:rPr>
        <w:t>ДО</w:t>
      </w:r>
      <w:r w:rsidRPr="00AB34B7">
        <w:rPr>
          <w:rFonts w:ascii="Arial" w:hAnsi="Arial" w:cs="Arial"/>
          <w:sz w:val="24"/>
          <w:szCs w:val="24"/>
          <w:vertAlign w:val="subscript"/>
        </w:rPr>
        <w:t>ср</w:t>
      </w:r>
      <w:r w:rsidRPr="00AB34B7">
        <w:rPr>
          <w:rFonts w:ascii="Arial" w:hAnsi="Arial" w:cs="Arial"/>
          <w:sz w:val="24"/>
          <w:szCs w:val="24"/>
          <w:lang w:val="en-US"/>
        </w:rPr>
        <w:t xml:space="preserve"> = --------, </w:t>
      </w:r>
    </w:p>
    <w:p w:rsidR="00066070" w:rsidRPr="00AB34B7" w:rsidRDefault="00066070" w:rsidP="00066070">
      <w:pPr>
        <w:pStyle w:val="ConsPlusNonformat"/>
        <w:widowControl/>
        <w:ind w:firstLine="709"/>
        <w:jc w:val="both"/>
        <w:rPr>
          <w:rFonts w:ascii="Arial" w:hAnsi="Arial" w:cs="Arial"/>
          <w:sz w:val="24"/>
          <w:szCs w:val="24"/>
        </w:rPr>
      </w:pPr>
      <w:r w:rsidRPr="00AB34B7">
        <w:rPr>
          <w:rFonts w:ascii="Arial" w:hAnsi="Arial" w:cs="Arial"/>
          <w:sz w:val="24"/>
          <w:szCs w:val="24"/>
          <w:lang w:val="en-US"/>
        </w:rPr>
        <w:t xml:space="preserve">            </w:t>
      </w:r>
      <w:r w:rsidRPr="00AB34B7">
        <w:rPr>
          <w:rFonts w:ascii="Arial" w:hAnsi="Arial" w:cs="Arial"/>
          <w:sz w:val="24"/>
          <w:szCs w:val="24"/>
        </w:rPr>
        <w:t>N</w:t>
      </w:r>
    </w:p>
    <w:p w:rsidR="00066070" w:rsidRPr="00AB34B7" w:rsidRDefault="00066070" w:rsidP="00066070">
      <w:pPr>
        <w:pStyle w:val="ConsPlusNonformat"/>
        <w:widowControl/>
        <w:ind w:firstLine="709"/>
        <w:jc w:val="both"/>
        <w:rPr>
          <w:rFonts w:ascii="Arial" w:hAnsi="Arial" w:cs="Arial"/>
          <w:sz w:val="24"/>
          <w:szCs w:val="24"/>
        </w:rPr>
      </w:pPr>
      <w:r w:rsidRPr="00AB34B7">
        <w:rPr>
          <w:rFonts w:ascii="Arial" w:hAnsi="Arial" w:cs="Arial"/>
          <w:sz w:val="24"/>
          <w:szCs w:val="24"/>
        </w:rPr>
        <w:t xml:space="preserve">          где ДО</w:t>
      </w:r>
      <w:r w:rsidRPr="00AB34B7">
        <w:rPr>
          <w:rFonts w:ascii="Arial" w:hAnsi="Arial" w:cs="Arial"/>
          <w:sz w:val="24"/>
          <w:szCs w:val="24"/>
          <w:vertAlign w:val="subscript"/>
        </w:rPr>
        <w:t>ср</w:t>
      </w:r>
      <w:r w:rsidRPr="00AB34B7">
        <w:rPr>
          <w:rFonts w:ascii="Arial" w:hAnsi="Arial" w:cs="Arial"/>
          <w:sz w:val="24"/>
          <w:szCs w:val="24"/>
        </w:rPr>
        <w:t xml:space="preserve"> - средний размер оклада (должностного   оклада), ставки заработной платы работников основного персонала;</w:t>
      </w:r>
    </w:p>
    <w:p w:rsidR="00066070" w:rsidRPr="00AB34B7" w:rsidRDefault="00066070" w:rsidP="00066070">
      <w:pPr>
        <w:pStyle w:val="ConsPlusNonformat"/>
        <w:widowControl/>
        <w:ind w:firstLine="709"/>
        <w:jc w:val="both"/>
        <w:rPr>
          <w:rFonts w:ascii="Arial" w:hAnsi="Arial" w:cs="Arial"/>
          <w:sz w:val="24"/>
          <w:szCs w:val="24"/>
        </w:rPr>
      </w:pPr>
      <w:r w:rsidRPr="00AB34B7">
        <w:rPr>
          <w:rFonts w:ascii="Arial" w:hAnsi="Arial" w:cs="Arial"/>
          <w:sz w:val="24"/>
          <w:szCs w:val="24"/>
        </w:rPr>
        <w:t>ДО</w:t>
      </w:r>
      <w:r w:rsidRPr="00AB34B7">
        <w:rPr>
          <w:rFonts w:ascii="Arial" w:hAnsi="Arial" w:cs="Arial"/>
          <w:sz w:val="24"/>
          <w:szCs w:val="24"/>
          <w:vertAlign w:val="subscript"/>
        </w:rPr>
        <w:t>i</w:t>
      </w:r>
      <w:r w:rsidRPr="00AB34B7">
        <w:rPr>
          <w:rFonts w:ascii="Arial" w:hAnsi="Arial" w:cs="Arial"/>
          <w:sz w:val="24"/>
          <w:szCs w:val="24"/>
        </w:rPr>
        <w:t xml:space="preserve"> - размер оклада (должностного оклада), ставки заработной платы работника основного персонала, установленный в соответствии со штатным расписанием организации; n - штатная численность работников основного персонала.</w:t>
      </w:r>
    </w:p>
    <w:p w:rsidR="00066070" w:rsidRPr="00AB34B7" w:rsidRDefault="00066070" w:rsidP="00066070">
      <w:pPr>
        <w:pStyle w:val="ConsPlusNormal"/>
        <w:widowControl/>
        <w:ind w:firstLine="709"/>
        <w:jc w:val="both"/>
        <w:rPr>
          <w:sz w:val="24"/>
          <w:szCs w:val="24"/>
        </w:rPr>
      </w:pPr>
      <w:r w:rsidRPr="00AB34B7">
        <w:rPr>
          <w:sz w:val="24"/>
          <w:szCs w:val="24"/>
        </w:rPr>
        <w:t>4. Средний размер оклада (должностного оклада), ставки заработной платы работников основного персонала для определения размера должностного оклада руководителя организации подлежит пересмотру в случае: изменения утвержденной штатной численности работников основного персонала организации более чем на 15 процентов;</w:t>
      </w:r>
    </w:p>
    <w:p w:rsidR="00066070" w:rsidRPr="00AB34B7" w:rsidRDefault="00066070" w:rsidP="00066070">
      <w:pPr>
        <w:pStyle w:val="ConsPlusNormal"/>
        <w:widowControl/>
        <w:ind w:firstLine="709"/>
        <w:jc w:val="both"/>
        <w:rPr>
          <w:sz w:val="24"/>
          <w:szCs w:val="24"/>
        </w:rPr>
      </w:pPr>
      <w:r w:rsidRPr="00AB34B7">
        <w:rPr>
          <w:sz w:val="24"/>
          <w:szCs w:val="24"/>
        </w:rPr>
        <w:t>увеличения (индексации) окладов (должностных окладов), ставок заработной платы работников.</w:t>
      </w:r>
    </w:p>
    <w:p w:rsidR="00BE506F" w:rsidRDefault="00BE506F" w:rsidP="00133C8E">
      <w:pPr>
        <w:pStyle w:val="a7"/>
        <w:ind w:firstLine="709"/>
        <w:jc w:val="right"/>
        <w:rPr>
          <w:rFonts w:ascii="Arial" w:hAnsi="Arial" w:cs="Arial"/>
          <w:b w:val="0"/>
        </w:rPr>
      </w:pPr>
    </w:p>
    <w:p w:rsidR="000338FA" w:rsidRDefault="000338FA" w:rsidP="00133C8E">
      <w:pPr>
        <w:pStyle w:val="a7"/>
        <w:ind w:firstLine="709"/>
        <w:jc w:val="right"/>
        <w:rPr>
          <w:rFonts w:ascii="Arial" w:hAnsi="Arial" w:cs="Arial"/>
          <w:b w:val="0"/>
        </w:rPr>
      </w:pPr>
    </w:p>
    <w:p w:rsidR="00546530" w:rsidRPr="00AB34B7" w:rsidRDefault="00546530" w:rsidP="00133C8E">
      <w:pPr>
        <w:pStyle w:val="a7"/>
        <w:ind w:firstLine="709"/>
        <w:jc w:val="right"/>
        <w:rPr>
          <w:rFonts w:ascii="Arial" w:hAnsi="Arial" w:cs="Arial"/>
          <w:b w:val="0"/>
        </w:rPr>
      </w:pPr>
      <w:r w:rsidRPr="00AB34B7">
        <w:rPr>
          <w:rFonts w:ascii="Arial" w:hAnsi="Arial" w:cs="Arial"/>
          <w:b w:val="0"/>
        </w:rPr>
        <w:t xml:space="preserve">Приложение № </w:t>
      </w:r>
      <w:r w:rsidR="00066070">
        <w:rPr>
          <w:rFonts w:ascii="Arial" w:hAnsi="Arial" w:cs="Arial"/>
          <w:b w:val="0"/>
        </w:rPr>
        <w:t>6</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spacing w:line="240" w:lineRule="auto"/>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546530" w:rsidP="00AB34B7">
      <w:pPr>
        <w:spacing w:after="0" w:line="240" w:lineRule="auto"/>
        <w:ind w:firstLine="709"/>
        <w:jc w:val="both"/>
        <w:rPr>
          <w:rFonts w:ascii="Arial" w:hAnsi="Arial" w:cs="Arial"/>
          <w:sz w:val="24"/>
          <w:szCs w:val="24"/>
        </w:rPr>
      </w:pPr>
      <w:r w:rsidRPr="00AB34B7">
        <w:rPr>
          <w:rFonts w:ascii="Arial" w:hAnsi="Arial" w:cs="Arial"/>
          <w:sz w:val="24"/>
          <w:szCs w:val="24"/>
        </w:rPr>
        <w:t xml:space="preserve">Количество средних окладов (должностных окладов), ставок заработной платы работников основного персонала, используемое при определении размера </w:t>
      </w:r>
      <w:r w:rsidRPr="00AB34B7">
        <w:rPr>
          <w:rFonts w:ascii="Arial" w:hAnsi="Arial" w:cs="Arial"/>
          <w:sz w:val="24"/>
          <w:szCs w:val="24"/>
        </w:rPr>
        <w:lastRenderedPageBreak/>
        <w:t>должностного оклада руководителя организации с учетом отнесения организации к группе по оплате труда руководителей организаций</w:t>
      </w:r>
    </w:p>
    <w:p w:rsidR="00546530" w:rsidRDefault="00546530" w:rsidP="00546530">
      <w:pPr>
        <w:spacing w:after="0" w:line="240" w:lineRule="auto"/>
        <w:jc w:val="center"/>
        <w:rPr>
          <w:rFonts w:ascii="Times New Roman" w:hAnsi="Times New Roman"/>
          <w:sz w:val="28"/>
          <w:szCs w:val="28"/>
        </w:rPr>
      </w:pPr>
    </w:p>
    <w:tbl>
      <w:tblPr>
        <w:tblW w:w="9133" w:type="dxa"/>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04"/>
        <w:gridCol w:w="2855"/>
        <w:gridCol w:w="1231"/>
        <w:gridCol w:w="1287"/>
        <w:gridCol w:w="1533"/>
        <w:gridCol w:w="1023"/>
      </w:tblGrid>
      <w:tr w:rsidR="00546530" w:rsidRPr="001C1491" w:rsidTr="00133C8E">
        <w:trPr>
          <w:trHeight w:val="420"/>
        </w:trPr>
        <w:tc>
          <w:tcPr>
            <w:tcW w:w="1204" w:type="dxa"/>
            <w:vMerge w:val="restart"/>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rPr>
                <w:rFonts w:ascii="Arial" w:hAnsi="Arial" w:cs="Arial"/>
                <w:sz w:val="18"/>
                <w:szCs w:val="18"/>
              </w:rPr>
            </w:pPr>
            <w:r w:rsidRPr="001C1491">
              <w:rPr>
                <w:rFonts w:ascii="Arial" w:hAnsi="Arial" w:cs="Arial"/>
                <w:sz w:val="18"/>
                <w:szCs w:val="18"/>
                <w:lang w:val="en-US"/>
              </w:rPr>
              <w:t>N</w:t>
            </w:r>
            <w:r w:rsidRPr="001C1491">
              <w:rPr>
                <w:rFonts w:ascii="Arial" w:hAnsi="Arial" w:cs="Arial"/>
                <w:sz w:val="18"/>
                <w:szCs w:val="18"/>
              </w:rPr>
              <w:t xml:space="preserve"> п/п</w:t>
            </w:r>
          </w:p>
        </w:tc>
        <w:tc>
          <w:tcPr>
            <w:tcW w:w="2855" w:type="dxa"/>
            <w:vMerge w:val="restart"/>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rPr>
              <w:t>Организации</w:t>
            </w:r>
          </w:p>
        </w:tc>
        <w:tc>
          <w:tcPr>
            <w:tcW w:w="5074" w:type="dxa"/>
            <w:gridSpan w:val="4"/>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rPr>
              <w:t>Количество средних окладов (должностных окладов),  ставок заработной платы работников основного персонала организации</w:t>
            </w:r>
          </w:p>
        </w:tc>
      </w:tr>
      <w:tr w:rsidR="00546530" w:rsidRPr="001C1491" w:rsidTr="00133C8E">
        <w:trPr>
          <w:trHeight w:val="680"/>
        </w:trPr>
        <w:tc>
          <w:tcPr>
            <w:tcW w:w="1204" w:type="dxa"/>
            <w:vMerge/>
            <w:tcBorders>
              <w:top w:val="single" w:sz="4" w:space="0" w:color="auto"/>
              <w:left w:val="single" w:sz="4" w:space="0" w:color="auto"/>
              <w:bottom w:val="single" w:sz="4" w:space="0" w:color="auto"/>
              <w:right w:val="single" w:sz="4" w:space="0" w:color="auto"/>
            </w:tcBorders>
            <w:vAlign w:val="center"/>
          </w:tcPr>
          <w:p w:rsidR="00546530" w:rsidRPr="001C1491" w:rsidRDefault="00546530" w:rsidP="00133C8E">
            <w:pPr>
              <w:spacing w:after="0" w:line="240" w:lineRule="auto"/>
              <w:rPr>
                <w:rFonts w:ascii="Arial" w:hAnsi="Arial" w:cs="Arial"/>
                <w:sz w:val="18"/>
                <w:szCs w:val="18"/>
              </w:rPr>
            </w:pPr>
          </w:p>
        </w:tc>
        <w:tc>
          <w:tcPr>
            <w:tcW w:w="2855" w:type="dxa"/>
            <w:vMerge/>
            <w:tcBorders>
              <w:top w:val="single" w:sz="4" w:space="0" w:color="auto"/>
              <w:left w:val="single" w:sz="4" w:space="0" w:color="auto"/>
              <w:bottom w:val="single" w:sz="4" w:space="0" w:color="auto"/>
              <w:right w:val="single" w:sz="4" w:space="0" w:color="auto"/>
            </w:tcBorders>
            <w:vAlign w:val="center"/>
          </w:tcPr>
          <w:p w:rsidR="00546530" w:rsidRPr="001C1491" w:rsidRDefault="00546530" w:rsidP="00133C8E">
            <w:pPr>
              <w:spacing w:after="0" w:line="240" w:lineRule="auto"/>
              <w:rPr>
                <w:rFonts w:ascii="Arial" w:hAnsi="Arial" w:cs="Arial"/>
                <w:sz w:val="18"/>
                <w:szCs w:val="18"/>
              </w:rPr>
            </w:pPr>
          </w:p>
        </w:tc>
        <w:tc>
          <w:tcPr>
            <w:tcW w:w="1231"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lang w:val="en-US"/>
              </w:rPr>
              <w:t>I</w:t>
            </w:r>
            <w:r w:rsidRPr="001C1491">
              <w:rPr>
                <w:rFonts w:ascii="Arial" w:hAnsi="Arial" w:cs="Arial"/>
                <w:sz w:val="18"/>
                <w:szCs w:val="18"/>
              </w:rPr>
              <w:t xml:space="preserve"> группа по оплате труда</w:t>
            </w:r>
          </w:p>
        </w:tc>
        <w:tc>
          <w:tcPr>
            <w:tcW w:w="1287"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lang w:val="en-US"/>
              </w:rPr>
              <w:t>II</w:t>
            </w:r>
            <w:r w:rsidRPr="001C1491">
              <w:rPr>
                <w:rFonts w:ascii="Arial" w:hAnsi="Arial" w:cs="Arial"/>
                <w:sz w:val="18"/>
                <w:szCs w:val="18"/>
              </w:rPr>
              <w:t xml:space="preserve"> группа по оплате труда</w:t>
            </w:r>
          </w:p>
        </w:tc>
        <w:tc>
          <w:tcPr>
            <w:tcW w:w="1533"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lang w:val="en-US"/>
              </w:rPr>
              <w:t>III</w:t>
            </w:r>
            <w:r w:rsidRPr="001C1491">
              <w:rPr>
                <w:rFonts w:ascii="Arial" w:hAnsi="Arial" w:cs="Arial"/>
                <w:sz w:val="18"/>
                <w:szCs w:val="18"/>
              </w:rPr>
              <w:t xml:space="preserve"> группа по оплате труда</w:t>
            </w:r>
          </w:p>
        </w:tc>
        <w:tc>
          <w:tcPr>
            <w:tcW w:w="1023"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jc w:val="center"/>
              <w:rPr>
                <w:rFonts w:ascii="Arial" w:hAnsi="Arial" w:cs="Arial"/>
                <w:sz w:val="18"/>
                <w:szCs w:val="18"/>
              </w:rPr>
            </w:pPr>
            <w:r w:rsidRPr="001C1491">
              <w:rPr>
                <w:rFonts w:ascii="Arial" w:hAnsi="Arial" w:cs="Arial"/>
                <w:sz w:val="18"/>
                <w:szCs w:val="18"/>
                <w:lang w:val="en-US"/>
              </w:rPr>
              <w:t>IV</w:t>
            </w:r>
            <w:r w:rsidRPr="001C1491">
              <w:rPr>
                <w:rFonts w:ascii="Arial" w:hAnsi="Arial" w:cs="Arial"/>
                <w:sz w:val="18"/>
                <w:szCs w:val="18"/>
              </w:rPr>
              <w:t xml:space="preserve"> группа по оплате труда</w:t>
            </w:r>
          </w:p>
        </w:tc>
      </w:tr>
      <w:tr w:rsidR="00546530" w:rsidRPr="001C1491" w:rsidTr="00133C8E">
        <w:trPr>
          <w:trHeight w:val="200"/>
        </w:trPr>
        <w:tc>
          <w:tcPr>
            <w:tcW w:w="1204"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rPr>
                <w:rFonts w:ascii="Arial" w:hAnsi="Arial" w:cs="Arial"/>
                <w:sz w:val="18"/>
                <w:szCs w:val="18"/>
              </w:rPr>
            </w:pPr>
            <w:r w:rsidRPr="001C1491">
              <w:rPr>
                <w:rFonts w:ascii="Arial" w:hAnsi="Arial" w:cs="Arial"/>
                <w:sz w:val="18"/>
                <w:szCs w:val="18"/>
              </w:rPr>
              <w:t>1.</w:t>
            </w:r>
          </w:p>
        </w:tc>
        <w:tc>
          <w:tcPr>
            <w:tcW w:w="2855"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snapToGrid w:val="0"/>
              <w:spacing w:after="0" w:line="240" w:lineRule="auto"/>
              <w:rPr>
                <w:rFonts w:ascii="Arial" w:hAnsi="Arial" w:cs="Arial"/>
                <w:sz w:val="18"/>
                <w:szCs w:val="18"/>
              </w:rPr>
            </w:pPr>
            <w:r w:rsidRPr="001C1491">
              <w:rPr>
                <w:rFonts w:ascii="Arial" w:hAnsi="Arial" w:cs="Arial"/>
                <w:sz w:val="18"/>
                <w:szCs w:val="18"/>
              </w:rPr>
              <w:t>Организации, подведомственные муниципальному казенному учреждению «Управление образованием администрации Емельяновского района»</w:t>
            </w:r>
          </w:p>
        </w:tc>
        <w:tc>
          <w:tcPr>
            <w:tcW w:w="1231" w:type="dxa"/>
            <w:tcBorders>
              <w:top w:val="single" w:sz="4" w:space="0" w:color="auto"/>
              <w:left w:val="single" w:sz="4" w:space="0" w:color="auto"/>
              <w:bottom w:val="single" w:sz="4" w:space="0" w:color="auto"/>
              <w:right w:val="single" w:sz="4" w:space="0" w:color="auto"/>
            </w:tcBorders>
          </w:tcPr>
          <w:p w:rsidR="00546530" w:rsidRPr="001C1491" w:rsidRDefault="00546530" w:rsidP="00113916">
            <w:pPr>
              <w:snapToGrid w:val="0"/>
              <w:spacing w:after="0" w:line="240" w:lineRule="auto"/>
              <w:jc w:val="center"/>
              <w:rPr>
                <w:rFonts w:ascii="Arial" w:hAnsi="Arial" w:cs="Arial"/>
                <w:sz w:val="18"/>
                <w:szCs w:val="18"/>
              </w:rPr>
            </w:pPr>
            <w:r w:rsidRPr="001C1491">
              <w:rPr>
                <w:rFonts w:ascii="Arial" w:hAnsi="Arial" w:cs="Arial"/>
                <w:sz w:val="18"/>
                <w:szCs w:val="18"/>
              </w:rPr>
              <w:t>3,0</w:t>
            </w:r>
          </w:p>
        </w:tc>
        <w:tc>
          <w:tcPr>
            <w:tcW w:w="1287" w:type="dxa"/>
            <w:tcBorders>
              <w:top w:val="single" w:sz="4" w:space="0" w:color="auto"/>
              <w:left w:val="single" w:sz="4" w:space="0" w:color="auto"/>
              <w:bottom w:val="single" w:sz="4" w:space="0" w:color="auto"/>
              <w:right w:val="single" w:sz="4" w:space="0" w:color="auto"/>
            </w:tcBorders>
          </w:tcPr>
          <w:p w:rsidR="00546530" w:rsidRPr="001C1491" w:rsidRDefault="00546530" w:rsidP="00113916">
            <w:pPr>
              <w:snapToGrid w:val="0"/>
              <w:spacing w:after="0" w:line="240" w:lineRule="auto"/>
              <w:jc w:val="center"/>
              <w:rPr>
                <w:rFonts w:ascii="Arial" w:hAnsi="Arial" w:cs="Arial"/>
                <w:sz w:val="18"/>
                <w:szCs w:val="18"/>
              </w:rPr>
            </w:pPr>
            <w:r w:rsidRPr="001C1491">
              <w:rPr>
                <w:rFonts w:ascii="Arial" w:hAnsi="Arial" w:cs="Arial"/>
                <w:sz w:val="18"/>
                <w:szCs w:val="18"/>
              </w:rPr>
              <w:t>2,5</w:t>
            </w:r>
          </w:p>
        </w:tc>
        <w:tc>
          <w:tcPr>
            <w:tcW w:w="1533" w:type="dxa"/>
            <w:tcBorders>
              <w:top w:val="single" w:sz="4" w:space="0" w:color="auto"/>
              <w:left w:val="single" w:sz="4" w:space="0" w:color="auto"/>
              <w:bottom w:val="single" w:sz="4" w:space="0" w:color="auto"/>
              <w:right w:val="single" w:sz="4" w:space="0" w:color="auto"/>
            </w:tcBorders>
          </w:tcPr>
          <w:p w:rsidR="00546530" w:rsidRPr="001C1491" w:rsidRDefault="00546530" w:rsidP="00113916">
            <w:pPr>
              <w:snapToGrid w:val="0"/>
              <w:spacing w:after="0" w:line="240" w:lineRule="auto"/>
              <w:jc w:val="center"/>
              <w:rPr>
                <w:rFonts w:ascii="Arial" w:hAnsi="Arial" w:cs="Arial"/>
                <w:sz w:val="18"/>
                <w:szCs w:val="18"/>
              </w:rPr>
            </w:pPr>
            <w:r w:rsidRPr="001C1491">
              <w:rPr>
                <w:rFonts w:ascii="Arial" w:hAnsi="Arial" w:cs="Arial"/>
                <w:sz w:val="18"/>
                <w:szCs w:val="18"/>
              </w:rPr>
              <w:t>2,0</w:t>
            </w:r>
          </w:p>
        </w:tc>
        <w:tc>
          <w:tcPr>
            <w:tcW w:w="1023" w:type="dxa"/>
            <w:tcBorders>
              <w:top w:val="single" w:sz="4" w:space="0" w:color="auto"/>
              <w:left w:val="single" w:sz="4" w:space="0" w:color="auto"/>
              <w:bottom w:val="single" w:sz="4" w:space="0" w:color="auto"/>
              <w:right w:val="single" w:sz="4" w:space="0" w:color="auto"/>
            </w:tcBorders>
          </w:tcPr>
          <w:p w:rsidR="00546530" w:rsidRPr="001C1491" w:rsidRDefault="00546530" w:rsidP="00113916">
            <w:pPr>
              <w:snapToGrid w:val="0"/>
              <w:spacing w:after="0" w:line="240" w:lineRule="auto"/>
              <w:jc w:val="center"/>
              <w:rPr>
                <w:rFonts w:ascii="Arial" w:hAnsi="Arial" w:cs="Arial"/>
                <w:sz w:val="18"/>
                <w:szCs w:val="18"/>
                <w:lang w:val="en-US"/>
              </w:rPr>
            </w:pPr>
            <w:r w:rsidRPr="001C1491">
              <w:rPr>
                <w:rFonts w:ascii="Arial" w:hAnsi="Arial" w:cs="Arial"/>
                <w:sz w:val="18"/>
                <w:szCs w:val="18"/>
              </w:rPr>
              <w:t>1,7</w:t>
            </w:r>
          </w:p>
        </w:tc>
      </w:tr>
    </w:tbl>
    <w:p w:rsidR="00546530" w:rsidRPr="001C1491" w:rsidRDefault="00546530" w:rsidP="00546530">
      <w:pPr>
        <w:widowControl w:val="0"/>
        <w:autoSpaceDE w:val="0"/>
        <w:autoSpaceDN w:val="0"/>
        <w:adjustRightInd w:val="0"/>
        <w:spacing w:after="0" w:line="240" w:lineRule="auto"/>
        <w:ind w:left="294" w:right="196"/>
        <w:rPr>
          <w:rFonts w:ascii="Times New Roman" w:hAnsi="Times New Roman"/>
          <w:sz w:val="18"/>
          <w:szCs w:val="18"/>
        </w:rPr>
      </w:pPr>
      <w:r w:rsidRPr="001C1491">
        <w:rPr>
          <w:rFonts w:ascii="Times New Roman" w:hAnsi="Times New Roman"/>
          <w:sz w:val="18"/>
          <w:szCs w:val="18"/>
        </w:rPr>
        <w:t xml:space="preserve">                                                       </w:t>
      </w:r>
    </w:p>
    <w:p w:rsidR="00546530" w:rsidRPr="00AB34B7" w:rsidRDefault="00546530" w:rsidP="00B3400C">
      <w:pPr>
        <w:spacing w:after="0" w:line="240" w:lineRule="auto"/>
        <w:ind w:firstLine="709"/>
        <w:jc w:val="both"/>
        <w:rPr>
          <w:rFonts w:ascii="Arial" w:hAnsi="Arial" w:cs="Arial"/>
          <w:sz w:val="24"/>
          <w:szCs w:val="24"/>
        </w:rPr>
      </w:pPr>
      <w:r w:rsidRPr="00AB34B7">
        <w:rPr>
          <w:rFonts w:ascii="Arial" w:hAnsi="Arial" w:cs="Arial"/>
          <w:sz w:val="24"/>
          <w:szCs w:val="24"/>
        </w:rPr>
        <w:t>Показатели для отнесения организаций,</w:t>
      </w:r>
      <w:r w:rsidR="00133C8E">
        <w:rPr>
          <w:rFonts w:ascii="Arial" w:hAnsi="Arial" w:cs="Arial"/>
          <w:sz w:val="24"/>
          <w:szCs w:val="24"/>
        </w:rPr>
        <w:t xml:space="preserve"> </w:t>
      </w:r>
      <w:r w:rsidRPr="00AB34B7">
        <w:rPr>
          <w:rFonts w:ascii="Arial" w:hAnsi="Arial" w:cs="Arial"/>
          <w:sz w:val="24"/>
          <w:szCs w:val="24"/>
        </w:rPr>
        <w:t>подведомственных муниципальному казенному учреждению «Управление образованием администрации Емельяновского района»,</w:t>
      </w:r>
      <w:r w:rsidR="00133C8E">
        <w:rPr>
          <w:rFonts w:ascii="Arial" w:hAnsi="Arial" w:cs="Arial"/>
          <w:sz w:val="24"/>
          <w:szCs w:val="24"/>
        </w:rPr>
        <w:t xml:space="preserve"> </w:t>
      </w:r>
      <w:r w:rsidRPr="00AB34B7">
        <w:rPr>
          <w:rFonts w:ascii="Arial" w:hAnsi="Arial" w:cs="Arial"/>
          <w:sz w:val="24"/>
          <w:szCs w:val="24"/>
        </w:rPr>
        <w:t>к группам по оплате труда руководителей организаций</w:t>
      </w:r>
    </w:p>
    <w:p w:rsidR="009F2B8B" w:rsidRDefault="009F2B8B" w:rsidP="00133C8E">
      <w:pPr>
        <w:autoSpaceDE w:val="0"/>
        <w:autoSpaceDN w:val="0"/>
        <w:adjustRightInd w:val="0"/>
        <w:spacing w:after="0" w:line="240" w:lineRule="auto"/>
        <w:ind w:firstLine="709"/>
        <w:jc w:val="both"/>
        <w:outlineLvl w:val="0"/>
        <w:rPr>
          <w:rFonts w:ascii="Arial" w:hAnsi="Arial" w:cs="Arial"/>
          <w:sz w:val="24"/>
          <w:szCs w:val="24"/>
        </w:rPr>
      </w:pP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1. К показателям для отнесения организаций к группам по оплате труда руководителей организаций относятся показатели, характеризующие масштаб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численность работников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количество обучающихся (воспитанников);</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показатели, значительно осложняющие работу по руководству организации.</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2. Объем деятельности каждой организации при определении группы по оплате труда руководителей оценивается в баллах по показателям для отнесения организаций к группам по оплате труда.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3. Организации относятся к I, II, III или IV группе по оплате труда руководителей по сумме баллов, определенных на основе показателей деятельности.</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4. Группа по оплате труда руководителей организаций определяется на основании документов, подтверждающих наличие объемов работы организации на 1 января текущего года.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При этом контингент обучающихся (воспитанников) организации определяется:</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по общеобразовательным организациям - по списочному составу на начало учебного года;</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по организациям дополнительного образования детей, в том числе спортивной направленности, - по списочному составу постоянно обучающихся на 1 января. При этом в списочном составе обучающиеся в организациях дополнительного образования детей, занимающиеся в нескольких кружках, секциях, группах, учитываются один раз.</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Для определения суммы баллов за количество групп в дошкольных образовательных организациях учитывается их расчетное количество, определяемое путем деления списочного состава воспитанников по состоянию на 1 января на установленную предельную наполняемость групп.</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Группа по оплате труда для вновь открываемых образовательных организаций устанавливается исходя из плановых (проектных) показателей, но не более чем на 2 года.</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lastRenderedPageBreak/>
        <w:t>5. За руководителями организаций, находящихся на капитальном ремонте, сохраняется группа по оплате труда руководителей, определенная до начала капитального ремонта, но не более чем на один год.</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6. Организации дополнительного образования детей, относятся к группам по оплате труда руководителей в зависимости от показателей, но не ниже II группы по оплате труда руководителей.</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7. Показатели для отнесения образовательных организаций к группам по оплате труда руководителей организаций:</w:t>
      </w:r>
    </w:p>
    <w:p w:rsidR="00113916"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 xml:space="preserve">                                    </w:t>
      </w:r>
    </w:p>
    <w:p w:rsidR="00546530" w:rsidRPr="00AB34B7" w:rsidRDefault="00546530" w:rsidP="00133C8E">
      <w:pPr>
        <w:autoSpaceDE w:val="0"/>
        <w:autoSpaceDN w:val="0"/>
        <w:adjustRightInd w:val="0"/>
        <w:spacing w:after="0" w:line="240" w:lineRule="auto"/>
        <w:ind w:firstLine="709"/>
        <w:jc w:val="both"/>
        <w:outlineLvl w:val="0"/>
        <w:rPr>
          <w:rFonts w:ascii="Arial" w:hAnsi="Arial" w:cs="Arial"/>
          <w:sz w:val="24"/>
          <w:szCs w:val="24"/>
        </w:rPr>
      </w:pPr>
      <w:r w:rsidRPr="00AB34B7">
        <w:rPr>
          <w:rFonts w:ascii="Arial" w:hAnsi="Arial" w:cs="Arial"/>
          <w:sz w:val="24"/>
          <w:szCs w:val="24"/>
        </w:rPr>
        <w:t>7.1 Образовательные организации</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9"/>
        <w:gridCol w:w="3225"/>
        <w:gridCol w:w="2792"/>
        <w:gridCol w:w="2037"/>
      </w:tblGrid>
      <w:tr w:rsidR="00546530" w:rsidRPr="001C1491" w:rsidTr="00133C8E">
        <w:tc>
          <w:tcPr>
            <w:tcW w:w="699" w:type="dxa"/>
          </w:tcPr>
          <w:p w:rsidR="00546530" w:rsidRPr="001C1491" w:rsidRDefault="00546530" w:rsidP="00B3400C">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п/п</w:t>
            </w:r>
          </w:p>
        </w:tc>
        <w:tc>
          <w:tcPr>
            <w:tcW w:w="3225" w:type="dxa"/>
          </w:tcPr>
          <w:p w:rsidR="00546530" w:rsidRPr="001C1491" w:rsidRDefault="00546530" w:rsidP="00B3400C">
            <w:pPr>
              <w:autoSpaceDE w:val="0"/>
              <w:autoSpaceDN w:val="0"/>
              <w:adjustRightInd w:val="0"/>
              <w:spacing w:after="0" w:line="240" w:lineRule="auto"/>
              <w:ind w:left="-99"/>
              <w:contextualSpacing/>
              <w:jc w:val="center"/>
              <w:rPr>
                <w:rFonts w:ascii="Arial" w:eastAsia="Calibri" w:hAnsi="Arial" w:cs="Arial"/>
                <w:sz w:val="18"/>
                <w:szCs w:val="18"/>
              </w:rPr>
            </w:pPr>
            <w:r w:rsidRPr="001C1491">
              <w:rPr>
                <w:rFonts w:ascii="Arial" w:eastAsia="Calibri" w:hAnsi="Arial" w:cs="Arial"/>
                <w:sz w:val="18"/>
                <w:szCs w:val="18"/>
              </w:rPr>
              <w:t>Наименование показателя</w:t>
            </w:r>
          </w:p>
        </w:tc>
        <w:tc>
          <w:tcPr>
            <w:tcW w:w="2792" w:type="dxa"/>
          </w:tcPr>
          <w:p w:rsidR="00546530" w:rsidRPr="001C1491" w:rsidRDefault="00546530" w:rsidP="00B3400C">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Условия</w:t>
            </w:r>
          </w:p>
        </w:tc>
        <w:tc>
          <w:tcPr>
            <w:tcW w:w="2037" w:type="dxa"/>
          </w:tcPr>
          <w:p w:rsidR="00546530" w:rsidRPr="001C1491" w:rsidRDefault="00546530" w:rsidP="00B3400C">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Количество баллов</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right="37" w:firstLine="101"/>
              <w:contextualSpacing/>
              <w:rPr>
                <w:rFonts w:ascii="Arial" w:eastAsia="Calibri" w:hAnsi="Arial" w:cs="Arial"/>
                <w:sz w:val="18"/>
                <w:szCs w:val="18"/>
              </w:rPr>
            </w:pPr>
            <w:r w:rsidRPr="001C1491">
              <w:rPr>
                <w:rFonts w:ascii="Arial" w:eastAsia="Calibri" w:hAnsi="Arial" w:cs="Arial"/>
                <w:sz w:val="18"/>
                <w:szCs w:val="18"/>
              </w:rPr>
              <w:t>1</w:t>
            </w:r>
          </w:p>
        </w:tc>
        <w:tc>
          <w:tcPr>
            <w:tcW w:w="3225" w:type="dxa"/>
          </w:tcPr>
          <w:p w:rsidR="00546530" w:rsidRPr="001C1491" w:rsidRDefault="00546530" w:rsidP="00AB34B7">
            <w:pPr>
              <w:autoSpaceDE w:val="0"/>
              <w:autoSpaceDN w:val="0"/>
              <w:adjustRightInd w:val="0"/>
              <w:spacing w:after="0" w:line="240" w:lineRule="auto"/>
              <w:ind w:left="-99" w:firstLine="709"/>
              <w:contextualSpacing/>
              <w:jc w:val="both"/>
              <w:rPr>
                <w:rFonts w:ascii="Arial" w:eastAsia="Calibri" w:hAnsi="Arial" w:cs="Arial"/>
                <w:sz w:val="18"/>
                <w:szCs w:val="18"/>
              </w:rPr>
            </w:pPr>
            <w:r w:rsidRPr="001C1491">
              <w:rPr>
                <w:rFonts w:ascii="Arial" w:eastAsia="Calibri" w:hAnsi="Arial" w:cs="Arial"/>
                <w:sz w:val="18"/>
                <w:szCs w:val="18"/>
              </w:rPr>
              <w:t>2</w:t>
            </w:r>
          </w:p>
        </w:tc>
        <w:tc>
          <w:tcPr>
            <w:tcW w:w="2792" w:type="dxa"/>
          </w:tcPr>
          <w:p w:rsidR="00546530" w:rsidRPr="001C1491" w:rsidRDefault="00546530" w:rsidP="00AB34B7">
            <w:pPr>
              <w:autoSpaceDE w:val="0"/>
              <w:autoSpaceDN w:val="0"/>
              <w:adjustRightInd w:val="0"/>
              <w:spacing w:after="0" w:line="240" w:lineRule="auto"/>
              <w:ind w:left="720" w:firstLine="709"/>
              <w:contextualSpacing/>
              <w:jc w:val="both"/>
              <w:rPr>
                <w:rFonts w:ascii="Arial" w:eastAsia="Calibri" w:hAnsi="Arial" w:cs="Arial"/>
                <w:sz w:val="18"/>
                <w:szCs w:val="18"/>
              </w:rPr>
            </w:pPr>
            <w:r w:rsidRPr="001C1491">
              <w:rPr>
                <w:rFonts w:ascii="Arial" w:eastAsia="Calibri" w:hAnsi="Arial" w:cs="Arial"/>
                <w:sz w:val="18"/>
                <w:szCs w:val="18"/>
              </w:rPr>
              <w:t>3</w:t>
            </w:r>
          </w:p>
        </w:tc>
        <w:tc>
          <w:tcPr>
            <w:tcW w:w="2037" w:type="dxa"/>
          </w:tcPr>
          <w:p w:rsidR="00546530" w:rsidRPr="001C1491" w:rsidRDefault="00546530" w:rsidP="00AB34B7">
            <w:pPr>
              <w:autoSpaceDE w:val="0"/>
              <w:autoSpaceDN w:val="0"/>
              <w:adjustRightInd w:val="0"/>
              <w:spacing w:after="0" w:line="240" w:lineRule="auto"/>
              <w:ind w:left="720" w:firstLine="709"/>
              <w:contextualSpacing/>
              <w:jc w:val="both"/>
              <w:rPr>
                <w:rFonts w:ascii="Arial" w:eastAsia="Calibri" w:hAnsi="Arial" w:cs="Arial"/>
                <w:sz w:val="18"/>
                <w:szCs w:val="18"/>
              </w:rPr>
            </w:pPr>
            <w:r w:rsidRPr="001C1491">
              <w:rPr>
                <w:rFonts w:ascii="Arial" w:eastAsia="Calibri" w:hAnsi="Arial" w:cs="Arial"/>
                <w:sz w:val="18"/>
                <w:szCs w:val="18"/>
              </w:rPr>
              <w:t>4</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обучающихся в организациях</w:t>
            </w:r>
          </w:p>
        </w:tc>
        <w:tc>
          <w:tcPr>
            <w:tcW w:w="2792" w:type="dxa"/>
          </w:tcPr>
          <w:p w:rsidR="00546530" w:rsidRPr="001C1491" w:rsidRDefault="0004297F"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xml:space="preserve">За </w:t>
            </w:r>
            <w:r w:rsidR="00546530" w:rsidRPr="001C1491">
              <w:rPr>
                <w:rFonts w:ascii="Arial" w:eastAsia="Calibri" w:hAnsi="Arial" w:cs="Arial"/>
                <w:sz w:val="18"/>
                <w:szCs w:val="18"/>
              </w:rPr>
              <w:t>каждого обучающегося</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0,3</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2.</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обучающихся (воспитанников) в организациях с круглосуточным пребыванием или проживающих в общежитии, за исключением детей-сирот и детей, оставшихся без попечения родителей</w:t>
            </w:r>
          </w:p>
        </w:tc>
        <w:tc>
          <w:tcPr>
            <w:tcW w:w="2792" w:type="dxa"/>
          </w:tcPr>
          <w:p w:rsidR="00546530" w:rsidRPr="001C1491" w:rsidRDefault="0004297F"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w:t>
            </w:r>
            <w:r w:rsidR="00546530" w:rsidRPr="001C1491">
              <w:rPr>
                <w:rFonts w:ascii="Arial" w:eastAsia="Calibri" w:hAnsi="Arial" w:cs="Arial"/>
                <w:sz w:val="18"/>
                <w:szCs w:val="18"/>
              </w:rPr>
              <w:t>а каждого обучающегося (воспитанника) дополнительно</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0,3</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3.</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воспитанников из числа детей-сирот и детей, оставшихся без попечения родителей</w:t>
            </w:r>
          </w:p>
        </w:tc>
        <w:tc>
          <w:tcPr>
            <w:tcW w:w="2792" w:type="dxa"/>
          </w:tcPr>
          <w:p w:rsidR="00546530" w:rsidRPr="001C1491" w:rsidRDefault="0004297F"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И</w:t>
            </w:r>
            <w:r w:rsidR="00546530" w:rsidRPr="001C1491">
              <w:rPr>
                <w:rFonts w:ascii="Arial" w:eastAsia="Calibri" w:hAnsi="Arial" w:cs="Arial"/>
                <w:sz w:val="18"/>
                <w:szCs w:val="18"/>
              </w:rPr>
              <w:t>з расчета за каждого</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4.</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обучающихся в организациях дополнительного образования детей:</w:t>
            </w:r>
          </w:p>
          <w:p w:rsidR="00546530" w:rsidRPr="001C1491" w:rsidRDefault="00546530" w:rsidP="0004297F">
            <w:pPr>
              <w:autoSpaceDE w:val="0"/>
              <w:autoSpaceDN w:val="0"/>
              <w:adjustRightInd w:val="0"/>
              <w:spacing w:after="0" w:line="240" w:lineRule="auto"/>
              <w:contextualSpacing/>
              <w:jc w:val="both"/>
              <w:rPr>
                <w:rFonts w:ascii="Arial" w:eastAsia="Calibri" w:hAnsi="Arial" w:cs="Arial"/>
                <w:sz w:val="18"/>
                <w:szCs w:val="18"/>
              </w:rPr>
            </w:pPr>
            <w:r w:rsidRPr="001C1491">
              <w:rPr>
                <w:rFonts w:ascii="Arial" w:eastAsia="Calibri" w:hAnsi="Arial" w:cs="Arial"/>
                <w:sz w:val="18"/>
                <w:szCs w:val="18"/>
              </w:rPr>
              <w:t>в многопрофильных</w:t>
            </w:r>
          </w:p>
          <w:p w:rsidR="00546530" w:rsidRPr="001C1491" w:rsidRDefault="00546530" w:rsidP="0004297F">
            <w:pPr>
              <w:autoSpaceDE w:val="0"/>
              <w:autoSpaceDN w:val="0"/>
              <w:adjustRightInd w:val="0"/>
              <w:spacing w:after="0" w:line="240" w:lineRule="auto"/>
              <w:contextualSpacing/>
              <w:jc w:val="both"/>
              <w:rPr>
                <w:rFonts w:ascii="Arial" w:eastAsia="Calibri" w:hAnsi="Arial" w:cs="Arial"/>
                <w:sz w:val="18"/>
                <w:szCs w:val="18"/>
              </w:rPr>
            </w:pPr>
            <w:r w:rsidRPr="001C1491">
              <w:rPr>
                <w:rFonts w:ascii="Arial" w:eastAsia="Calibri" w:hAnsi="Arial" w:cs="Arial"/>
                <w:sz w:val="18"/>
                <w:szCs w:val="18"/>
              </w:rPr>
              <w:t>в однопрофильных:</w:t>
            </w:r>
          </w:p>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клубах (центрах, станциях) юных туристов, юных натуралистов, учреждениях дополнительного образования детей спортивной направленности, оздоровительных лагерях всех видов</w:t>
            </w:r>
          </w:p>
        </w:tc>
        <w:tc>
          <w:tcPr>
            <w:tcW w:w="2792" w:type="dxa"/>
          </w:tcPr>
          <w:p w:rsidR="00546530" w:rsidRPr="001C1491" w:rsidRDefault="0004297F"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w:t>
            </w:r>
            <w:r w:rsidR="00546530" w:rsidRPr="001C1491">
              <w:rPr>
                <w:rFonts w:ascii="Arial" w:eastAsia="Calibri" w:hAnsi="Arial" w:cs="Arial"/>
                <w:sz w:val="18"/>
                <w:szCs w:val="18"/>
              </w:rPr>
              <w:t>а каждого обучающегося (воспитанника)</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0,3</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5.</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лицензированных программ</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каждую программу</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6.</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работников в организации</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xml:space="preserve">дополнительно за каждого работника, имеющего: </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1 квалификационную категорию,</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высшую квалификационную категорию,</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ученую степень</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w:t>
            </w:r>
          </w:p>
          <w:p w:rsidR="004F66F4" w:rsidRPr="001C1491" w:rsidRDefault="004F66F4"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7.</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филиалов организации с количеством обучающихся (воспитанников), слушателей</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каждое указанное структурное подразделение:</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до 100 человек;</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от 100 до 200 человек;</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свыше 200 человек</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20</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30</w:t>
            </w:r>
          </w:p>
          <w:p w:rsidR="004F66F4" w:rsidRPr="001C1491" w:rsidRDefault="004F66F4"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50</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8.</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в образовательных организациях спортивной направленности:</w:t>
            </w:r>
          </w:p>
          <w:p w:rsidR="0004297F"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спортивно-оздоровительных групп и групп начальной подготовки;</w:t>
            </w:r>
          </w:p>
          <w:p w:rsidR="0004297F"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учебно-тренировочных групп, групп спортивного совершенствования;</w:t>
            </w:r>
          </w:p>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групп высшего спортивного мастерства</w:t>
            </w:r>
          </w:p>
        </w:tc>
        <w:tc>
          <w:tcPr>
            <w:tcW w:w="2792" w:type="dxa"/>
          </w:tcPr>
          <w:p w:rsidR="0004297F"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xml:space="preserve">- за каждую группу дополнительно; </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за каждого обучающегося дополнительно;</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за каждого обучающегося дополнительно;</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за каждого обучающегося дополнительно</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5</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2,5</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4,5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9.</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 xml:space="preserve">Наличие оснащенных производственным и учебно-лабораторным оборудованием и </w:t>
            </w:r>
            <w:r w:rsidRPr="001C1491">
              <w:rPr>
                <w:rFonts w:ascii="Arial" w:eastAsia="Calibri" w:hAnsi="Arial" w:cs="Arial"/>
                <w:sz w:val="18"/>
                <w:szCs w:val="18"/>
              </w:rPr>
              <w:lastRenderedPageBreak/>
              <w:t>используемых в образовательном процессе учебных кабинетов</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lastRenderedPageBreak/>
              <w:t>за каждый класс</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lastRenderedPageBreak/>
              <w:t>10.</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оборудованных и используемых в образовательном процессе: спортивной площадки, стадиона, бассейна и других спортивных сооружений</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каждый вид</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11.</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собственного оборудованного здравпункта, медицинского кабинета, оздоровительно-восстановительного центра, столовой, изолятора, кабинета психолога, логопеда</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каждый вид</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12.</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автотранспортных  средств, сельхозмашин, строительной и другой самоходной техники на балансе организации</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каждую единицу</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3, но не более 30</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13.</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загородных объектов (лагерей, баз отдыха)</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-на балансе организации;</w:t>
            </w: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-при наличии договорных отношений</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30</w:t>
            </w: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14.</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учебно-опытных участков, парникового хозяйства, подсобного сельского хозяйства, учебного хозяйства, теплиц, специализированных учебных мастерских, цехов</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каждый вид</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50</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15.</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собственных котельной, очистных и других сооружений</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каждый вид</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10</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16.</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обучающихся (воспитанников) в учреждениях, посещающих бесплатные секции, кружки, студии, организованные этими учреждениями или на их базе</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каждого обучающегося (воспитанника)</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p>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0,5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17.</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в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специальных (коррекционных) образовательных учреждений (классов, групп)</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каждого обучающегося (воспитанника)</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18.</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Наличие в учебных заведениях библиотеки с читальным залом</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на 15 мест (не менее)</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15</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19.</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Количество разработанных методических пособий за календарный год</w:t>
            </w:r>
          </w:p>
        </w:tc>
        <w:tc>
          <w:tcPr>
            <w:tcW w:w="2792" w:type="dxa"/>
          </w:tcPr>
          <w:p w:rsidR="00546530" w:rsidRPr="001C1491" w:rsidRDefault="00A66AAE"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 xml:space="preserve">за каждое </w:t>
            </w:r>
            <w:r w:rsidR="00546530" w:rsidRPr="001C1491">
              <w:rPr>
                <w:rFonts w:ascii="Arial" w:eastAsia="Calibri" w:hAnsi="Arial" w:cs="Arial"/>
                <w:sz w:val="18"/>
                <w:szCs w:val="18"/>
              </w:rPr>
              <w:t>методическое пособие</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10</w:t>
            </w:r>
          </w:p>
        </w:tc>
      </w:tr>
      <w:tr w:rsidR="00546530" w:rsidRPr="001C1491" w:rsidTr="00133C8E">
        <w:tc>
          <w:tcPr>
            <w:tcW w:w="699" w:type="dxa"/>
          </w:tcPr>
          <w:p w:rsidR="00546530" w:rsidRPr="001C1491" w:rsidRDefault="00546530" w:rsidP="00CE5669">
            <w:pPr>
              <w:autoSpaceDE w:val="0"/>
              <w:autoSpaceDN w:val="0"/>
              <w:adjustRightInd w:val="0"/>
              <w:spacing w:after="0" w:line="240" w:lineRule="auto"/>
              <w:ind w:left="175" w:right="37"/>
              <w:contextualSpacing/>
              <w:rPr>
                <w:rFonts w:ascii="Arial" w:eastAsia="Calibri" w:hAnsi="Arial" w:cs="Arial"/>
                <w:sz w:val="18"/>
                <w:szCs w:val="18"/>
              </w:rPr>
            </w:pPr>
            <w:r w:rsidRPr="001C1491">
              <w:rPr>
                <w:rFonts w:ascii="Arial" w:eastAsia="Calibri" w:hAnsi="Arial" w:cs="Arial"/>
                <w:sz w:val="18"/>
                <w:szCs w:val="18"/>
              </w:rPr>
              <w:t>20</w:t>
            </w:r>
          </w:p>
        </w:tc>
        <w:tc>
          <w:tcPr>
            <w:tcW w:w="3225" w:type="dxa"/>
          </w:tcPr>
          <w:p w:rsidR="00546530" w:rsidRPr="001C1491" w:rsidRDefault="00546530" w:rsidP="0004297F">
            <w:pPr>
              <w:autoSpaceDE w:val="0"/>
              <w:autoSpaceDN w:val="0"/>
              <w:adjustRightInd w:val="0"/>
              <w:spacing w:after="0" w:line="240" w:lineRule="auto"/>
              <w:ind w:left="-99"/>
              <w:contextualSpacing/>
              <w:jc w:val="both"/>
              <w:rPr>
                <w:rFonts w:ascii="Arial" w:eastAsia="Calibri" w:hAnsi="Arial" w:cs="Arial"/>
                <w:sz w:val="18"/>
                <w:szCs w:val="18"/>
              </w:rPr>
            </w:pPr>
            <w:r w:rsidRPr="001C1491">
              <w:rPr>
                <w:rFonts w:ascii="Arial" w:eastAsia="Calibri" w:hAnsi="Arial" w:cs="Arial"/>
                <w:sz w:val="18"/>
                <w:szCs w:val="18"/>
              </w:rPr>
              <w:t xml:space="preserve"> Организация производственного обучения (практики) обучающихся в организациях отрасли</w:t>
            </w:r>
          </w:p>
        </w:tc>
        <w:tc>
          <w:tcPr>
            <w:tcW w:w="2792" w:type="dxa"/>
          </w:tcPr>
          <w:p w:rsidR="00546530" w:rsidRPr="001C1491" w:rsidRDefault="00546530" w:rsidP="00CE5669">
            <w:pPr>
              <w:autoSpaceDE w:val="0"/>
              <w:autoSpaceDN w:val="0"/>
              <w:adjustRightInd w:val="0"/>
              <w:spacing w:after="0" w:line="240" w:lineRule="auto"/>
              <w:contextualSpacing/>
              <w:rPr>
                <w:rFonts w:ascii="Arial" w:eastAsia="Calibri" w:hAnsi="Arial" w:cs="Arial"/>
                <w:sz w:val="18"/>
                <w:szCs w:val="18"/>
              </w:rPr>
            </w:pPr>
            <w:r w:rsidRPr="001C1491">
              <w:rPr>
                <w:rFonts w:ascii="Arial" w:eastAsia="Calibri" w:hAnsi="Arial" w:cs="Arial"/>
                <w:sz w:val="18"/>
                <w:szCs w:val="18"/>
              </w:rPr>
              <w:t>за каждые 5 договоров</w:t>
            </w:r>
          </w:p>
        </w:tc>
        <w:tc>
          <w:tcPr>
            <w:tcW w:w="2037" w:type="dxa"/>
          </w:tcPr>
          <w:p w:rsidR="00546530" w:rsidRPr="001C1491" w:rsidRDefault="00546530" w:rsidP="00CE5669">
            <w:pPr>
              <w:autoSpaceDE w:val="0"/>
              <w:autoSpaceDN w:val="0"/>
              <w:adjustRightInd w:val="0"/>
              <w:spacing w:after="0" w:line="240" w:lineRule="auto"/>
              <w:contextualSpacing/>
              <w:jc w:val="center"/>
              <w:rPr>
                <w:rFonts w:ascii="Arial" w:eastAsia="Calibri" w:hAnsi="Arial" w:cs="Arial"/>
                <w:sz w:val="18"/>
                <w:szCs w:val="18"/>
              </w:rPr>
            </w:pPr>
            <w:r w:rsidRPr="001C1491">
              <w:rPr>
                <w:rFonts w:ascii="Arial" w:eastAsia="Calibri" w:hAnsi="Arial" w:cs="Arial"/>
                <w:sz w:val="18"/>
                <w:szCs w:val="18"/>
              </w:rPr>
              <w:t>5</w:t>
            </w:r>
          </w:p>
        </w:tc>
      </w:tr>
    </w:tbl>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8. Показатели для  отнесения прочих учреждений  образования  к группам по оплате труда руководителей учреждений:</w:t>
      </w: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r w:rsidRPr="00AB34B7">
        <w:rPr>
          <w:rFonts w:ascii="Arial" w:hAnsi="Arial" w:cs="Arial"/>
          <w:sz w:val="24"/>
          <w:szCs w:val="24"/>
        </w:rPr>
        <w:t>8.1.   Специализированные  учреждения по ведению бухгалтерского учета:</w:t>
      </w:r>
    </w:p>
    <w:tbl>
      <w:tblPr>
        <w:tblW w:w="8788" w:type="dxa"/>
        <w:tblInd w:w="501" w:type="dxa"/>
        <w:tblLayout w:type="fixed"/>
        <w:tblCellMar>
          <w:left w:w="75" w:type="dxa"/>
          <w:right w:w="75" w:type="dxa"/>
        </w:tblCellMar>
        <w:tblLook w:val="0000"/>
      </w:tblPr>
      <w:tblGrid>
        <w:gridCol w:w="1275"/>
        <w:gridCol w:w="2835"/>
        <w:gridCol w:w="2552"/>
        <w:gridCol w:w="2126"/>
      </w:tblGrid>
      <w:tr w:rsidR="00546530" w:rsidRPr="00AB34B7" w:rsidTr="00133C8E">
        <w:trPr>
          <w:trHeight w:val="400"/>
        </w:trPr>
        <w:tc>
          <w:tcPr>
            <w:tcW w:w="1275" w:type="dxa"/>
            <w:tcBorders>
              <w:top w:val="single" w:sz="8" w:space="0" w:color="auto"/>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N</w:t>
            </w:r>
          </w:p>
          <w:p w:rsidR="00546530" w:rsidRPr="001C1491" w:rsidRDefault="00546530" w:rsidP="00A66AAE">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п/п</w:t>
            </w:r>
          </w:p>
        </w:tc>
        <w:tc>
          <w:tcPr>
            <w:tcW w:w="2835" w:type="dxa"/>
            <w:tcBorders>
              <w:top w:val="single" w:sz="8" w:space="0" w:color="auto"/>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Наименование показателя</w:t>
            </w:r>
          </w:p>
        </w:tc>
        <w:tc>
          <w:tcPr>
            <w:tcW w:w="2552" w:type="dxa"/>
            <w:tcBorders>
              <w:top w:val="single" w:sz="8" w:space="0" w:color="auto"/>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Условия</w:t>
            </w:r>
          </w:p>
        </w:tc>
        <w:tc>
          <w:tcPr>
            <w:tcW w:w="2126" w:type="dxa"/>
            <w:tcBorders>
              <w:top w:val="single" w:sz="8" w:space="0" w:color="auto"/>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Количество</w:t>
            </w:r>
            <w:r w:rsidR="00A66AAE" w:rsidRPr="001C1491">
              <w:rPr>
                <w:rFonts w:ascii="Arial" w:hAnsi="Arial" w:cs="Arial"/>
                <w:sz w:val="18"/>
                <w:szCs w:val="18"/>
              </w:rPr>
              <w:t xml:space="preserve"> </w:t>
            </w:r>
            <w:r w:rsidRPr="001C1491">
              <w:rPr>
                <w:rFonts w:ascii="Arial" w:hAnsi="Arial" w:cs="Arial"/>
                <w:sz w:val="18"/>
                <w:szCs w:val="18"/>
              </w:rPr>
              <w:t>баллов</w:t>
            </w:r>
          </w:p>
        </w:tc>
      </w:tr>
      <w:tr w:rsidR="00546530" w:rsidRPr="00AB34B7" w:rsidTr="00133C8E">
        <w:trPr>
          <w:trHeight w:val="400"/>
        </w:trPr>
        <w:tc>
          <w:tcPr>
            <w:tcW w:w="1275"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1  </w:t>
            </w:r>
          </w:p>
        </w:tc>
        <w:tc>
          <w:tcPr>
            <w:tcW w:w="2835" w:type="dxa"/>
            <w:tcBorders>
              <w:top w:val="nil"/>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Количество работников в учреждении   </w:t>
            </w:r>
          </w:p>
        </w:tc>
        <w:tc>
          <w:tcPr>
            <w:tcW w:w="2552" w:type="dxa"/>
            <w:tcBorders>
              <w:top w:val="nil"/>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из расчета на     </w:t>
            </w:r>
          </w:p>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каждого работника </w:t>
            </w:r>
          </w:p>
        </w:tc>
        <w:tc>
          <w:tcPr>
            <w:tcW w:w="2126"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w:t>
            </w:r>
          </w:p>
        </w:tc>
      </w:tr>
      <w:tr w:rsidR="00546530" w:rsidRPr="00AB34B7" w:rsidTr="00133C8E">
        <w:trPr>
          <w:trHeight w:val="600"/>
        </w:trPr>
        <w:tc>
          <w:tcPr>
            <w:tcW w:w="1275"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2  </w:t>
            </w:r>
          </w:p>
        </w:tc>
        <w:tc>
          <w:tcPr>
            <w:tcW w:w="2835" w:type="dxa"/>
            <w:tcBorders>
              <w:top w:val="nil"/>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Наличие обслуживаемых </w:t>
            </w:r>
          </w:p>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учреждений по типам  </w:t>
            </w:r>
          </w:p>
        </w:tc>
        <w:tc>
          <w:tcPr>
            <w:tcW w:w="2552" w:type="dxa"/>
            <w:vMerge w:val="restart"/>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за каждое         </w:t>
            </w:r>
            <w:r w:rsidR="00A66AAE" w:rsidRPr="001C1491">
              <w:rPr>
                <w:rFonts w:ascii="Arial" w:hAnsi="Arial" w:cs="Arial"/>
                <w:sz w:val="18"/>
                <w:szCs w:val="18"/>
              </w:rPr>
              <w:t xml:space="preserve"> </w:t>
            </w:r>
            <w:r w:rsidRPr="001C1491">
              <w:rPr>
                <w:rFonts w:ascii="Arial" w:hAnsi="Arial" w:cs="Arial"/>
                <w:sz w:val="18"/>
                <w:szCs w:val="18"/>
              </w:rPr>
              <w:t xml:space="preserve">учреждение        </w:t>
            </w:r>
          </w:p>
        </w:tc>
        <w:tc>
          <w:tcPr>
            <w:tcW w:w="2126"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p>
        </w:tc>
      </w:tr>
      <w:tr w:rsidR="00546530" w:rsidRPr="00AB34B7" w:rsidTr="00133C8E">
        <w:trPr>
          <w:trHeight w:val="400"/>
        </w:trPr>
        <w:tc>
          <w:tcPr>
            <w:tcW w:w="1275"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2.1</w:t>
            </w:r>
          </w:p>
        </w:tc>
        <w:tc>
          <w:tcPr>
            <w:tcW w:w="2835" w:type="dxa"/>
            <w:tcBorders>
              <w:top w:val="nil"/>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дошкольных                           </w:t>
            </w:r>
          </w:p>
        </w:tc>
        <w:tc>
          <w:tcPr>
            <w:tcW w:w="2552"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2126"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0,8</w:t>
            </w:r>
          </w:p>
        </w:tc>
      </w:tr>
      <w:tr w:rsidR="00546530" w:rsidRPr="00AB34B7" w:rsidTr="00133C8E">
        <w:trPr>
          <w:trHeight w:val="800"/>
        </w:trPr>
        <w:tc>
          <w:tcPr>
            <w:tcW w:w="1275"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lastRenderedPageBreak/>
              <w:t>2.2</w:t>
            </w:r>
          </w:p>
        </w:tc>
        <w:tc>
          <w:tcPr>
            <w:tcW w:w="2835" w:type="dxa"/>
            <w:tcBorders>
              <w:top w:val="nil"/>
              <w:left w:val="single" w:sz="8" w:space="0" w:color="auto"/>
              <w:bottom w:val="single" w:sz="8" w:space="0" w:color="auto"/>
              <w:right w:val="single" w:sz="8" w:space="0" w:color="auto"/>
            </w:tcBorders>
          </w:tcPr>
          <w:p w:rsidR="00546530" w:rsidRPr="001C1491" w:rsidRDefault="00546530" w:rsidP="00A66AAE">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общеобразовательных (начального      </w:t>
            </w:r>
          </w:p>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общего, основного общего, среднего   </w:t>
            </w:r>
          </w:p>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(полного) общего образования)       </w:t>
            </w:r>
          </w:p>
        </w:tc>
        <w:tc>
          <w:tcPr>
            <w:tcW w:w="2552"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2126"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0,6</w:t>
            </w:r>
          </w:p>
        </w:tc>
      </w:tr>
      <w:tr w:rsidR="00546530" w:rsidRPr="00AB34B7" w:rsidTr="00133C8E">
        <w:trPr>
          <w:trHeight w:val="600"/>
        </w:trPr>
        <w:tc>
          <w:tcPr>
            <w:tcW w:w="1275"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w:t>
            </w:r>
            <w:r w:rsidR="00A65B42" w:rsidRPr="001C1491">
              <w:rPr>
                <w:rFonts w:ascii="Arial" w:hAnsi="Arial" w:cs="Arial"/>
                <w:sz w:val="18"/>
                <w:szCs w:val="18"/>
              </w:rPr>
              <w:t>4</w:t>
            </w:r>
          </w:p>
        </w:tc>
        <w:tc>
          <w:tcPr>
            <w:tcW w:w="2835"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учреждений дополнительного           </w:t>
            </w:r>
          </w:p>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образования детей </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2552"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2126"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0,5</w:t>
            </w:r>
          </w:p>
        </w:tc>
      </w:tr>
      <w:tr w:rsidR="00546530" w:rsidRPr="00AB34B7" w:rsidTr="00113916">
        <w:tc>
          <w:tcPr>
            <w:tcW w:w="1275"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2.</w:t>
            </w:r>
            <w:r w:rsidR="00A65B42" w:rsidRPr="001C1491">
              <w:rPr>
                <w:rFonts w:ascii="Arial" w:hAnsi="Arial" w:cs="Arial"/>
                <w:sz w:val="18"/>
                <w:szCs w:val="18"/>
              </w:rPr>
              <w:t>5</w:t>
            </w:r>
          </w:p>
        </w:tc>
        <w:tc>
          <w:tcPr>
            <w:tcW w:w="2835"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иных учреждений   </w:t>
            </w:r>
          </w:p>
          <w:p w:rsidR="00546530" w:rsidRPr="001C1491" w:rsidRDefault="00546530" w:rsidP="00AB34B7">
            <w:pPr>
              <w:widowControl w:val="0"/>
              <w:autoSpaceDE w:val="0"/>
              <w:autoSpaceDN w:val="0"/>
              <w:adjustRightInd w:val="0"/>
              <w:spacing w:after="0" w:line="240" w:lineRule="auto"/>
              <w:ind w:left="-528" w:firstLine="709"/>
              <w:jc w:val="both"/>
              <w:rPr>
                <w:rFonts w:ascii="Arial" w:hAnsi="Arial" w:cs="Arial"/>
                <w:sz w:val="18"/>
                <w:szCs w:val="18"/>
              </w:rPr>
            </w:pPr>
            <w:r w:rsidRPr="001C1491">
              <w:rPr>
                <w:rFonts w:ascii="Arial" w:hAnsi="Arial" w:cs="Arial"/>
                <w:sz w:val="18"/>
                <w:szCs w:val="18"/>
              </w:rPr>
              <w:t xml:space="preserve">                   </w:t>
            </w:r>
          </w:p>
        </w:tc>
        <w:tc>
          <w:tcPr>
            <w:tcW w:w="2552"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2126" w:type="dxa"/>
            <w:tcBorders>
              <w:top w:val="nil"/>
              <w:left w:val="single" w:sz="8" w:space="0" w:color="auto"/>
              <w:bottom w:val="single" w:sz="8" w:space="0" w:color="auto"/>
              <w:right w:val="single" w:sz="8" w:space="0" w:color="auto"/>
            </w:tcBorders>
          </w:tcPr>
          <w:p w:rsidR="00546530" w:rsidRPr="001C1491" w:rsidRDefault="00546530" w:rsidP="00113916">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w:t>
            </w:r>
            <w:r w:rsidR="00113916" w:rsidRPr="001C1491">
              <w:rPr>
                <w:rFonts w:ascii="Arial" w:hAnsi="Arial" w:cs="Arial"/>
                <w:sz w:val="18"/>
                <w:szCs w:val="18"/>
              </w:rPr>
              <w:t>3</w:t>
            </w:r>
          </w:p>
        </w:tc>
      </w:tr>
      <w:tr w:rsidR="00546530" w:rsidRPr="00AB34B7" w:rsidTr="00113916">
        <w:trPr>
          <w:trHeight w:val="400"/>
        </w:trPr>
        <w:tc>
          <w:tcPr>
            <w:tcW w:w="1275" w:type="dxa"/>
            <w:tcBorders>
              <w:top w:val="single" w:sz="8" w:space="0" w:color="auto"/>
              <w:left w:val="single" w:sz="8" w:space="0" w:color="auto"/>
              <w:bottom w:val="single" w:sz="4"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3  </w:t>
            </w:r>
          </w:p>
        </w:tc>
        <w:tc>
          <w:tcPr>
            <w:tcW w:w="2835" w:type="dxa"/>
            <w:tcBorders>
              <w:top w:val="single" w:sz="8" w:space="0" w:color="auto"/>
              <w:left w:val="single" w:sz="8" w:space="0" w:color="auto"/>
              <w:bottom w:val="single" w:sz="4"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Количество работников                </w:t>
            </w:r>
          </w:p>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в обслуживаемых учреждениях         </w:t>
            </w:r>
          </w:p>
        </w:tc>
        <w:tc>
          <w:tcPr>
            <w:tcW w:w="2552" w:type="dxa"/>
            <w:tcBorders>
              <w:top w:val="single" w:sz="8" w:space="0" w:color="auto"/>
              <w:left w:val="single" w:sz="8" w:space="0" w:color="auto"/>
              <w:bottom w:val="single" w:sz="4" w:space="0" w:color="auto"/>
              <w:right w:val="single" w:sz="8" w:space="0" w:color="auto"/>
            </w:tcBorders>
          </w:tcPr>
          <w:p w:rsidR="00546530" w:rsidRPr="001C1491" w:rsidRDefault="00546530" w:rsidP="00772985">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за каждого        </w:t>
            </w:r>
            <w:r w:rsidR="009078D9" w:rsidRPr="001C1491">
              <w:rPr>
                <w:rFonts w:ascii="Arial" w:hAnsi="Arial" w:cs="Arial"/>
                <w:sz w:val="18"/>
                <w:szCs w:val="18"/>
              </w:rPr>
              <w:t xml:space="preserve"> </w:t>
            </w:r>
            <w:r w:rsidRPr="001C1491">
              <w:rPr>
                <w:rFonts w:ascii="Arial" w:hAnsi="Arial" w:cs="Arial"/>
                <w:sz w:val="18"/>
                <w:szCs w:val="18"/>
              </w:rPr>
              <w:t xml:space="preserve">работника        </w:t>
            </w:r>
          </w:p>
        </w:tc>
        <w:tc>
          <w:tcPr>
            <w:tcW w:w="2126" w:type="dxa"/>
            <w:tcBorders>
              <w:top w:val="single" w:sz="8" w:space="0" w:color="auto"/>
              <w:left w:val="single" w:sz="8" w:space="0" w:color="auto"/>
              <w:bottom w:val="single" w:sz="4"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0,1</w:t>
            </w:r>
          </w:p>
        </w:tc>
      </w:tr>
    </w:tbl>
    <w:p w:rsidR="00546530" w:rsidRDefault="00546530" w:rsidP="00AB34B7">
      <w:pPr>
        <w:adjustRightInd w:val="0"/>
        <w:spacing w:after="0" w:line="240" w:lineRule="auto"/>
        <w:ind w:firstLine="709"/>
        <w:jc w:val="both"/>
        <w:rPr>
          <w:rFonts w:ascii="Arial" w:hAnsi="Arial" w:cs="Arial"/>
          <w:sz w:val="24"/>
          <w:szCs w:val="24"/>
        </w:rPr>
      </w:pPr>
    </w:p>
    <w:p w:rsidR="009F2B8B" w:rsidRPr="00AB34B7" w:rsidRDefault="009F2B8B" w:rsidP="00AB34B7">
      <w:pPr>
        <w:adjustRightInd w:val="0"/>
        <w:spacing w:after="0" w:line="240" w:lineRule="auto"/>
        <w:ind w:firstLine="709"/>
        <w:jc w:val="both"/>
        <w:rPr>
          <w:rFonts w:ascii="Arial" w:hAnsi="Arial" w:cs="Arial"/>
          <w:sz w:val="24"/>
          <w:szCs w:val="24"/>
        </w:rPr>
      </w:pPr>
    </w:p>
    <w:p w:rsidR="00546530" w:rsidRPr="00AB34B7" w:rsidRDefault="00546530" w:rsidP="00AB34B7">
      <w:pPr>
        <w:adjustRightInd w:val="0"/>
        <w:spacing w:after="0" w:line="240" w:lineRule="auto"/>
        <w:ind w:firstLine="709"/>
        <w:jc w:val="both"/>
        <w:rPr>
          <w:rFonts w:ascii="Arial" w:hAnsi="Arial" w:cs="Arial"/>
          <w:sz w:val="24"/>
          <w:szCs w:val="24"/>
        </w:rPr>
      </w:pPr>
      <w:r w:rsidRPr="00AB34B7">
        <w:rPr>
          <w:rFonts w:ascii="Arial" w:hAnsi="Arial" w:cs="Arial"/>
          <w:sz w:val="24"/>
          <w:szCs w:val="24"/>
        </w:rPr>
        <w:t>8.</w:t>
      </w:r>
      <w:r w:rsidR="00CE5669">
        <w:rPr>
          <w:rFonts w:ascii="Arial" w:hAnsi="Arial" w:cs="Arial"/>
          <w:sz w:val="24"/>
          <w:szCs w:val="24"/>
        </w:rPr>
        <w:t>2</w:t>
      </w:r>
      <w:r w:rsidRPr="00AB34B7">
        <w:rPr>
          <w:rFonts w:ascii="Arial" w:hAnsi="Arial" w:cs="Arial"/>
          <w:sz w:val="24"/>
          <w:szCs w:val="24"/>
        </w:rPr>
        <w:t xml:space="preserve"> Учреждения, осуществляющие деятельность  в области сухопутного транспорта</w:t>
      </w:r>
    </w:p>
    <w:p w:rsidR="00546530" w:rsidRPr="00AB34B7" w:rsidRDefault="00546530" w:rsidP="00AB34B7">
      <w:pPr>
        <w:adjustRightInd w:val="0"/>
        <w:spacing w:after="0" w:line="240" w:lineRule="auto"/>
        <w:ind w:firstLine="709"/>
        <w:jc w:val="both"/>
        <w:rPr>
          <w:rFonts w:ascii="Arial" w:hAnsi="Arial" w:cs="Arial"/>
          <w:sz w:val="24"/>
          <w:szCs w:val="24"/>
        </w:rPr>
      </w:pPr>
    </w:p>
    <w:tbl>
      <w:tblPr>
        <w:tblW w:w="9640" w:type="dxa"/>
        <w:tblInd w:w="-67" w:type="dxa"/>
        <w:tblLayout w:type="fixed"/>
        <w:tblCellMar>
          <w:left w:w="75" w:type="dxa"/>
          <w:right w:w="75" w:type="dxa"/>
        </w:tblCellMar>
        <w:tblLook w:val="0000"/>
      </w:tblPr>
      <w:tblGrid>
        <w:gridCol w:w="709"/>
        <w:gridCol w:w="5103"/>
        <w:gridCol w:w="2268"/>
        <w:gridCol w:w="1560"/>
      </w:tblGrid>
      <w:tr w:rsidR="00546530" w:rsidRPr="00AB34B7" w:rsidTr="00133C8E">
        <w:trPr>
          <w:trHeight w:val="400"/>
        </w:trPr>
        <w:tc>
          <w:tcPr>
            <w:tcW w:w="709" w:type="dxa"/>
            <w:tcBorders>
              <w:top w:val="single" w:sz="8" w:space="0" w:color="auto"/>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/п</w:t>
            </w:r>
          </w:p>
        </w:tc>
        <w:tc>
          <w:tcPr>
            <w:tcW w:w="5103" w:type="dxa"/>
            <w:tcBorders>
              <w:top w:val="single" w:sz="8" w:space="0" w:color="auto"/>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Наименование показателя</w:t>
            </w:r>
          </w:p>
        </w:tc>
        <w:tc>
          <w:tcPr>
            <w:tcW w:w="2268" w:type="dxa"/>
            <w:tcBorders>
              <w:top w:val="single" w:sz="8" w:space="0" w:color="auto"/>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Условия</w:t>
            </w:r>
          </w:p>
        </w:tc>
        <w:tc>
          <w:tcPr>
            <w:tcW w:w="1560" w:type="dxa"/>
            <w:tcBorders>
              <w:top w:val="single" w:sz="8" w:space="0" w:color="auto"/>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Количество</w:t>
            </w:r>
          </w:p>
          <w:p w:rsidR="00546530" w:rsidRPr="001C1491" w:rsidRDefault="00546530" w:rsidP="009078D9">
            <w:pPr>
              <w:widowControl w:val="0"/>
              <w:autoSpaceDE w:val="0"/>
              <w:autoSpaceDN w:val="0"/>
              <w:adjustRightInd w:val="0"/>
              <w:spacing w:after="0" w:line="240" w:lineRule="auto"/>
              <w:jc w:val="center"/>
              <w:rPr>
                <w:rFonts w:ascii="Arial" w:hAnsi="Arial" w:cs="Arial"/>
                <w:sz w:val="18"/>
                <w:szCs w:val="18"/>
              </w:rPr>
            </w:pPr>
            <w:r w:rsidRPr="001C1491">
              <w:rPr>
                <w:rFonts w:ascii="Arial" w:hAnsi="Arial" w:cs="Arial"/>
                <w:sz w:val="18"/>
                <w:szCs w:val="18"/>
              </w:rPr>
              <w:t>баллов</w:t>
            </w:r>
          </w:p>
        </w:tc>
      </w:tr>
      <w:tr w:rsidR="00546530" w:rsidRPr="00AB34B7" w:rsidTr="00133C8E">
        <w:trPr>
          <w:trHeight w:val="400"/>
        </w:trPr>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1  </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Количество работников в учреждении   </w:t>
            </w:r>
          </w:p>
        </w:tc>
        <w:tc>
          <w:tcPr>
            <w:tcW w:w="2268"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из расчета на     </w:t>
            </w:r>
          </w:p>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каждого работника </w:t>
            </w: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w:t>
            </w:r>
          </w:p>
        </w:tc>
      </w:tr>
      <w:tr w:rsidR="00546530" w:rsidRPr="00AB34B7" w:rsidTr="00133C8E">
        <w:trPr>
          <w:trHeight w:val="600"/>
        </w:trPr>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2  </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Наличие обслуживаемых учреждений по типам  </w:t>
            </w:r>
          </w:p>
        </w:tc>
        <w:tc>
          <w:tcPr>
            <w:tcW w:w="2268" w:type="dxa"/>
            <w:vMerge w:val="restart"/>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за каждое         </w:t>
            </w:r>
            <w:r w:rsidR="009078D9" w:rsidRPr="001C1491">
              <w:rPr>
                <w:rFonts w:ascii="Arial" w:hAnsi="Arial" w:cs="Arial"/>
                <w:sz w:val="18"/>
                <w:szCs w:val="18"/>
              </w:rPr>
              <w:t xml:space="preserve"> </w:t>
            </w:r>
            <w:r w:rsidRPr="001C1491">
              <w:rPr>
                <w:rFonts w:ascii="Arial" w:hAnsi="Arial" w:cs="Arial"/>
                <w:sz w:val="18"/>
                <w:szCs w:val="18"/>
              </w:rPr>
              <w:t xml:space="preserve">учреждение        </w:t>
            </w: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p>
        </w:tc>
      </w:tr>
      <w:tr w:rsidR="00546530" w:rsidRPr="00AB34B7" w:rsidTr="00133C8E">
        <w:trPr>
          <w:trHeight w:val="400"/>
        </w:trPr>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2.1</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дошкольных                           </w:t>
            </w:r>
          </w:p>
        </w:tc>
        <w:tc>
          <w:tcPr>
            <w:tcW w:w="2268"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0,8</w:t>
            </w:r>
          </w:p>
        </w:tc>
      </w:tr>
      <w:tr w:rsidR="00546530" w:rsidRPr="00AB34B7" w:rsidTr="00133C8E">
        <w:trPr>
          <w:trHeight w:val="800"/>
        </w:trPr>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2.2</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общеобразовательных (начального      </w:t>
            </w:r>
            <w:r w:rsidR="009078D9" w:rsidRPr="001C1491">
              <w:rPr>
                <w:rFonts w:ascii="Arial" w:hAnsi="Arial" w:cs="Arial"/>
                <w:sz w:val="18"/>
                <w:szCs w:val="18"/>
              </w:rPr>
              <w:t xml:space="preserve"> </w:t>
            </w:r>
            <w:r w:rsidRPr="001C1491">
              <w:rPr>
                <w:rFonts w:ascii="Arial" w:hAnsi="Arial" w:cs="Arial"/>
                <w:sz w:val="18"/>
                <w:szCs w:val="18"/>
              </w:rPr>
              <w:t xml:space="preserve">общего, основного общего, среднего   </w:t>
            </w:r>
            <w:r w:rsidR="009078D9" w:rsidRPr="001C1491">
              <w:rPr>
                <w:rFonts w:ascii="Arial" w:hAnsi="Arial" w:cs="Arial"/>
                <w:sz w:val="18"/>
                <w:szCs w:val="18"/>
              </w:rPr>
              <w:t xml:space="preserve"> </w:t>
            </w:r>
            <w:r w:rsidRPr="001C1491">
              <w:rPr>
                <w:rFonts w:ascii="Arial" w:hAnsi="Arial" w:cs="Arial"/>
                <w:sz w:val="18"/>
                <w:szCs w:val="18"/>
              </w:rPr>
              <w:t xml:space="preserve">(полного) общего образования)  </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0,6</w:t>
            </w:r>
          </w:p>
        </w:tc>
      </w:tr>
      <w:tr w:rsidR="00546530" w:rsidRPr="00AB34B7" w:rsidTr="00133C8E">
        <w:trPr>
          <w:trHeight w:val="600"/>
        </w:trPr>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2.3</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учреждений дополнительного           </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образования детей      </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0,5</w:t>
            </w:r>
          </w:p>
        </w:tc>
      </w:tr>
      <w:tr w:rsidR="00546530" w:rsidRPr="00AB34B7" w:rsidTr="00133C8E">
        <w:tc>
          <w:tcPr>
            <w:tcW w:w="709" w:type="dxa"/>
            <w:tcBorders>
              <w:top w:val="nil"/>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2.4</w:t>
            </w:r>
          </w:p>
        </w:tc>
        <w:tc>
          <w:tcPr>
            <w:tcW w:w="5103" w:type="dxa"/>
            <w:tcBorders>
              <w:top w:val="nil"/>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иных учреждений   </w:t>
            </w:r>
          </w:p>
          <w:p w:rsidR="00546530" w:rsidRPr="001C1491" w:rsidRDefault="00546530" w:rsidP="00AB34B7">
            <w:pPr>
              <w:widowControl w:val="0"/>
              <w:autoSpaceDE w:val="0"/>
              <w:autoSpaceDN w:val="0"/>
              <w:adjustRightInd w:val="0"/>
              <w:spacing w:after="0" w:line="240" w:lineRule="auto"/>
              <w:ind w:left="-528" w:firstLine="709"/>
              <w:jc w:val="both"/>
              <w:rPr>
                <w:rFonts w:ascii="Arial" w:hAnsi="Arial" w:cs="Arial"/>
                <w:sz w:val="18"/>
                <w:szCs w:val="18"/>
              </w:rPr>
            </w:pPr>
            <w:r w:rsidRPr="001C1491">
              <w:rPr>
                <w:rFonts w:ascii="Arial" w:hAnsi="Arial" w:cs="Arial"/>
                <w:sz w:val="18"/>
                <w:szCs w:val="18"/>
              </w:rPr>
              <w:t xml:space="preserve">                   </w:t>
            </w:r>
          </w:p>
        </w:tc>
        <w:tc>
          <w:tcPr>
            <w:tcW w:w="2268" w:type="dxa"/>
            <w:vMerge/>
            <w:tcBorders>
              <w:top w:val="nil"/>
              <w:left w:val="single" w:sz="8" w:space="0" w:color="auto"/>
              <w:bottom w:val="single" w:sz="8" w:space="0" w:color="auto"/>
              <w:right w:val="single" w:sz="8" w:space="0" w:color="auto"/>
            </w:tcBorders>
            <w:vAlign w:val="center"/>
          </w:tcPr>
          <w:p w:rsidR="00546530" w:rsidRPr="001C1491" w:rsidRDefault="00546530" w:rsidP="00AB34B7">
            <w:pPr>
              <w:spacing w:after="0" w:line="240" w:lineRule="auto"/>
              <w:ind w:firstLine="709"/>
              <w:jc w:val="both"/>
              <w:rPr>
                <w:rFonts w:ascii="Arial" w:hAnsi="Arial" w:cs="Arial"/>
                <w:sz w:val="18"/>
                <w:szCs w:val="18"/>
              </w:rPr>
            </w:pPr>
          </w:p>
        </w:tc>
        <w:tc>
          <w:tcPr>
            <w:tcW w:w="1560" w:type="dxa"/>
            <w:tcBorders>
              <w:top w:val="nil"/>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0,3</w:t>
            </w:r>
          </w:p>
        </w:tc>
      </w:tr>
      <w:tr w:rsidR="00546530" w:rsidRPr="00AB34B7" w:rsidTr="00133C8E">
        <w:trPr>
          <w:trHeight w:val="400"/>
        </w:trPr>
        <w:tc>
          <w:tcPr>
            <w:tcW w:w="709" w:type="dxa"/>
            <w:tcBorders>
              <w:top w:val="single" w:sz="8" w:space="0" w:color="auto"/>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3  </w:t>
            </w:r>
          </w:p>
        </w:tc>
        <w:tc>
          <w:tcPr>
            <w:tcW w:w="5103" w:type="dxa"/>
            <w:tcBorders>
              <w:top w:val="single" w:sz="8" w:space="0" w:color="auto"/>
              <w:left w:val="single" w:sz="8" w:space="0" w:color="auto"/>
              <w:bottom w:val="single" w:sz="8" w:space="0" w:color="auto"/>
              <w:right w:val="single" w:sz="8" w:space="0" w:color="auto"/>
            </w:tcBorders>
          </w:tcPr>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 xml:space="preserve">Количество автотранспортных средств в организации          </w:t>
            </w:r>
          </w:p>
        </w:tc>
        <w:tc>
          <w:tcPr>
            <w:tcW w:w="2268" w:type="dxa"/>
            <w:tcBorders>
              <w:top w:val="single" w:sz="8" w:space="0" w:color="auto"/>
              <w:left w:val="single" w:sz="8" w:space="0" w:color="auto"/>
              <w:bottom w:val="single" w:sz="8"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за каждое        </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1560" w:type="dxa"/>
            <w:tcBorders>
              <w:top w:val="single" w:sz="8" w:space="0" w:color="auto"/>
              <w:left w:val="single" w:sz="8" w:space="0" w:color="auto"/>
              <w:bottom w:val="single" w:sz="8"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w:t>
            </w:r>
          </w:p>
        </w:tc>
      </w:tr>
      <w:tr w:rsidR="00546530" w:rsidRPr="00AB34B7" w:rsidTr="00133C8E">
        <w:trPr>
          <w:trHeight w:val="400"/>
        </w:trPr>
        <w:tc>
          <w:tcPr>
            <w:tcW w:w="709" w:type="dxa"/>
            <w:tcBorders>
              <w:top w:val="single" w:sz="8" w:space="0" w:color="auto"/>
              <w:left w:val="single" w:sz="8" w:space="0" w:color="auto"/>
              <w:bottom w:val="single" w:sz="4" w:space="0" w:color="auto"/>
              <w:right w:val="single" w:sz="8" w:space="0" w:color="auto"/>
            </w:tcBorders>
          </w:tcPr>
          <w:p w:rsidR="00546530" w:rsidRPr="001C1491" w:rsidRDefault="00546530" w:rsidP="00A65B42">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4</w:t>
            </w:r>
          </w:p>
        </w:tc>
        <w:tc>
          <w:tcPr>
            <w:tcW w:w="5103" w:type="dxa"/>
            <w:tcBorders>
              <w:top w:val="single" w:sz="8" w:space="0" w:color="auto"/>
              <w:left w:val="single" w:sz="8" w:space="0" w:color="auto"/>
              <w:bottom w:val="single" w:sz="4" w:space="0" w:color="auto"/>
              <w:right w:val="single" w:sz="8" w:space="0" w:color="auto"/>
            </w:tcBorders>
          </w:tcPr>
          <w:p w:rsidR="00546530" w:rsidRPr="001C1491" w:rsidRDefault="00546530" w:rsidP="00A65B42">
            <w:pPr>
              <w:widowControl w:val="0"/>
              <w:autoSpaceDE w:val="0"/>
              <w:autoSpaceDN w:val="0"/>
              <w:adjustRightInd w:val="0"/>
              <w:spacing w:after="0" w:line="240" w:lineRule="auto"/>
              <w:rPr>
                <w:rFonts w:ascii="Arial" w:hAnsi="Arial" w:cs="Arial"/>
                <w:sz w:val="18"/>
                <w:szCs w:val="18"/>
              </w:rPr>
            </w:pPr>
            <w:r w:rsidRPr="001C1491">
              <w:rPr>
                <w:rFonts w:ascii="Arial" w:hAnsi="Arial" w:cs="Arial"/>
                <w:sz w:val="18"/>
                <w:szCs w:val="18"/>
              </w:rPr>
              <w:t>Организация подвоза. Количество утвержденных маршрутов</w:t>
            </w:r>
          </w:p>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p>
        </w:tc>
        <w:tc>
          <w:tcPr>
            <w:tcW w:w="2268" w:type="dxa"/>
            <w:tcBorders>
              <w:top w:val="single" w:sz="8" w:space="0" w:color="auto"/>
              <w:left w:val="single" w:sz="8" w:space="0" w:color="auto"/>
              <w:bottom w:val="single" w:sz="4" w:space="0" w:color="auto"/>
              <w:right w:val="single" w:sz="8" w:space="0" w:color="auto"/>
            </w:tcBorders>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за каждый</w:t>
            </w:r>
          </w:p>
        </w:tc>
        <w:tc>
          <w:tcPr>
            <w:tcW w:w="1560" w:type="dxa"/>
            <w:tcBorders>
              <w:top w:val="single" w:sz="8" w:space="0" w:color="auto"/>
              <w:left w:val="single" w:sz="8" w:space="0" w:color="auto"/>
              <w:bottom w:val="single" w:sz="4" w:space="0" w:color="auto"/>
              <w:right w:val="single" w:sz="8" w:space="0" w:color="auto"/>
            </w:tcBorders>
          </w:tcPr>
          <w:p w:rsidR="00546530" w:rsidRPr="001C1491" w:rsidRDefault="00546530" w:rsidP="00AB34B7">
            <w:pPr>
              <w:widowControl w:val="0"/>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10</w:t>
            </w:r>
          </w:p>
        </w:tc>
      </w:tr>
    </w:tbl>
    <w:p w:rsidR="00546530" w:rsidRPr="00AB34B7" w:rsidRDefault="00546530" w:rsidP="00AB34B7">
      <w:pPr>
        <w:autoSpaceDE w:val="0"/>
        <w:autoSpaceDN w:val="0"/>
        <w:adjustRightInd w:val="0"/>
        <w:spacing w:after="0" w:line="240" w:lineRule="auto"/>
        <w:ind w:firstLine="709"/>
        <w:jc w:val="both"/>
        <w:rPr>
          <w:rFonts w:ascii="Arial" w:hAnsi="Arial" w:cs="Arial"/>
          <w:sz w:val="24"/>
          <w:szCs w:val="24"/>
        </w:rPr>
      </w:pPr>
    </w:p>
    <w:p w:rsidR="00546530" w:rsidRPr="00AB34B7" w:rsidRDefault="00546530" w:rsidP="009078D9">
      <w:pPr>
        <w:autoSpaceDE w:val="0"/>
        <w:autoSpaceDN w:val="0"/>
        <w:adjustRightInd w:val="0"/>
        <w:spacing w:after="0" w:line="240" w:lineRule="auto"/>
        <w:ind w:firstLine="709"/>
        <w:jc w:val="center"/>
        <w:outlineLvl w:val="0"/>
        <w:rPr>
          <w:rFonts w:ascii="Arial" w:hAnsi="Arial" w:cs="Arial"/>
          <w:sz w:val="24"/>
          <w:szCs w:val="24"/>
        </w:rPr>
      </w:pPr>
      <w:r w:rsidRPr="00AB34B7">
        <w:rPr>
          <w:rFonts w:ascii="Arial" w:hAnsi="Arial" w:cs="Arial"/>
          <w:sz w:val="24"/>
          <w:szCs w:val="24"/>
        </w:rPr>
        <w:t>Группы</w:t>
      </w:r>
      <w:r w:rsidR="009078D9">
        <w:rPr>
          <w:rFonts w:ascii="Arial" w:hAnsi="Arial" w:cs="Arial"/>
          <w:sz w:val="24"/>
          <w:szCs w:val="24"/>
        </w:rPr>
        <w:t xml:space="preserve"> </w:t>
      </w:r>
      <w:r w:rsidRPr="00AB34B7">
        <w:rPr>
          <w:rFonts w:ascii="Arial" w:hAnsi="Arial" w:cs="Arial"/>
          <w:sz w:val="24"/>
          <w:szCs w:val="24"/>
        </w:rPr>
        <w:t>по оплате труда руководителей учреждений</w:t>
      </w:r>
    </w:p>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tbl>
      <w:tblPr>
        <w:tblW w:w="9640" w:type="dxa"/>
        <w:tblCellSpacing w:w="5" w:type="nil"/>
        <w:tblInd w:w="-67" w:type="dxa"/>
        <w:tblLayout w:type="fixed"/>
        <w:tblCellMar>
          <w:left w:w="75" w:type="dxa"/>
          <w:right w:w="75" w:type="dxa"/>
        </w:tblCellMar>
        <w:tblLook w:val="0000"/>
      </w:tblPr>
      <w:tblGrid>
        <w:gridCol w:w="4188"/>
        <w:gridCol w:w="1341"/>
        <w:gridCol w:w="1276"/>
        <w:gridCol w:w="1275"/>
        <w:gridCol w:w="1560"/>
      </w:tblGrid>
      <w:tr w:rsidR="00546530" w:rsidRPr="00AB34B7" w:rsidTr="00133C8E">
        <w:trPr>
          <w:trHeight w:val="800"/>
          <w:tblCellSpacing w:w="5" w:type="nil"/>
        </w:trPr>
        <w:tc>
          <w:tcPr>
            <w:tcW w:w="4188" w:type="dxa"/>
            <w:vMerge w:val="restart"/>
            <w:tcBorders>
              <w:top w:val="single" w:sz="4" w:space="0" w:color="auto"/>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Тип (вид) учреждения</w:t>
            </w:r>
          </w:p>
        </w:tc>
        <w:tc>
          <w:tcPr>
            <w:tcW w:w="5452" w:type="dxa"/>
            <w:gridSpan w:val="4"/>
            <w:tcBorders>
              <w:top w:val="single" w:sz="4" w:space="0" w:color="auto"/>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Группы по оплате труда руководителей учреждений (по сумме баллов)</w:t>
            </w: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tc>
      </w:tr>
      <w:tr w:rsidR="00546530" w:rsidRPr="00AB34B7" w:rsidTr="00133C8E">
        <w:trPr>
          <w:tblCellSpacing w:w="5" w:type="nil"/>
        </w:trPr>
        <w:tc>
          <w:tcPr>
            <w:tcW w:w="4188" w:type="dxa"/>
            <w:vMerge/>
            <w:tcBorders>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tc>
        <w:tc>
          <w:tcPr>
            <w:tcW w:w="1341" w:type="dxa"/>
            <w:tcBorders>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I</w:t>
            </w:r>
          </w:p>
        </w:tc>
        <w:tc>
          <w:tcPr>
            <w:tcW w:w="1276" w:type="dxa"/>
            <w:tcBorders>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II</w:t>
            </w:r>
          </w:p>
        </w:tc>
        <w:tc>
          <w:tcPr>
            <w:tcW w:w="1275" w:type="dxa"/>
            <w:tcBorders>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III</w:t>
            </w:r>
          </w:p>
        </w:tc>
        <w:tc>
          <w:tcPr>
            <w:tcW w:w="1560" w:type="dxa"/>
            <w:tcBorders>
              <w:left w:val="single" w:sz="4" w:space="0" w:color="auto"/>
              <w:bottom w:val="single" w:sz="4" w:space="0" w:color="auto"/>
              <w:right w:val="single" w:sz="4" w:space="0" w:color="auto"/>
            </w:tcBorders>
          </w:tcPr>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IV</w:t>
            </w:r>
          </w:p>
        </w:tc>
      </w:tr>
      <w:tr w:rsidR="00546530" w:rsidRPr="00AB34B7" w:rsidTr="00133C8E">
        <w:trPr>
          <w:trHeight w:val="800"/>
          <w:tblCellSpacing w:w="5" w:type="nil"/>
        </w:trPr>
        <w:tc>
          <w:tcPr>
            <w:tcW w:w="4188"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Общеобразовательные учреждения (начального общего, основного общего, среднего (полного) общего образования) </w:t>
            </w: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1341"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свыше   </w:t>
            </w:r>
            <w:r w:rsidRPr="001C1491">
              <w:rPr>
                <w:rFonts w:ascii="Arial" w:hAnsi="Arial" w:cs="Arial"/>
                <w:sz w:val="18"/>
                <w:szCs w:val="18"/>
              </w:rPr>
              <w:br/>
              <w:t>500</w:t>
            </w:r>
          </w:p>
        </w:tc>
        <w:tc>
          <w:tcPr>
            <w:tcW w:w="1276"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 351 до</w:t>
            </w:r>
            <w:r w:rsidRPr="001C1491">
              <w:rPr>
                <w:rFonts w:ascii="Arial" w:hAnsi="Arial" w:cs="Arial"/>
                <w:sz w:val="18"/>
                <w:szCs w:val="18"/>
              </w:rPr>
              <w:br/>
              <w:t>500</w:t>
            </w:r>
          </w:p>
        </w:tc>
        <w:tc>
          <w:tcPr>
            <w:tcW w:w="1275"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 201  </w:t>
            </w:r>
            <w:r w:rsidRPr="001C1491">
              <w:rPr>
                <w:rFonts w:ascii="Arial" w:hAnsi="Arial" w:cs="Arial"/>
                <w:sz w:val="18"/>
                <w:szCs w:val="18"/>
              </w:rPr>
              <w:br/>
              <w:t>до 350</w:t>
            </w:r>
          </w:p>
        </w:tc>
        <w:tc>
          <w:tcPr>
            <w:tcW w:w="1560"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до 200</w:t>
            </w:r>
          </w:p>
        </w:tc>
      </w:tr>
      <w:tr w:rsidR="00546530" w:rsidRPr="00AB34B7" w:rsidTr="00133C8E">
        <w:trPr>
          <w:trHeight w:val="600"/>
          <w:tblCellSpacing w:w="5" w:type="nil"/>
        </w:trPr>
        <w:tc>
          <w:tcPr>
            <w:tcW w:w="4188"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Дошкольные учреждения   </w:t>
            </w:r>
          </w:p>
        </w:tc>
        <w:tc>
          <w:tcPr>
            <w:tcW w:w="1341"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свыше   </w:t>
            </w:r>
            <w:r w:rsidRPr="001C1491">
              <w:rPr>
                <w:rFonts w:ascii="Arial" w:hAnsi="Arial" w:cs="Arial"/>
                <w:sz w:val="18"/>
                <w:szCs w:val="18"/>
              </w:rPr>
              <w:br/>
              <w:t>350</w:t>
            </w:r>
          </w:p>
        </w:tc>
        <w:tc>
          <w:tcPr>
            <w:tcW w:w="1276"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 251 до</w:t>
            </w:r>
            <w:r w:rsidRPr="001C1491">
              <w:rPr>
                <w:rFonts w:ascii="Arial" w:hAnsi="Arial" w:cs="Arial"/>
                <w:sz w:val="18"/>
                <w:szCs w:val="18"/>
              </w:rPr>
              <w:br/>
              <w:t>350</w:t>
            </w:r>
          </w:p>
        </w:tc>
        <w:tc>
          <w:tcPr>
            <w:tcW w:w="1275"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 151  </w:t>
            </w:r>
            <w:r w:rsidRPr="001C1491">
              <w:rPr>
                <w:rFonts w:ascii="Arial" w:hAnsi="Arial" w:cs="Arial"/>
                <w:sz w:val="18"/>
                <w:szCs w:val="18"/>
              </w:rPr>
              <w:br/>
              <w:t>до 250</w:t>
            </w:r>
          </w:p>
        </w:tc>
        <w:tc>
          <w:tcPr>
            <w:tcW w:w="1560"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до 150</w:t>
            </w:r>
          </w:p>
        </w:tc>
      </w:tr>
      <w:tr w:rsidR="00546530" w:rsidRPr="00AB34B7" w:rsidTr="00133C8E">
        <w:trPr>
          <w:trHeight w:val="400"/>
          <w:tblCellSpacing w:w="5" w:type="nil"/>
        </w:trPr>
        <w:tc>
          <w:tcPr>
            <w:tcW w:w="4188" w:type="dxa"/>
            <w:tcBorders>
              <w:left w:val="single" w:sz="4" w:space="0" w:color="auto"/>
              <w:bottom w:val="single" w:sz="4" w:space="0" w:color="auto"/>
              <w:right w:val="single" w:sz="4" w:space="0" w:color="auto"/>
            </w:tcBorders>
          </w:tcPr>
          <w:p w:rsidR="00546530" w:rsidRPr="001C1491" w:rsidRDefault="00546530" w:rsidP="009078D9">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Учреждения дополнительного </w:t>
            </w:r>
            <w:r w:rsidR="009078D9" w:rsidRPr="001C1491">
              <w:rPr>
                <w:rFonts w:ascii="Arial" w:hAnsi="Arial" w:cs="Arial"/>
                <w:sz w:val="18"/>
                <w:szCs w:val="18"/>
              </w:rPr>
              <w:t xml:space="preserve"> </w:t>
            </w:r>
            <w:r w:rsidRPr="001C1491">
              <w:rPr>
                <w:rFonts w:ascii="Arial" w:hAnsi="Arial" w:cs="Arial"/>
                <w:sz w:val="18"/>
                <w:szCs w:val="18"/>
              </w:rPr>
              <w:t>образования детей</w:t>
            </w: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1341"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свыше   </w:t>
            </w:r>
            <w:r w:rsidRPr="001C1491">
              <w:rPr>
                <w:rFonts w:ascii="Arial" w:hAnsi="Arial" w:cs="Arial"/>
                <w:sz w:val="18"/>
                <w:szCs w:val="18"/>
              </w:rPr>
              <w:br/>
              <w:t>500</w:t>
            </w:r>
          </w:p>
        </w:tc>
        <w:tc>
          <w:tcPr>
            <w:tcW w:w="1276"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 351 до</w:t>
            </w:r>
            <w:r w:rsidRPr="001C1491">
              <w:rPr>
                <w:rFonts w:ascii="Arial" w:hAnsi="Arial" w:cs="Arial"/>
                <w:sz w:val="18"/>
                <w:szCs w:val="18"/>
              </w:rPr>
              <w:br/>
              <w:t>500</w:t>
            </w:r>
          </w:p>
        </w:tc>
        <w:tc>
          <w:tcPr>
            <w:tcW w:w="1275"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 201  </w:t>
            </w:r>
            <w:r w:rsidRPr="001C1491">
              <w:rPr>
                <w:rFonts w:ascii="Arial" w:hAnsi="Arial" w:cs="Arial"/>
                <w:sz w:val="18"/>
                <w:szCs w:val="18"/>
              </w:rPr>
              <w:br/>
              <w:t>до 350</w:t>
            </w:r>
          </w:p>
        </w:tc>
        <w:tc>
          <w:tcPr>
            <w:tcW w:w="1560" w:type="dxa"/>
            <w:tcBorders>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до 200</w:t>
            </w:r>
          </w:p>
        </w:tc>
      </w:tr>
      <w:tr w:rsidR="00546530" w:rsidRPr="00AB34B7" w:rsidTr="00133C8E">
        <w:trPr>
          <w:trHeight w:val="400"/>
          <w:tblCellSpacing w:w="5" w:type="nil"/>
        </w:trPr>
        <w:tc>
          <w:tcPr>
            <w:tcW w:w="4188"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Иные учреждения, осуществляющие образовательный процесс    </w:t>
            </w: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r w:rsidRPr="001C1491">
              <w:rPr>
                <w:rFonts w:ascii="Arial" w:hAnsi="Arial" w:cs="Arial"/>
                <w:sz w:val="18"/>
                <w:szCs w:val="18"/>
              </w:rPr>
              <w:t xml:space="preserve">     </w:t>
            </w:r>
          </w:p>
        </w:tc>
        <w:tc>
          <w:tcPr>
            <w:tcW w:w="1341"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свыше   </w:t>
            </w:r>
            <w:r w:rsidRPr="001C1491">
              <w:rPr>
                <w:rFonts w:ascii="Arial" w:hAnsi="Arial" w:cs="Arial"/>
                <w:sz w:val="18"/>
                <w:szCs w:val="18"/>
              </w:rPr>
              <w:br/>
              <w:t>350</w:t>
            </w:r>
          </w:p>
        </w:tc>
        <w:tc>
          <w:tcPr>
            <w:tcW w:w="1276"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 251 до</w:t>
            </w:r>
            <w:r w:rsidRPr="001C1491">
              <w:rPr>
                <w:rFonts w:ascii="Arial" w:hAnsi="Arial" w:cs="Arial"/>
                <w:sz w:val="18"/>
                <w:szCs w:val="18"/>
              </w:rPr>
              <w:br/>
              <w:t>350</w:t>
            </w:r>
          </w:p>
        </w:tc>
        <w:tc>
          <w:tcPr>
            <w:tcW w:w="1275"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 151  </w:t>
            </w:r>
            <w:r w:rsidRPr="001C1491">
              <w:rPr>
                <w:rFonts w:ascii="Arial" w:hAnsi="Arial" w:cs="Arial"/>
                <w:sz w:val="18"/>
                <w:szCs w:val="18"/>
              </w:rPr>
              <w:br/>
              <w:t>до 250</w:t>
            </w:r>
          </w:p>
        </w:tc>
        <w:tc>
          <w:tcPr>
            <w:tcW w:w="1560"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до 150</w:t>
            </w:r>
          </w:p>
        </w:tc>
      </w:tr>
      <w:tr w:rsidR="00546530" w:rsidRPr="00AB34B7" w:rsidTr="00133C8E">
        <w:trPr>
          <w:trHeight w:val="400"/>
          <w:tblCellSpacing w:w="5" w:type="nil"/>
        </w:trPr>
        <w:tc>
          <w:tcPr>
            <w:tcW w:w="4188"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Прочие учреждения образования</w:t>
            </w:r>
          </w:p>
        </w:tc>
        <w:tc>
          <w:tcPr>
            <w:tcW w:w="1341"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свыше   </w:t>
            </w:r>
            <w:r w:rsidRPr="001C1491">
              <w:rPr>
                <w:rFonts w:ascii="Arial" w:hAnsi="Arial" w:cs="Arial"/>
                <w:sz w:val="18"/>
                <w:szCs w:val="18"/>
              </w:rPr>
              <w:br/>
              <w:t>500</w:t>
            </w:r>
          </w:p>
          <w:p w:rsidR="00546530" w:rsidRPr="001C1491" w:rsidRDefault="00546530" w:rsidP="00AB34B7">
            <w:pPr>
              <w:autoSpaceDE w:val="0"/>
              <w:autoSpaceDN w:val="0"/>
              <w:adjustRightInd w:val="0"/>
              <w:spacing w:after="0" w:line="240" w:lineRule="auto"/>
              <w:ind w:firstLine="709"/>
              <w:jc w:val="both"/>
              <w:rPr>
                <w:rFonts w:ascii="Arial" w:hAnsi="Arial"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от 351 до</w:t>
            </w:r>
            <w:r w:rsidRPr="001C1491">
              <w:rPr>
                <w:rFonts w:ascii="Arial" w:hAnsi="Arial" w:cs="Arial"/>
                <w:sz w:val="18"/>
                <w:szCs w:val="18"/>
              </w:rPr>
              <w:br/>
              <w:t>500</w:t>
            </w:r>
          </w:p>
        </w:tc>
        <w:tc>
          <w:tcPr>
            <w:tcW w:w="1275"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 xml:space="preserve">от 201  </w:t>
            </w:r>
            <w:r w:rsidRPr="001C1491">
              <w:rPr>
                <w:rFonts w:ascii="Arial" w:hAnsi="Arial" w:cs="Arial"/>
                <w:sz w:val="18"/>
                <w:szCs w:val="18"/>
              </w:rPr>
              <w:br/>
              <w:t>до 350</w:t>
            </w:r>
          </w:p>
        </w:tc>
        <w:tc>
          <w:tcPr>
            <w:tcW w:w="1560" w:type="dxa"/>
            <w:tcBorders>
              <w:top w:val="single" w:sz="4" w:space="0" w:color="auto"/>
              <w:left w:val="single" w:sz="4" w:space="0" w:color="auto"/>
              <w:bottom w:val="single" w:sz="4" w:space="0" w:color="auto"/>
              <w:right w:val="single" w:sz="4" w:space="0" w:color="auto"/>
            </w:tcBorders>
          </w:tcPr>
          <w:p w:rsidR="00546530" w:rsidRPr="001C1491" w:rsidRDefault="00546530" w:rsidP="00133C8E">
            <w:pPr>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до 200</w:t>
            </w:r>
          </w:p>
        </w:tc>
      </w:tr>
    </w:tbl>
    <w:p w:rsidR="00546530" w:rsidRPr="00AB34B7" w:rsidRDefault="00546530" w:rsidP="00133C8E">
      <w:pPr>
        <w:pStyle w:val="ConsPlusNormal"/>
        <w:widowControl/>
        <w:ind w:firstLine="709"/>
        <w:jc w:val="both"/>
        <w:rPr>
          <w:sz w:val="24"/>
          <w:szCs w:val="24"/>
        </w:rPr>
      </w:pPr>
    </w:p>
    <w:p w:rsidR="00DF76F8" w:rsidRDefault="00DF76F8" w:rsidP="00133C8E">
      <w:pPr>
        <w:pStyle w:val="a7"/>
        <w:ind w:firstLine="709"/>
        <w:jc w:val="right"/>
        <w:rPr>
          <w:rFonts w:ascii="Arial" w:hAnsi="Arial" w:cs="Arial"/>
          <w:b w:val="0"/>
        </w:rPr>
      </w:pPr>
    </w:p>
    <w:p w:rsidR="00546530" w:rsidRPr="00AB34B7" w:rsidRDefault="00546530" w:rsidP="00133C8E">
      <w:pPr>
        <w:pStyle w:val="a7"/>
        <w:ind w:firstLine="709"/>
        <w:jc w:val="right"/>
        <w:rPr>
          <w:rFonts w:ascii="Arial" w:hAnsi="Arial" w:cs="Arial"/>
          <w:b w:val="0"/>
        </w:rPr>
      </w:pPr>
      <w:r w:rsidRPr="00AB34B7">
        <w:rPr>
          <w:rFonts w:ascii="Arial" w:hAnsi="Arial" w:cs="Arial"/>
          <w:b w:val="0"/>
        </w:rPr>
        <w:t>Приложение № 7</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к Примерному положению об оплате труда работников </w:t>
      </w:r>
    </w:p>
    <w:p w:rsidR="00546530" w:rsidRPr="00AB34B7" w:rsidRDefault="00546530" w:rsidP="00133C8E">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p>
    <w:p w:rsidR="00546530" w:rsidRPr="00AB34B7" w:rsidRDefault="00546530" w:rsidP="00133C8E">
      <w:pPr>
        <w:pStyle w:val="ConsPlusTitle"/>
        <w:widowControl/>
        <w:ind w:firstLine="709"/>
        <w:jc w:val="right"/>
        <w:rPr>
          <w:b w:val="0"/>
          <w:sz w:val="24"/>
          <w:szCs w:val="24"/>
        </w:rPr>
      </w:pPr>
      <w:r w:rsidRPr="00AB34B7">
        <w:rPr>
          <w:b w:val="0"/>
          <w:sz w:val="24"/>
          <w:szCs w:val="24"/>
        </w:rPr>
        <w:t xml:space="preserve"> муниципальному казенному учреждению «Управление </w:t>
      </w:r>
    </w:p>
    <w:p w:rsidR="00546530" w:rsidRPr="00AB34B7" w:rsidRDefault="00546530" w:rsidP="00133C8E">
      <w:pPr>
        <w:ind w:firstLine="709"/>
        <w:jc w:val="right"/>
        <w:rPr>
          <w:rFonts w:ascii="Arial" w:hAnsi="Arial" w:cs="Arial"/>
          <w:sz w:val="24"/>
          <w:szCs w:val="24"/>
        </w:rPr>
      </w:pPr>
      <w:r w:rsidRPr="00AB34B7">
        <w:rPr>
          <w:rFonts w:ascii="Arial" w:hAnsi="Arial" w:cs="Arial"/>
          <w:sz w:val="24"/>
          <w:szCs w:val="24"/>
        </w:rPr>
        <w:t>образованием администрации Емельяновского района»</w:t>
      </w:r>
    </w:p>
    <w:p w:rsidR="00546530" w:rsidRPr="00AB34B7" w:rsidRDefault="001777B1" w:rsidP="00133C8E">
      <w:pPr>
        <w:tabs>
          <w:tab w:val="left" w:pos="426"/>
        </w:tabs>
        <w:autoSpaceDE w:val="0"/>
        <w:autoSpaceDN w:val="0"/>
        <w:adjustRightInd w:val="0"/>
        <w:spacing w:after="0" w:line="240" w:lineRule="auto"/>
        <w:ind w:firstLine="709"/>
        <w:jc w:val="both"/>
        <w:outlineLvl w:val="0"/>
        <w:rPr>
          <w:rFonts w:ascii="Arial" w:hAnsi="Arial" w:cs="Arial"/>
          <w:sz w:val="24"/>
          <w:szCs w:val="24"/>
        </w:rPr>
      </w:pPr>
      <w:hyperlink w:anchor="Par36" w:history="1">
        <w:r w:rsidR="00546530" w:rsidRPr="00AB34B7">
          <w:rPr>
            <w:rFonts w:ascii="Arial" w:hAnsi="Arial" w:cs="Arial"/>
            <w:sz w:val="24"/>
            <w:szCs w:val="24"/>
          </w:rPr>
          <w:t>Перечень</w:t>
        </w:r>
      </w:hyperlink>
      <w:r w:rsidR="00546530" w:rsidRPr="00AB34B7">
        <w:rPr>
          <w:rFonts w:ascii="Arial" w:hAnsi="Arial" w:cs="Arial"/>
          <w:sz w:val="24"/>
          <w:szCs w:val="24"/>
        </w:rPr>
        <w:t xml:space="preserve"> должностей, профессий работников муниципальных организаций  Емельяновского района, подведомственных муниципальному казенному учреждению «Управление образованием администрации Емельяновского района», относимых к основному персоналу по виду экономической деятельности</w:t>
      </w:r>
    </w:p>
    <w:p w:rsidR="00546530" w:rsidRPr="00AB34B7" w:rsidRDefault="00546530" w:rsidP="00AB34B7">
      <w:pPr>
        <w:tabs>
          <w:tab w:val="left" w:pos="426"/>
        </w:tabs>
        <w:autoSpaceDE w:val="0"/>
        <w:autoSpaceDN w:val="0"/>
        <w:adjustRightInd w:val="0"/>
        <w:spacing w:after="0" w:line="240" w:lineRule="auto"/>
        <w:ind w:left="709" w:firstLine="709"/>
        <w:jc w:val="both"/>
        <w:outlineLvl w:val="0"/>
        <w:rPr>
          <w:rFonts w:ascii="Arial" w:hAnsi="Arial" w:cs="Arial"/>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43"/>
        <w:gridCol w:w="4194"/>
      </w:tblGrid>
      <w:tr w:rsidR="00546530" w:rsidRPr="00AB34B7" w:rsidTr="00133C8E">
        <w:tc>
          <w:tcPr>
            <w:tcW w:w="4843" w:type="dxa"/>
            <w:vAlign w:val="center"/>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Тип учреждений</w:t>
            </w:r>
          </w:p>
        </w:tc>
        <w:tc>
          <w:tcPr>
            <w:tcW w:w="4194" w:type="dxa"/>
            <w:vAlign w:val="center"/>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Должности, профессии работников учреждений</w:t>
            </w:r>
          </w:p>
        </w:tc>
      </w:tr>
      <w:tr w:rsidR="00546530" w:rsidRPr="00AB34B7" w:rsidTr="00133C8E">
        <w:tc>
          <w:tcPr>
            <w:tcW w:w="4843" w:type="dxa"/>
            <w:tcBorders>
              <w:bottom w:val="single" w:sz="4" w:space="0" w:color="auto"/>
            </w:tcBorders>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1. Дошкольные образовательные учреждения</w:t>
            </w:r>
          </w:p>
        </w:tc>
        <w:tc>
          <w:tcPr>
            <w:tcW w:w="4194" w:type="dxa"/>
            <w:tcBorders>
              <w:bottom w:val="single" w:sz="4" w:space="0" w:color="auto"/>
            </w:tcBorders>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воспитатель</w:t>
            </w:r>
          </w:p>
        </w:tc>
      </w:tr>
      <w:tr w:rsidR="00546530" w:rsidRPr="00AB34B7" w:rsidTr="00133C8E">
        <w:tc>
          <w:tcPr>
            <w:tcW w:w="4843" w:type="dxa"/>
            <w:tcBorders>
              <w:top w:val="single" w:sz="4" w:space="0" w:color="auto"/>
            </w:tcBorders>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2. Общеобразовательные учреждения начального общего, основного общего, среднего (полного) общего образования, за исключением гимназии-интерната, санаторной школы-интерната</w:t>
            </w:r>
          </w:p>
        </w:tc>
        <w:tc>
          <w:tcPr>
            <w:tcW w:w="4194" w:type="dxa"/>
            <w:tcBorders>
              <w:top w:val="single" w:sz="4" w:space="0" w:color="auto"/>
            </w:tcBorders>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учитель</w:t>
            </w:r>
          </w:p>
        </w:tc>
      </w:tr>
      <w:tr w:rsidR="00546530" w:rsidRPr="00AB34B7" w:rsidTr="00133C8E">
        <w:tc>
          <w:tcPr>
            <w:tcW w:w="4843" w:type="dxa"/>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3. Учреждения дополнительного образования детей</w:t>
            </w:r>
          </w:p>
        </w:tc>
        <w:tc>
          <w:tcPr>
            <w:tcW w:w="4194" w:type="dxa"/>
          </w:tcPr>
          <w:p w:rsidR="00546530" w:rsidRPr="001C1491" w:rsidRDefault="00546530" w:rsidP="009F66D8">
            <w:pPr>
              <w:tabs>
                <w:tab w:val="left" w:pos="426"/>
              </w:tabs>
              <w:autoSpaceDE w:val="0"/>
              <w:autoSpaceDN w:val="0"/>
              <w:adjustRightInd w:val="0"/>
              <w:spacing w:after="0" w:line="240" w:lineRule="auto"/>
              <w:outlineLvl w:val="0"/>
              <w:rPr>
                <w:rFonts w:ascii="Arial" w:hAnsi="Arial" w:cs="Arial"/>
                <w:sz w:val="18"/>
                <w:szCs w:val="18"/>
              </w:rPr>
            </w:pPr>
            <w:r w:rsidRPr="001C1491">
              <w:rPr>
                <w:rFonts w:ascii="Arial" w:hAnsi="Arial" w:cs="Arial"/>
                <w:sz w:val="18"/>
                <w:szCs w:val="18"/>
              </w:rPr>
              <w:t xml:space="preserve">педагог дополнительного образования </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 xml:space="preserve">тренер-преподаватель </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педагог-организатор</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концертмейстер</w:t>
            </w:r>
          </w:p>
        </w:tc>
      </w:tr>
      <w:tr w:rsidR="00546530" w:rsidRPr="00AB34B7" w:rsidTr="00133C8E">
        <w:tc>
          <w:tcPr>
            <w:tcW w:w="4843" w:type="dxa"/>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4. Образовательные учреждения для детей, нуждающихся в психолого-педагогической и медико-социальной помощи</w:t>
            </w:r>
          </w:p>
        </w:tc>
        <w:tc>
          <w:tcPr>
            <w:tcW w:w="4194" w:type="dxa"/>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учитель-логопед</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учитель-дефектолог</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педагог-психолог</w:t>
            </w:r>
          </w:p>
        </w:tc>
      </w:tr>
      <w:tr w:rsidR="00546530" w:rsidRPr="00AB34B7" w:rsidTr="00133C8E">
        <w:tc>
          <w:tcPr>
            <w:tcW w:w="4843" w:type="dxa"/>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5. Специализированные учреждения по ведению бухгалтерского учета</w:t>
            </w:r>
          </w:p>
        </w:tc>
        <w:tc>
          <w:tcPr>
            <w:tcW w:w="4194" w:type="dxa"/>
          </w:tcPr>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бухгалтер</w:t>
            </w:r>
          </w:p>
          <w:p w:rsidR="00546530" w:rsidRPr="001C1491" w:rsidRDefault="00546530" w:rsidP="00133C8E">
            <w:pPr>
              <w:tabs>
                <w:tab w:val="left" w:pos="426"/>
              </w:tabs>
              <w:autoSpaceDE w:val="0"/>
              <w:autoSpaceDN w:val="0"/>
              <w:adjustRightInd w:val="0"/>
              <w:spacing w:after="0" w:line="240" w:lineRule="auto"/>
              <w:jc w:val="both"/>
              <w:outlineLvl w:val="0"/>
              <w:rPr>
                <w:rFonts w:ascii="Arial" w:hAnsi="Arial" w:cs="Arial"/>
                <w:sz w:val="18"/>
                <w:szCs w:val="18"/>
              </w:rPr>
            </w:pPr>
            <w:r w:rsidRPr="001C1491">
              <w:rPr>
                <w:rFonts w:ascii="Arial" w:hAnsi="Arial" w:cs="Arial"/>
                <w:sz w:val="18"/>
                <w:szCs w:val="18"/>
              </w:rPr>
              <w:t>экономист</w:t>
            </w:r>
          </w:p>
        </w:tc>
      </w:tr>
      <w:tr w:rsidR="00546530" w:rsidRPr="00AB34B7" w:rsidTr="00133C8E">
        <w:trPr>
          <w:trHeight w:val="792"/>
        </w:trPr>
        <w:tc>
          <w:tcPr>
            <w:tcW w:w="4843" w:type="dxa"/>
          </w:tcPr>
          <w:p w:rsidR="00546530" w:rsidRPr="001C1491" w:rsidRDefault="00546530" w:rsidP="009078D9">
            <w:pPr>
              <w:spacing w:after="0" w:line="240" w:lineRule="auto"/>
              <w:jc w:val="both"/>
              <w:rPr>
                <w:rFonts w:ascii="Arial" w:hAnsi="Arial" w:cs="Arial"/>
                <w:sz w:val="18"/>
                <w:szCs w:val="18"/>
              </w:rPr>
            </w:pPr>
            <w:r w:rsidRPr="001C1491">
              <w:rPr>
                <w:rFonts w:ascii="Arial" w:hAnsi="Arial" w:cs="Arial"/>
                <w:sz w:val="18"/>
                <w:szCs w:val="18"/>
              </w:rPr>
              <w:t>6. Учреждения по  созданию  и  использованию баз данных информационных ресурсов</w:t>
            </w:r>
          </w:p>
        </w:tc>
        <w:tc>
          <w:tcPr>
            <w:tcW w:w="4194" w:type="dxa"/>
          </w:tcPr>
          <w:p w:rsidR="00546530" w:rsidRPr="001C1491" w:rsidRDefault="00546530" w:rsidP="00133C8E">
            <w:pPr>
              <w:spacing w:after="0" w:line="240" w:lineRule="auto"/>
              <w:jc w:val="both"/>
              <w:rPr>
                <w:rFonts w:ascii="Arial" w:hAnsi="Arial" w:cs="Arial"/>
                <w:sz w:val="18"/>
                <w:szCs w:val="18"/>
              </w:rPr>
            </w:pPr>
            <w:r w:rsidRPr="001C1491">
              <w:rPr>
                <w:rFonts w:ascii="Arial" w:hAnsi="Arial" w:cs="Arial"/>
                <w:sz w:val="18"/>
                <w:szCs w:val="18"/>
              </w:rPr>
              <w:t>методист</w:t>
            </w:r>
          </w:p>
          <w:p w:rsidR="00546530" w:rsidRPr="001C1491" w:rsidRDefault="00546530" w:rsidP="00133C8E">
            <w:pPr>
              <w:spacing w:after="0" w:line="240" w:lineRule="auto"/>
              <w:jc w:val="both"/>
              <w:rPr>
                <w:rFonts w:ascii="Arial" w:hAnsi="Arial" w:cs="Arial"/>
                <w:sz w:val="18"/>
                <w:szCs w:val="18"/>
              </w:rPr>
            </w:pPr>
            <w:r w:rsidRPr="001C1491">
              <w:rPr>
                <w:rFonts w:ascii="Arial" w:hAnsi="Arial" w:cs="Arial"/>
                <w:sz w:val="18"/>
                <w:szCs w:val="18"/>
              </w:rPr>
              <w:t>тьютор</w:t>
            </w:r>
          </w:p>
        </w:tc>
      </w:tr>
      <w:tr w:rsidR="00546530" w:rsidRPr="00AB34B7" w:rsidTr="00133C8E">
        <w:trPr>
          <w:trHeight w:val="792"/>
        </w:trPr>
        <w:tc>
          <w:tcPr>
            <w:tcW w:w="4843" w:type="dxa"/>
          </w:tcPr>
          <w:p w:rsidR="00546530" w:rsidRPr="001C1491" w:rsidRDefault="00546530" w:rsidP="009078D9">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7. Учреждение, осуществляющее деятельность  в области сухопутного транспорта</w:t>
            </w:r>
          </w:p>
        </w:tc>
        <w:tc>
          <w:tcPr>
            <w:tcW w:w="4194" w:type="dxa"/>
          </w:tcPr>
          <w:p w:rsidR="00546530" w:rsidRPr="001C1491" w:rsidRDefault="00546530" w:rsidP="00133C8E">
            <w:pPr>
              <w:spacing w:after="0" w:line="240" w:lineRule="auto"/>
              <w:jc w:val="both"/>
              <w:rPr>
                <w:rFonts w:ascii="Arial" w:hAnsi="Arial" w:cs="Arial"/>
                <w:sz w:val="18"/>
                <w:szCs w:val="18"/>
              </w:rPr>
            </w:pPr>
            <w:r w:rsidRPr="001C1491">
              <w:rPr>
                <w:rFonts w:ascii="Arial" w:hAnsi="Arial" w:cs="Arial"/>
                <w:sz w:val="18"/>
                <w:szCs w:val="18"/>
              </w:rPr>
              <w:t>водитель</w:t>
            </w:r>
          </w:p>
        </w:tc>
      </w:tr>
    </w:tbl>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D65201" w:rsidRPr="00D65201" w:rsidTr="00D65201">
        <w:tc>
          <w:tcPr>
            <w:tcW w:w="4785" w:type="dxa"/>
          </w:tcPr>
          <w:p w:rsidR="00D65201" w:rsidRPr="00D65201" w:rsidRDefault="00D65201" w:rsidP="00035F7F">
            <w:pPr>
              <w:pStyle w:val="a7"/>
              <w:jc w:val="right"/>
              <w:rPr>
                <w:rFonts w:ascii="Arial" w:hAnsi="Arial" w:cs="Arial"/>
                <w:b w:val="0"/>
              </w:rPr>
            </w:pPr>
          </w:p>
        </w:tc>
        <w:tc>
          <w:tcPr>
            <w:tcW w:w="4785" w:type="dxa"/>
          </w:tcPr>
          <w:p w:rsidR="00D65201" w:rsidRPr="00D65201" w:rsidRDefault="00D65201" w:rsidP="00D65201">
            <w:pPr>
              <w:pStyle w:val="a7"/>
              <w:ind w:firstLine="709"/>
              <w:jc w:val="left"/>
              <w:rPr>
                <w:rFonts w:ascii="Arial" w:hAnsi="Arial" w:cs="Arial"/>
                <w:b w:val="0"/>
              </w:rPr>
            </w:pPr>
          </w:p>
        </w:tc>
      </w:tr>
    </w:tbl>
    <w:p w:rsidR="009F2B8B" w:rsidRDefault="009F2B8B" w:rsidP="00D65201">
      <w:pPr>
        <w:pStyle w:val="a7"/>
        <w:ind w:firstLine="709"/>
        <w:jc w:val="right"/>
        <w:rPr>
          <w:rFonts w:ascii="Arial" w:hAnsi="Arial" w:cs="Arial"/>
          <w:b w:val="0"/>
        </w:rPr>
      </w:pPr>
    </w:p>
    <w:p w:rsidR="00D65201" w:rsidRPr="009F2B8B" w:rsidRDefault="00D65201" w:rsidP="00D65201">
      <w:pPr>
        <w:pStyle w:val="a7"/>
        <w:ind w:firstLine="709"/>
        <w:jc w:val="right"/>
        <w:rPr>
          <w:rFonts w:ascii="Arial" w:hAnsi="Arial" w:cs="Arial"/>
          <w:b w:val="0"/>
        </w:rPr>
      </w:pPr>
      <w:r w:rsidRPr="009F2B8B">
        <w:rPr>
          <w:rFonts w:ascii="Arial" w:hAnsi="Arial" w:cs="Arial"/>
          <w:b w:val="0"/>
        </w:rPr>
        <w:t>Приложение № 8</w:t>
      </w:r>
    </w:p>
    <w:p w:rsidR="00D65201" w:rsidRPr="009F2B8B" w:rsidRDefault="00D65201" w:rsidP="00D65201">
      <w:pPr>
        <w:pStyle w:val="ConsPlusTitle"/>
        <w:widowControl/>
        <w:ind w:firstLine="709"/>
        <w:jc w:val="right"/>
        <w:rPr>
          <w:b w:val="0"/>
          <w:sz w:val="24"/>
          <w:szCs w:val="24"/>
        </w:rPr>
      </w:pPr>
      <w:r w:rsidRPr="009F2B8B">
        <w:rPr>
          <w:b w:val="0"/>
          <w:sz w:val="24"/>
          <w:szCs w:val="24"/>
        </w:rPr>
        <w:t xml:space="preserve">к Примерному положению об оплате труда работников </w:t>
      </w:r>
    </w:p>
    <w:p w:rsidR="00D65201" w:rsidRPr="009F2B8B" w:rsidRDefault="00D65201" w:rsidP="00D65201">
      <w:pPr>
        <w:pStyle w:val="ConsPlusTitle"/>
        <w:widowControl/>
        <w:ind w:firstLine="709"/>
        <w:jc w:val="right"/>
        <w:rPr>
          <w:b w:val="0"/>
          <w:sz w:val="24"/>
          <w:szCs w:val="24"/>
        </w:rPr>
      </w:pPr>
      <w:r w:rsidRPr="009F2B8B">
        <w:rPr>
          <w:b w:val="0"/>
          <w:sz w:val="24"/>
          <w:szCs w:val="24"/>
        </w:rPr>
        <w:t>муниципальных организаций, подведомственных</w:t>
      </w:r>
    </w:p>
    <w:p w:rsidR="00D65201" w:rsidRPr="00D65201" w:rsidRDefault="00D65201" w:rsidP="00D65201">
      <w:pPr>
        <w:pStyle w:val="ConsPlusTitle"/>
        <w:widowControl/>
        <w:ind w:firstLine="709"/>
        <w:jc w:val="right"/>
        <w:rPr>
          <w:b w:val="0"/>
          <w:sz w:val="24"/>
          <w:szCs w:val="24"/>
        </w:rPr>
      </w:pPr>
      <w:r w:rsidRPr="009F2B8B">
        <w:rPr>
          <w:b w:val="0"/>
          <w:sz w:val="24"/>
          <w:szCs w:val="24"/>
        </w:rPr>
        <w:t>муниципальному казенному учреждению «Управление</w:t>
      </w:r>
      <w:r w:rsidRPr="00D65201">
        <w:rPr>
          <w:b w:val="0"/>
          <w:sz w:val="24"/>
          <w:szCs w:val="24"/>
        </w:rPr>
        <w:t xml:space="preserve"> </w:t>
      </w:r>
    </w:p>
    <w:p w:rsidR="00D65201" w:rsidRPr="00D65201" w:rsidRDefault="00D65201" w:rsidP="00D65201">
      <w:pPr>
        <w:jc w:val="right"/>
        <w:rPr>
          <w:rFonts w:ascii="Arial" w:hAnsi="Arial" w:cs="Arial"/>
          <w:sz w:val="24"/>
          <w:szCs w:val="24"/>
        </w:rPr>
      </w:pPr>
      <w:r w:rsidRPr="00D65201">
        <w:rPr>
          <w:rFonts w:ascii="Arial" w:hAnsi="Arial" w:cs="Arial"/>
          <w:sz w:val="24"/>
          <w:szCs w:val="24"/>
        </w:rPr>
        <w:t>образованием администрации Емельяновского района»</w:t>
      </w:r>
    </w:p>
    <w:p w:rsidR="00D65201" w:rsidRPr="00D65201" w:rsidRDefault="00D65201" w:rsidP="00D65201">
      <w:pPr>
        <w:ind w:firstLine="709"/>
        <w:jc w:val="center"/>
        <w:rPr>
          <w:rFonts w:ascii="Arial" w:hAnsi="Arial" w:cs="Arial"/>
          <w:sz w:val="24"/>
          <w:szCs w:val="24"/>
        </w:rPr>
      </w:pPr>
    </w:p>
    <w:p w:rsidR="00D65201" w:rsidRPr="00D65201" w:rsidRDefault="00D65201" w:rsidP="00D65201">
      <w:pPr>
        <w:ind w:firstLine="709"/>
        <w:jc w:val="center"/>
        <w:rPr>
          <w:rFonts w:ascii="Arial" w:hAnsi="Arial" w:cs="Arial"/>
          <w:sz w:val="24"/>
          <w:szCs w:val="24"/>
        </w:rPr>
      </w:pPr>
      <w:r w:rsidRPr="00D65201">
        <w:rPr>
          <w:rFonts w:ascii="Arial" w:hAnsi="Arial" w:cs="Arial"/>
          <w:sz w:val="24"/>
          <w:szCs w:val="24"/>
        </w:rPr>
        <w:t>Виды выплат стимулирующего характера, размер и условия их осуществления, критерии оценки результативности и качества деятельности организаций для руководителей организаций.</w:t>
      </w:r>
    </w:p>
    <w:p w:rsidR="00D65201" w:rsidRPr="00D65201" w:rsidRDefault="00D65201" w:rsidP="00D65201">
      <w:pPr>
        <w:ind w:firstLine="709"/>
        <w:jc w:val="center"/>
        <w:rPr>
          <w:rFonts w:ascii="Arial" w:hAnsi="Arial" w:cs="Arial"/>
          <w:sz w:val="24"/>
          <w:szCs w:val="24"/>
        </w:rPr>
      </w:pPr>
      <w:r w:rsidRPr="00D65201">
        <w:rPr>
          <w:rFonts w:ascii="Arial" w:hAnsi="Arial" w:cs="Arial"/>
          <w:sz w:val="24"/>
          <w:szCs w:val="24"/>
        </w:rPr>
        <w:t>Общеобразовательные организации, подведомственные муниципальному казенному учреждению «Управление образованием администрации Емельяновского района»</w:t>
      </w:r>
    </w:p>
    <w:p w:rsidR="00D65201" w:rsidRPr="00D65201" w:rsidRDefault="00D65201" w:rsidP="00D65201">
      <w:pPr>
        <w:jc w:val="right"/>
        <w:rPr>
          <w:rFonts w:ascii="Arial" w:hAnsi="Arial" w:cs="Arial"/>
          <w:sz w:val="24"/>
          <w:szCs w:val="24"/>
        </w:rPr>
      </w:pPr>
      <w:r w:rsidRPr="00D65201">
        <w:rPr>
          <w:rFonts w:ascii="Arial" w:hAnsi="Arial" w:cs="Arial"/>
          <w:sz w:val="24"/>
          <w:szCs w:val="24"/>
        </w:rPr>
        <w:t>Таблица 1</w:t>
      </w:r>
    </w:p>
    <w:tbl>
      <w:tblPr>
        <w:tblStyle w:val="af1"/>
        <w:tblW w:w="10036" w:type="dxa"/>
        <w:tblInd w:w="-5" w:type="dxa"/>
        <w:tblLayout w:type="fixed"/>
        <w:tblLook w:val="04A0"/>
      </w:tblPr>
      <w:tblGrid>
        <w:gridCol w:w="964"/>
        <w:gridCol w:w="1843"/>
        <w:gridCol w:w="1842"/>
        <w:gridCol w:w="2268"/>
        <w:gridCol w:w="1365"/>
        <w:gridCol w:w="53"/>
        <w:gridCol w:w="1701"/>
      </w:tblGrid>
      <w:tr w:rsidR="00D65201" w:rsidRPr="00D65201" w:rsidTr="00035F7F">
        <w:trPr>
          <w:cantSplit/>
          <w:trHeight w:val="1134"/>
        </w:trPr>
        <w:tc>
          <w:tcPr>
            <w:tcW w:w="964" w:type="dxa"/>
            <w:vMerge w:val="restart"/>
            <w:tcBorders>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lastRenderedPageBreak/>
              <w:t>Должность</w:t>
            </w:r>
          </w:p>
        </w:tc>
        <w:tc>
          <w:tcPr>
            <w:tcW w:w="1843" w:type="dxa"/>
            <w:vMerge w:val="restart"/>
            <w:tcBorders>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color w:val="000000"/>
                <w:sz w:val="18"/>
                <w:szCs w:val="18"/>
              </w:rPr>
              <w:t>Критерии оценки эффективности и качества деятельности учреждения</w:t>
            </w:r>
          </w:p>
        </w:tc>
        <w:tc>
          <w:tcPr>
            <w:tcW w:w="4110" w:type="dxa"/>
            <w:gridSpan w:val="2"/>
            <w:tcBorders>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Условия</w:t>
            </w:r>
          </w:p>
        </w:tc>
        <w:tc>
          <w:tcPr>
            <w:tcW w:w="1365" w:type="dxa"/>
            <w:vMerge w:val="restart"/>
            <w:tcBorders>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Предельный размер выплат к окладу</w:t>
            </w:r>
          </w:p>
        </w:tc>
        <w:tc>
          <w:tcPr>
            <w:tcW w:w="1754" w:type="dxa"/>
            <w:gridSpan w:val="2"/>
            <w:vMerge w:val="restart"/>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Периодичность</w:t>
            </w:r>
          </w:p>
          <w:p w:rsidR="00D65201" w:rsidRPr="001C1491" w:rsidRDefault="00D65201" w:rsidP="00035F7F">
            <w:pPr>
              <w:spacing w:after="200"/>
              <w:rPr>
                <w:rFonts w:ascii="Arial" w:hAnsi="Arial" w:cs="Arial"/>
                <w:sz w:val="18"/>
                <w:szCs w:val="18"/>
              </w:rPr>
            </w:pP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наименование</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индикатор</w:t>
            </w:r>
          </w:p>
        </w:tc>
        <w:tc>
          <w:tcPr>
            <w:tcW w:w="1365"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754" w:type="dxa"/>
            <w:gridSpan w:val="2"/>
            <w:vMerge/>
            <w:tcBorders>
              <w:top w:val="nil"/>
            </w:tcBorders>
          </w:tcPr>
          <w:p w:rsidR="00D65201" w:rsidRPr="001C1491" w:rsidRDefault="00D65201" w:rsidP="00035F7F">
            <w:pPr>
              <w:rPr>
                <w:rFonts w:ascii="Arial" w:hAnsi="Arial" w:cs="Arial"/>
                <w:sz w:val="18"/>
                <w:szCs w:val="18"/>
              </w:rPr>
            </w:pPr>
          </w:p>
        </w:tc>
      </w:tr>
      <w:tr w:rsidR="00D65201" w:rsidRPr="00D65201" w:rsidTr="00035F7F">
        <w:tc>
          <w:tcPr>
            <w:tcW w:w="964" w:type="dxa"/>
            <w:tcBorders>
              <w:top w:val="nil"/>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1</w:t>
            </w:r>
          </w:p>
        </w:tc>
        <w:tc>
          <w:tcPr>
            <w:tcW w:w="1843" w:type="dxa"/>
            <w:tcBorders>
              <w:top w:val="nil"/>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2</w:t>
            </w:r>
          </w:p>
        </w:tc>
        <w:tc>
          <w:tcPr>
            <w:tcW w:w="1842" w:type="dxa"/>
            <w:tcBorders>
              <w:top w:val="nil"/>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3</w:t>
            </w:r>
          </w:p>
        </w:tc>
        <w:tc>
          <w:tcPr>
            <w:tcW w:w="2268" w:type="dxa"/>
            <w:tcBorders>
              <w:top w:val="nil"/>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4</w:t>
            </w:r>
          </w:p>
        </w:tc>
        <w:tc>
          <w:tcPr>
            <w:tcW w:w="1365" w:type="dxa"/>
            <w:tcBorders>
              <w:top w:val="nil"/>
              <w:right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5</w:t>
            </w:r>
          </w:p>
        </w:tc>
        <w:tc>
          <w:tcPr>
            <w:tcW w:w="1754" w:type="dxa"/>
            <w:gridSpan w:val="2"/>
            <w:tcBorders>
              <w:top w:val="nil"/>
            </w:tcBorders>
          </w:tcPr>
          <w:p w:rsidR="00D65201" w:rsidRPr="001C1491" w:rsidRDefault="00D65201" w:rsidP="00035F7F">
            <w:pPr>
              <w:spacing w:after="200"/>
              <w:jc w:val="center"/>
              <w:rPr>
                <w:rFonts w:ascii="Arial" w:hAnsi="Arial" w:cs="Arial"/>
                <w:sz w:val="18"/>
                <w:szCs w:val="18"/>
              </w:rPr>
            </w:pPr>
            <w:r w:rsidRPr="001C1491">
              <w:rPr>
                <w:rFonts w:ascii="Arial" w:hAnsi="Arial" w:cs="Arial"/>
                <w:sz w:val="18"/>
                <w:szCs w:val="18"/>
              </w:rPr>
              <w:t>6</w:t>
            </w:r>
          </w:p>
        </w:tc>
      </w:tr>
      <w:tr w:rsidR="00D65201" w:rsidRPr="00D65201" w:rsidTr="00035F7F">
        <w:tc>
          <w:tcPr>
            <w:tcW w:w="964" w:type="dxa"/>
            <w:vMerge w:val="restart"/>
            <w:tcBorders>
              <w:top w:val="nil"/>
              <w:right w:val="nil"/>
            </w:tcBorders>
            <w:textDirection w:val="btLr"/>
          </w:tcPr>
          <w:p w:rsidR="00D65201" w:rsidRPr="001C1491" w:rsidRDefault="00D65201" w:rsidP="00035F7F">
            <w:pPr>
              <w:spacing w:after="200"/>
              <w:ind w:left="113" w:right="113"/>
              <w:rPr>
                <w:rFonts w:ascii="Arial" w:hAnsi="Arial" w:cs="Arial"/>
                <w:sz w:val="18"/>
                <w:szCs w:val="18"/>
              </w:rPr>
            </w:pPr>
            <w:r w:rsidRPr="001C1491">
              <w:rPr>
                <w:rFonts w:ascii="Arial" w:hAnsi="Arial" w:cs="Arial"/>
                <w:sz w:val="18"/>
                <w:szCs w:val="18"/>
              </w:rPr>
              <w:t>Руководитель общеобразовательной организации</w:t>
            </w:r>
            <w:r w:rsidR="00A7475B" w:rsidRPr="001C1491">
              <w:rPr>
                <w:rFonts w:ascii="Arial" w:hAnsi="Arial" w:cs="Arial"/>
                <w:sz w:val="18"/>
                <w:szCs w:val="18"/>
              </w:rPr>
              <w:t>,заместитель руководителя</w:t>
            </w:r>
          </w:p>
        </w:tc>
        <w:tc>
          <w:tcPr>
            <w:tcW w:w="9072" w:type="dxa"/>
            <w:gridSpan w:val="6"/>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t>Обеспечение стабильного функционирования учреждения</w:t>
            </w: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Выполнение показателей  муниципального задания</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Выполнение муниципального задания на 95-99% по отчету за квартал</w:t>
            </w:r>
          </w:p>
        </w:tc>
        <w:tc>
          <w:tcPr>
            <w:tcW w:w="1365" w:type="dxa"/>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0%</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Отсутствие предписаний контролирующих органов</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Результаты плановых и внеплановых проверок  надзирающих органов</w:t>
            </w:r>
          </w:p>
        </w:tc>
        <w:tc>
          <w:tcPr>
            <w:tcW w:w="1365" w:type="dxa"/>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0%</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Эффективность  использования объектов инфраструктуры в рамках дополнительного образования  детей и взрослых</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Охват школьников дополнительным образованием через систему «Навигатор» от 50%</w:t>
            </w:r>
          </w:p>
        </w:tc>
        <w:tc>
          <w:tcPr>
            <w:tcW w:w="1365" w:type="dxa"/>
            <w:tcBorders>
              <w:top w:val="nil"/>
              <w:right w:val="nil"/>
            </w:tcBorders>
          </w:tcPr>
          <w:p w:rsidR="00D65201" w:rsidRPr="001C1491" w:rsidRDefault="001C1491" w:rsidP="001C1491">
            <w:pPr>
              <w:spacing w:after="200"/>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Приемка учреждений к новому учебному году</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приемка в соответствии с графиком</w:t>
            </w:r>
          </w:p>
        </w:tc>
        <w:tc>
          <w:tcPr>
            <w:tcW w:w="1365" w:type="dxa"/>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t>Эффективность реализуемой кадровой политики</w:t>
            </w: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Наличие квалифицированных педагогических кадров</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20% и более педагогов имеют высшую квалификационную категорию</w:t>
            </w:r>
          </w:p>
        </w:tc>
        <w:tc>
          <w:tcPr>
            <w:tcW w:w="1365" w:type="dxa"/>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Внедрение эффективных управленческих практик</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Наличие статуса  площадки                                                                         -федеральной                                                                               -региональной                                                                              -районной площадки</w:t>
            </w:r>
          </w:p>
        </w:tc>
        <w:tc>
          <w:tcPr>
            <w:tcW w:w="1365" w:type="dxa"/>
            <w:tcBorders>
              <w:top w:val="nil"/>
              <w:right w:val="nil"/>
            </w:tcBorders>
          </w:tcPr>
          <w:p w:rsidR="00D65201" w:rsidRPr="001C1491" w:rsidRDefault="00D65201" w:rsidP="00035F7F">
            <w:pPr>
              <w:spacing w:after="200"/>
              <w:jc w:val="right"/>
              <w:rPr>
                <w:rFonts w:ascii="Arial" w:hAnsi="Arial" w:cs="Arial"/>
                <w:sz w:val="18"/>
                <w:szCs w:val="18"/>
              </w:rPr>
            </w:pP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35</w:t>
            </w:r>
            <w:r w:rsidR="00D65201" w:rsidRPr="001C1491">
              <w:rPr>
                <w:rFonts w:ascii="Arial" w:hAnsi="Arial" w:cs="Arial"/>
                <w:sz w:val="18"/>
                <w:szCs w:val="18"/>
              </w:rPr>
              <w:t>%</w:t>
            </w: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25</w:t>
            </w:r>
            <w:r w:rsidR="00D65201" w:rsidRPr="001C1491">
              <w:rPr>
                <w:rFonts w:ascii="Arial" w:hAnsi="Arial" w:cs="Arial"/>
                <w:sz w:val="18"/>
                <w:szCs w:val="18"/>
              </w:rPr>
              <w:t>%</w:t>
            </w:r>
          </w:p>
          <w:p w:rsidR="00D65201" w:rsidRPr="001C1491" w:rsidRDefault="001C1491" w:rsidP="001C1491">
            <w:pPr>
              <w:spacing w:after="200"/>
              <w:jc w:val="right"/>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Создание условий реализации  адаптированных образовательных программ</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color w:val="000000"/>
                <w:sz w:val="18"/>
                <w:szCs w:val="18"/>
              </w:rPr>
              <w:t>Наличие КИПР</w:t>
            </w:r>
          </w:p>
        </w:tc>
        <w:tc>
          <w:tcPr>
            <w:tcW w:w="1365" w:type="dxa"/>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 за каждую</w:t>
            </w:r>
          </w:p>
        </w:tc>
        <w:tc>
          <w:tcPr>
            <w:tcW w:w="1754" w:type="dxa"/>
            <w:gridSpan w:val="2"/>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D6520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9072" w:type="dxa"/>
            <w:gridSpan w:val="6"/>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t>Образовательные результаты</w:t>
            </w:r>
          </w:p>
        </w:tc>
        <w:tc>
          <w:tcPr>
            <w:tcW w:w="1842" w:type="dxa"/>
            <w:vMerge w:val="restart"/>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Учебные результаты</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Отсутствие выпускников 9 классов, не получивших аттестаты</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Отсутствие выпускников  11 классов, не получивших аттестаты</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 xml:space="preserve">Отсутствие обучающихся, </w:t>
            </w:r>
            <w:r w:rsidRPr="001C1491">
              <w:rPr>
                <w:rFonts w:ascii="Arial" w:hAnsi="Arial" w:cs="Arial"/>
                <w:sz w:val="18"/>
                <w:szCs w:val="18"/>
              </w:rPr>
              <w:lastRenderedPageBreak/>
              <w:t>оставленных на второй год обучения и переведенных в следующий класс условно</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lastRenderedPageBreak/>
              <w:t>30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val="restart"/>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Внеучебные результаты</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Наличие победителей и призеров (олимпиады, конкурсы, соревнования):международный и всероссийский уровень,                     региональный уровень                                                     муниципальный уровень (при условии, что руководитель, тренер, наставник учащегося – штатный работник учреждения и представляет данное учреждение, школьное объединение дополнительного образования)</w:t>
            </w:r>
          </w:p>
        </w:tc>
        <w:tc>
          <w:tcPr>
            <w:tcW w:w="1418" w:type="dxa"/>
            <w:gridSpan w:val="2"/>
            <w:tcBorders>
              <w:top w:val="nil"/>
              <w:right w:val="nil"/>
            </w:tcBorders>
          </w:tcPr>
          <w:p w:rsidR="00D65201" w:rsidRPr="001C1491" w:rsidRDefault="001C1491" w:rsidP="00035F7F">
            <w:pPr>
              <w:jc w:val="right"/>
              <w:rPr>
                <w:rFonts w:ascii="Arial" w:hAnsi="Arial" w:cs="Arial"/>
                <w:sz w:val="18"/>
                <w:szCs w:val="18"/>
              </w:rPr>
            </w:pPr>
            <w:r w:rsidRPr="001C1491">
              <w:rPr>
                <w:rFonts w:ascii="Arial" w:hAnsi="Arial" w:cs="Arial"/>
                <w:sz w:val="18"/>
                <w:szCs w:val="18"/>
              </w:rPr>
              <w:t>40</w:t>
            </w:r>
            <w:r w:rsidR="00D65201" w:rsidRPr="001C1491">
              <w:rPr>
                <w:rFonts w:ascii="Arial" w:hAnsi="Arial" w:cs="Arial"/>
                <w:sz w:val="18"/>
                <w:szCs w:val="18"/>
              </w:rPr>
              <w:t>%</w:t>
            </w:r>
          </w:p>
          <w:p w:rsidR="00D65201" w:rsidRPr="001C1491" w:rsidRDefault="001C1491" w:rsidP="00035F7F">
            <w:pPr>
              <w:jc w:val="right"/>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p w:rsidR="00D65201" w:rsidRPr="001C1491" w:rsidRDefault="001C1491" w:rsidP="00035F7F">
            <w:pPr>
              <w:jc w:val="right"/>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w:t>
            </w:r>
          </w:p>
          <w:p w:rsidR="00D65201" w:rsidRPr="001C1491" w:rsidRDefault="001C1491" w:rsidP="00035F7F">
            <w:pPr>
              <w:jc w:val="right"/>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 за каждого победителя и призера, но не более 40% в месяц</w:t>
            </w:r>
          </w:p>
        </w:tc>
      </w:tr>
      <w:tr w:rsidR="00D65201" w:rsidRPr="001C1491" w:rsidTr="00035F7F">
        <w:tc>
          <w:tcPr>
            <w:tcW w:w="964" w:type="dxa"/>
            <w:vMerge/>
            <w:tcBorders>
              <w:top w:val="nil"/>
              <w:right w:val="nil"/>
            </w:tcBorders>
          </w:tcPr>
          <w:p w:rsidR="00D65201" w:rsidRPr="001C1491" w:rsidRDefault="00D65201" w:rsidP="00035F7F">
            <w:pPr>
              <w:jc w:val="right"/>
              <w:rPr>
                <w:rFonts w:ascii="Arial" w:hAnsi="Arial" w:cs="Arial"/>
                <w:sz w:val="18"/>
                <w:szCs w:val="18"/>
              </w:rPr>
            </w:pPr>
          </w:p>
        </w:tc>
        <w:tc>
          <w:tcPr>
            <w:tcW w:w="1843" w:type="dxa"/>
            <w:vMerge/>
            <w:tcBorders>
              <w:top w:val="nil"/>
              <w:right w:val="nil"/>
            </w:tcBorders>
          </w:tcPr>
          <w:p w:rsidR="00D65201" w:rsidRPr="001C1491" w:rsidRDefault="00D65201" w:rsidP="00035F7F">
            <w:pPr>
              <w:jc w:val="right"/>
              <w:rPr>
                <w:rFonts w:ascii="Arial" w:hAnsi="Arial" w:cs="Arial"/>
                <w:sz w:val="18"/>
                <w:szCs w:val="18"/>
              </w:rPr>
            </w:pPr>
          </w:p>
        </w:tc>
        <w:tc>
          <w:tcPr>
            <w:tcW w:w="1842" w:type="dxa"/>
            <w:vMerge/>
            <w:tcBorders>
              <w:top w:val="nil"/>
              <w:right w:val="nil"/>
            </w:tcBorders>
          </w:tcPr>
          <w:p w:rsidR="00D65201" w:rsidRPr="001C1491" w:rsidRDefault="00D65201" w:rsidP="00035F7F">
            <w:pPr>
              <w:rPr>
                <w:rFonts w:ascii="Arial" w:hAnsi="Arial" w:cs="Arial"/>
                <w:sz w:val="18"/>
                <w:szCs w:val="18"/>
              </w:rPr>
            </w:pPr>
          </w:p>
        </w:tc>
        <w:tc>
          <w:tcPr>
            <w:tcW w:w="2268" w:type="dxa"/>
            <w:tcBorders>
              <w:top w:val="nil"/>
              <w:right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Наличие победителей и призеров Всероссийской олимпиады школьников всероссийский уровень,                     региональный уровень                                                     муниципальный уровень</w:t>
            </w:r>
          </w:p>
          <w:p w:rsidR="00D65201" w:rsidRPr="001C1491" w:rsidRDefault="00D65201" w:rsidP="00035F7F">
            <w:pPr>
              <w:rPr>
                <w:rFonts w:ascii="Arial" w:hAnsi="Arial" w:cs="Arial"/>
                <w:sz w:val="18"/>
                <w:szCs w:val="18"/>
              </w:rPr>
            </w:pPr>
            <w:r w:rsidRPr="001C1491">
              <w:rPr>
                <w:rFonts w:ascii="Arial" w:hAnsi="Arial" w:cs="Arial"/>
                <w:sz w:val="18"/>
                <w:szCs w:val="18"/>
              </w:rPr>
              <w:t>(За каждого победителя и призера)</w:t>
            </w:r>
          </w:p>
        </w:tc>
        <w:tc>
          <w:tcPr>
            <w:tcW w:w="1418" w:type="dxa"/>
            <w:gridSpan w:val="2"/>
            <w:tcBorders>
              <w:top w:val="nil"/>
              <w:right w:val="nil"/>
            </w:tcBorders>
          </w:tcPr>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1C1491" w:rsidP="00035F7F">
            <w:pPr>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0%</w:t>
            </w:r>
          </w:p>
          <w:p w:rsidR="00D65201" w:rsidRPr="001C1491" w:rsidRDefault="00D65201" w:rsidP="00035F7F">
            <w:pPr>
              <w:jc w:val="right"/>
              <w:rPr>
                <w:rFonts w:ascii="Arial" w:hAnsi="Arial" w:cs="Arial"/>
                <w:sz w:val="18"/>
                <w:szCs w:val="18"/>
              </w:rPr>
            </w:pPr>
          </w:p>
          <w:p w:rsidR="00D65201" w:rsidRPr="001C1491" w:rsidRDefault="001C1491" w:rsidP="00035F7F">
            <w:pPr>
              <w:jc w:val="right"/>
              <w:rPr>
                <w:rFonts w:ascii="Arial" w:hAnsi="Arial" w:cs="Arial"/>
                <w:sz w:val="18"/>
                <w:szCs w:val="18"/>
              </w:rPr>
            </w:pPr>
            <w:r w:rsidRPr="001C1491">
              <w:rPr>
                <w:rFonts w:ascii="Arial" w:hAnsi="Arial" w:cs="Arial"/>
                <w:sz w:val="18"/>
                <w:szCs w:val="18"/>
              </w:rPr>
              <w:t>2</w:t>
            </w:r>
            <w:r w:rsidR="00D65201" w:rsidRPr="001C1491">
              <w:rPr>
                <w:rFonts w:ascii="Arial" w:hAnsi="Arial" w:cs="Arial"/>
                <w:sz w:val="18"/>
                <w:szCs w:val="18"/>
              </w:rPr>
              <w:t>5%</w:t>
            </w:r>
          </w:p>
          <w:p w:rsidR="00D65201" w:rsidRPr="001C1491" w:rsidRDefault="00D65201" w:rsidP="00035F7F">
            <w:pPr>
              <w:jc w:val="right"/>
              <w:rPr>
                <w:rFonts w:ascii="Arial" w:hAnsi="Arial" w:cs="Arial"/>
                <w:sz w:val="18"/>
                <w:szCs w:val="18"/>
              </w:rPr>
            </w:pPr>
          </w:p>
          <w:p w:rsidR="00D65201" w:rsidRPr="001C1491" w:rsidRDefault="001C1491" w:rsidP="00035F7F">
            <w:pPr>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w:t>
            </w:r>
          </w:p>
          <w:p w:rsidR="00D65201" w:rsidRPr="001C1491" w:rsidRDefault="00D65201" w:rsidP="00035F7F">
            <w:pPr>
              <w:jc w:val="right"/>
              <w:rPr>
                <w:rFonts w:ascii="Arial" w:hAnsi="Arial" w:cs="Arial"/>
                <w:sz w:val="18"/>
                <w:szCs w:val="18"/>
              </w:rPr>
            </w:pPr>
          </w:p>
        </w:tc>
        <w:tc>
          <w:tcPr>
            <w:tcW w:w="1701" w:type="dxa"/>
            <w:tcBorders>
              <w:top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однократно</w:t>
            </w:r>
          </w:p>
        </w:tc>
      </w:tr>
      <w:tr w:rsidR="00D65201" w:rsidRPr="001C1491" w:rsidTr="00035F7F">
        <w:tc>
          <w:tcPr>
            <w:tcW w:w="964" w:type="dxa"/>
            <w:vMerge/>
            <w:tcBorders>
              <w:top w:val="nil"/>
              <w:right w:val="nil"/>
            </w:tcBorders>
          </w:tcPr>
          <w:p w:rsidR="00D65201" w:rsidRPr="001C1491" w:rsidRDefault="00D65201" w:rsidP="00035F7F">
            <w:pPr>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ind w:left="113" w:right="113"/>
              <w:jc w:val="right"/>
              <w:rPr>
                <w:rFonts w:ascii="Arial" w:hAnsi="Arial" w:cs="Arial"/>
                <w:sz w:val="18"/>
                <w:szCs w:val="18"/>
              </w:rPr>
            </w:pPr>
            <w:r w:rsidRPr="001C1491">
              <w:rPr>
                <w:rFonts w:ascii="Arial" w:hAnsi="Arial" w:cs="Arial"/>
                <w:sz w:val="18"/>
                <w:szCs w:val="18"/>
              </w:rPr>
              <w:t>Обеспечение прав граждан на образование и воспитание</w:t>
            </w:r>
          </w:p>
        </w:tc>
        <w:tc>
          <w:tcPr>
            <w:tcW w:w="1842" w:type="dxa"/>
            <w:vMerge w:val="restart"/>
            <w:tcBorders>
              <w:top w:val="nil"/>
              <w:right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Общее и дополнительное образование детей и взрослых</w:t>
            </w:r>
          </w:p>
        </w:tc>
        <w:tc>
          <w:tcPr>
            <w:tcW w:w="2268" w:type="dxa"/>
            <w:tcBorders>
              <w:top w:val="nil"/>
              <w:right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Обеспечение полноценного образовательного процесса в условиях двусменного учебного дня:</w:t>
            </w:r>
          </w:p>
          <w:p w:rsidR="00D65201" w:rsidRPr="001C1491" w:rsidRDefault="00D65201" w:rsidP="00035F7F">
            <w:pPr>
              <w:rPr>
                <w:rFonts w:ascii="Arial" w:hAnsi="Arial" w:cs="Arial"/>
                <w:sz w:val="18"/>
                <w:szCs w:val="18"/>
              </w:rPr>
            </w:pPr>
            <w:r w:rsidRPr="001C1491">
              <w:rPr>
                <w:rFonts w:ascii="Arial" w:hAnsi="Arial" w:cs="Arial"/>
                <w:sz w:val="18"/>
                <w:szCs w:val="18"/>
              </w:rPr>
              <w:t>Обучающихся во вторую смену до 30% от всех обучающихся</w:t>
            </w:r>
          </w:p>
          <w:p w:rsidR="00D65201" w:rsidRPr="001C1491" w:rsidRDefault="00D65201" w:rsidP="00035F7F">
            <w:pPr>
              <w:rPr>
                <w:rFonts w:ascii="Arial" w:hAnsi="Arial" w:cs="Arial"/>
                <w:sz w:val="18"/>
                <w:szCs w:val="18"/>
              </w:rPr>
            </w:pPr>
            <w:r w:rsidRPr="001C1491">
              <w:rPr>
                <w:rFonts w:ascii="Arial" w:hAnsi="Arial" w:cs="Arial"/>
                <w:sz w:val="18"/>
                <w:szCs w:val="18"/>
              </w:rPr>
              <w:t>От 31% до 40%</w:t>
            </w:r>
          </w:p>
          <w:p w:rsidR="00D65201" w:rsidRPr="001C1491" w:rsidRDefault="00D65201" w:rsidP="00035F7F">
            <w:pPr>
              <w:rPr>
                <w:rFonts w:ascii="Arial" w:hAnsi="Arial" w:cs="Arial"/>
                <w:sz w:val="18"/>
                <w:szCs w:val="18"/>
              </w:rPr>
            </w:pPr>
            <w:r w:rsidRPr="001C1491">
              <w:rPr>
                <w:rFonts w:ascii="Arial" w:hAnsi="Arial" w:cs="Arial"/>
                <w:sz w:val="18"/>
                <w:szCs w:val="18"/>
              </w:rPr>
              <w:t>От 41%</w:t>
            </w:r>
          </w:p>
        </w:tc>
        <w:tc>
          <w:tcPr>
            <w:tcW w:w="1418" w:type="dxa"/>
            <w:gridSpan w:val="2"/>
            <w:tcBorders>
              <w:top w:val="nil"/>
              <w:right w:val="nil"/>
            </w:tcBorders>
          </w:tcPr>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D65201" w:rsidP="00035F7F">
            <w:pPr>
              <w:jc w:val="right"/>
              <w:rPr>
                <w:rFonts w:ascii="Arial" w:hAnsi="Arial" w:cs="Arial"/>
                <w:sz w:val="18"/>
                <w:szCs w:val="18"/>
              </w:rPr>
            </w:pPr>
          </w:p>
          <w:p w:rsidR="00D65201" w:rsidRPr="001C1491" w:rsidRDefault="001C1491" w:rsidP="00035F7F">
            <w:pPr>
              <w:jc w:val="right"/>
              <w:rPr>
                <w:rFonts w:ascii="Arial" w:hAnsi="Arial" w:cs="Arial"/>
                <w:sz w:val="18"/>
                <w:szCs w:val="18"/>
              </w:rPr>
            </w:pPr>
            <w:r w:rsidRPr="001C1491">
              <w:rPr>
                <w:rFonts w:ascii="Arial" w:hAnsi="Arial" w:cs="Arial"/>
                <w:sz w:val="18"/>
                <w:szCs w:val="18"/>
              </w:rPr>
              <w:t>25</w:t>
            </w:r>
            <w:r w:rsidR="00D65201" w:rsidRPr="001C1491">
              <w:rPr>
                <w:rFonts w:ascii="Arial" w:hAnsi="Arial" w:cs="Arial"/>
                <w:sz w:val="18"/>
                <w:szCs w:val="18"/>
              </w:rPr>
              <w:t>%</w:t>
            </w:r>
          </w:p>
          <w:p w:rsidR="00D65201" w:rsidRPr="001C1491" w:rsidRDefault="001C1491" w:rsidP="00035F7F">
            <w:pPr>
              <w:jc w:val="right"/>
              <w:rPr>
                <w:rFonts w:ascii="Arial" w:hAnsi="Arial" w:cs="Arial"/>
                <w:sz w:val="18"/>
                <w:szCs w:val="18"/>
              </w:rPr>
            </w:pPr>
            <w:r w:rsidRPr="001C1491">
              <w:rPr>
                <w:rFonts w:ascii="Arial" w:hAnsi="Arial" w:cs="Arial"/>
                <w:sz w:val="18"/>
                <w:szCs w:val="18"/>
              </w:rPr>
              <w:t>35</w:t>
            </w:r>
            <w:r w:rsidR="00D65201" w:rsidRPr="001C1491">
              <w:rPr>
                <w:rFonts w:ascii="Arial" w:hAnsi="Arial" w:cs="Arial"/>
                <w:sz w:val="18"/>
                <w:szCs w:val="18"/>
              </w:rPr>
              <w:t>%</w:t>
            </w:r>
          </w:p>
          <w:p w:rsidR="00D65201" w:rsidRPr="001C1491" w:rsidRDefault="001C1491" w:rsidP="00035F7F">
            <w:pPr>
              <w:jc w:val="right"/>
              <w:rPr>
                <w:rFonts w:ascii="Arial" w:hAnsi="Arial" w:cs="Arial"/>
                <w:sz w:val="18"/>
                <w:szCs w:val="18"/>
              </w:rPr>
            </w:pPr>
            <w:r w:rsidRPr="001C1491">
              <w:rPr>
                <w:rFonts w:ascii="Arial" w:hAnsi="Arial" w:cs="Arial"/>
                <w:sz w:val="18"/>
                <w:szCs w:val="18"/>
              </w:rPr>
              <w:t>55</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Подключение обучающихся, родителей, педагогов к ресурсам федеральной информационно сервисной платформы ЦОС, ФГИС «Моя школа»,  ИКОП «Сферум», а также создание условий для их использования</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Соответствие утвержденному  показателю</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Превышение утвержденного показателя</w:t>
            </w:r>
          </w:p>
        </w:tc>
        <w:tc>
          <w:tcPr>
            <w:tcW w:w="1418" w:type="dxa"/>
            <w:gridSpan w:val="2"/>
            <w:tcBorders>
              <w:top w:val="nil"/>
              <w:right w:val="nil"/>
            </w:tcBorders>
          </w:tcPr>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lastRenderedPageBreak/>
              <w:t>10</w:t>
            </w:r>
            <w:r w:rsidR="00D65201" w:rsidRPr="001C1491">
              <w:rPr>
                <w:rFonts w:ascii="Arial" w:hAnsi="Arial" w:cs="Arial"/>
                <w:sz w:val="18"/>
                <w:szCs w:val="18"/>
              </w:rPr>
              <w:t>%</w:t>
            </w:r>
          </w:p>
          <w:p w:rsidR="00D65201" w:rsidRPr="001C1491" w:rsidRDefault="00D65201" w:rsidP="00035F7F">
            <w:pPr>
              <w:spacing w:after="200"/>
              <w:jc w:val="right"/>
              <w:rPr>
                <w:rFonts w:ascii="Arial" w:hAnsi="Arial" w:cs="Arial"/>
                <w:sz w:val="18"/>
                <w:szCs w:val="18"/>
              </w:rPr>
            </w:pP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lastRenderedPageBreak/>
              <w:t>Раз в квартал</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Обеспечение работы центров «Точка роста» (наличие аттестованных программ в «Навигаторе» и укомплектованных обучающимися)</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2</w:t>
            </w:r>
            <w:r w:rsidR="00D65201" w:rsidRPr="001C1491">
              <w:rPr>
                <w:rFonts w:ascii="Arial" w:hAnsi="Arial" w:cs="Arial"/>
                <w:sz w:val="18"/>
                <w:szCs w:val="18"/>
              </w:rPr>
              <w:t>5%</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val="restart"/>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Воспитательная работа</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Участие классных коллективов в проекте «Орлята России» и «Движение первых»</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 при участии</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Организация и проведение летней кампании</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0%</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Наличие школьного спортивного клуба, военно-патриотического объединения, школьного музея, школьного театра при наличии ежемесячных мероприятий, охватывающих обучающихся параллели (уровня) и их родителей и другие объединения</w:t>
            </w:r>
          </w:p>
        </w:tc>
        <w:tc>
          <w:tcPr>
            <w:tcW w:w="1418" w:type="dxa"/>
            <w:gridSpan w:val="2"/>
            <w:tcBorders>
              <w:top w:val="nil"/>
              <w:right w:val="nil"/>
            </w:tcBorders>
          </w:tcPr>
          <w:p w:rsidR="00D65201" w:rsidRPr="001C1491" w:rsidRDefault="001C1491" w:rsidP="00D65201">
            <w:pPr>
              <w:spacing w:after="200"/>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 за каждое</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t>Профилактика правонарушений и ранняя профориентация</w:t>
            </w:r>
          </w:p>
        </w:tc>
        <w:tc>
          <w:tcPr>
            <w:tcW w:w="1842" w:type="dxa"/>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Отсутствие случаев несвоевременного выявления семейного неблагополучия</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Обеспечение занятости допобразованием и в трудовые отряды старшекласников подростков группы риска</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Уровень реализации профминимума-</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Основной</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продвинутый</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(Обеспечение участия старшеклассников в проектах «Билет в будущее»,                педкласс,</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«Большая перемена», агрокласс)</w:t>
            </w:r>
          </w:p>
        </w:tc>
        <w:tc>
          <w:tcPr>
            <w:tcW w:w="1418" w:type="dxa"/>
            <w:gridSpan w:val="2"/>
            <w:tcBorders>
              <w:top w:val="nil"/>
              <w:right w:val="nil"/>
            </w:tcBorders>
          </w:tcPr>
          <w:p w:rsidR="00D65201" w:rsidRPr="001C1491" w:rsidRDefault="00D65201" w:rsidP="00035F7F">
            <w:pPr>
              <w:spacing w:after="200"/>
              <w:jc w:val="right"/>
              <w:rPr>
                <w:rFonts w:ascii="Arial" w:hAnsi="Arial" w:cs="Arial"/>
                <w:sz w:val="18"/>
                <w:szCs w:val="18"/>
              </w:rPr>
            </w:pPr>
          </w:p>
          <w:p w:rsidR="00D65201" w:rsidRPr="001C1491" w:rsidRDefault="00D65201" w:rsidP="00035F7F">
            <w:pPr>
              <w:spacing w:after="200"/>
              <w:jc w:val="right"/>
              <w:rPr>
                <w:rFonts w:ascii="Arial" w:hAnsi="Arial" w:cs="Arial"/>
                <w:sz w:val="18"/>
                <w:szCs w:val="18"/>
              </w:rPr>
            </w:pP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w:t>
            </w:r>
          </w:p>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1C1491" w:rsidTr="00D65201">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cPr>
          <w:p w:rsidR="00D65201" w:rsidRPr="001C1491" w:rsidRDefault="00D65201" w:rsidP="00D65201">
            <w:pPr>
              <w:spacing w:after="200"/>
              <w:jc w:val="right"/>
              <w:rPr>
                <w:rFonts w:ascii="Arial" w:hAnsi="Arial" w:cs="Arial"/>
                <w:sz w:val="18"/>
                <w:szCs w:val="18"/>
              </w:rPr>
            </w:pPr>
            <w:r w:rsidRPr="001C1491">
              <w:rPr>
                <w:rFonts w:ascii="Arial" w:hAnsi="Arial" w:cs="Arial"/>
                <w:sz w:val="18"/>
                <w:szCs w:val="18"/>
              </w:rPr>
              <w:t>Информационная открытость учреждения</w:t>
            </w:r>
          </w:p>
        </w:tc>
        <w:tc>
          <w:tcPr>
            <w:tcW w:w="1842" w:type="dxa"/>
            <w:vMerge w:val="restart"/>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 xml:space="preserve">Доступность информации о деятельности </w:t>
            </w:r>
            <w:r w:rsidRPr="001C1491">
              <w:rPr>
                <w:rFonts w:ascii="Arial" w:hAnsi="Arial" w:cs="Arial"/>
                <w:sz w:val="18"/>
                <w:szCs w:val="18"/>
              </w:rPr>
              <w:lastRenderedPageBreak/>
              <w:t>учреждения</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lastRenderedPageBreak/>
              <w:t xml:space="preserve">Полнота и достоверность информации на официальном сайте, </w:t>
            </w:r>
            <w:r w:rsidRPr="001C1491">
              <w:rPr>
                <w:rFonts w:ascii="Arial" w:hAnsi="Arial" w:cs="Arial"/>
                <w:sz w:val="18"/>
                <w:szCs w:val="18"/>
              </w:rPr>
              <w:lastRenderedPageBreak/>
              <w:t>публикации в СМИ</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rPr>
            </w:pPr>
            <w:r w:rsidRPr="001C1491">
              <w:rPr>
                <w:rFonts w:ascii="Arial" w:hAnsi="Arial" w:cs="Arial"/>
                <w:sz w:val="18"/>
                <w:szCs w:val="18"/>
              </w:rPr>
              <w:lastRenderedPageBreak/>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ежемесячно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Проведение мероприятий для жителей населенного пункта на базе школы собственными ресурсами (публикация в газете)</w:t>
            </w:r>
          </w:p>
        </w:tc>
        <w:tc>
          <w:tcPr>
            <w:tcW w:w="1418" w:type="dxa"/>
            <w:gridSpan w:val="2"/>
            <w:tcBorders>
              <w:top w:val="nil"/>
              <w:right w:val="nil"/>
            </w:tcBorders>
          </w:tcPr>
          <w:p w:rsidR="00D65201" w:rsidRPr="001C1491" w:rsidRDefault="001C1491" w:rsidP="00035F7F">
            <w:pPr>
              <w:spacing w:after="200"/>
              <w:jc w:val="right"/>
              <w:rPr>
                <w:rFonts w:ascii="Arial" w:hAnsi="Arial" w:cs="Arial"/>
                <w:sz w:val="18"/>
                <w:szCs w:val="18"/>
                <w:highlight w:val="yellow"/>
              </w:rPr>
            </w:pPr>
            <w:r w:rsidRPr="001C1491">
              <w:rPr>
                <w:rFonts w:ascii="Arial" w:hAnsi="Arial" w:cs="Arial"/>
                <w:sz w:val="18"/>
                <w:szCs w:val="18"/>
              </w:rPr>
              <w:t>15</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Выполнение протокольных мероприятий</w:t>
            </w:r>
          </w:p>
        </w:tc>
        <w:tc>
          <w:tcPr>
            <w:tcW w:w="1418" w:type="dxa"/>
            <w:gridSpan w:val="2"/>
            <w:tcBorders>
              <w:top w:val="nil"/>
              <w:right w:val="nil"/>
            </w:tcBorders>
          </w:tcPr>
          <w:p w:rsidR="00D65201" w:rsidRPr="001C1491" w:rsidRDefault="001C1491" w:rsidP="00035F7F">
            <w:pPr>
              <w:spacing w:after="200"/>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 за каждое</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Выполнение протокольных мероприятий</w:t>
            </w:r>
          </w:p>
        </w:tc>
        <w:tc>
          <w:tcPr>
            <w:tcW w:w="1418" w:type="dxa"/>
            <w:gridSpan w:val="2"/>
            <w:tcBorders>
              <w:top w:val="nil"/>
              <w:right w:val="nil"/>
            </w:tcBorders>
          </w:tcPr>
          <w:p w:rsidR="00D65201" w:rsidRPr="001C1491" w:rsidRDefault="001C1491" w:rsidP="00035F7F">
            <w:pPr>
              <w:spacing w:after="200"/>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 за каждое</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tcBorders>
              <w:top w:val="nil"/>
              <w:right w:val="nil"/>
            </w:tcBorders>
          </w:tcPr>
          <w:p w:rsidR="00D65201" w:rsidRPr="001C1491" w:rsidRDefault="00D65201" w:rsidP="00035F7F">
            <w:pPr>
              <w:spacing w:after="200"/>
              <w:jc w:val="right"/>
              <w:rPr>
                <w:rFonts w:ascii="Arial" w:hAnsi="Arial" w:cs="Arial"/>
                <w:sz w:val="18"/>
                <w:szCs w:val="18"/>
              </w:rPr>
            </w:pPr>
          </w:p>
        </w:tc>
        <w:tc>
          <w:tcPr>
            <w:tcW w:w="1842" w:type="dxa"/>
            <w:tcBorders>
              <w:top w:val="nil"/>
              <w:right w:val="nil"/>
            </w:tcBorders>
          </w:tcPr>
          <w:p w:rsidR="00D65201" w:rsidRPr="001C1491" w:rsidRDefault="00D65201" w:rsidP="00035F7F">
            <w:pPr>
              <w:spacing w:after="200"/>
              <w:rPr>
                <w:rFonts w:ascii="Arial" w:hAnsi="Arial" w:cs="Arial"/>
                <w:sz w:val="18"/>
                <w:szCs w:val="18"/>
              </w:rPr>
            </w:pP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Получение грантов</w:t>
            </w:r>
          </w:p>
        </w:tc>
        <w:tc>
          <w:tcPr>
            <w:tcW w:w="1418" w:type="dxa"/>
            <w:gridSpan w:val="2"/>
            <w:tcBorders>
              <w:top w:val="nil"/>
              <w:right w:val="nil"/>
            </w:tcBorders>
          </w:tcPr>
          <w:p w:rsidR="00D65201" w:rsidRPr="001C1491" w:rsidRDefault="00D65201" w:rsidP="001C1491">
            <w:pPr>
              <w:spacing w:after="200"/>
              <w:rPr>
                <w:rFonts w:ascii="Arial" w:hAnsi="Arial" w:cs="Arial"/>
                <w:sz w:val="18"/>
                <w:szCs w:val="18"/>
              </w:rPr>
            </w:pPr>
            <w:r w:rsidRPr="001C1491">
              <w:rPr>
                <w:rFonts w:ascii="Arial" w:hAnsi="Arial" w:cs="Arial"/>
                <w:sz w:val="18"/>
                <w:szCs w:val="18"/>
              </w:rPr>
              <w:t xml:space="preserve">До </w:t>
            </w:r>
            <w:r w:rsidR="001C1491" w:rsidRPr="001C1491">
              <w:rPr>
                <w:rFonts w:ascii="Arial" w:hAnsi="Arial" w:cs="Arial"/>
                <w:sz w:val="18"/>
                <w:szCs w:val="18"/>
              </w:rPr>
              <w:t>40</w:t>
            </w:r>
            <w:r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однократно</w:t>
            </w:r>
          </w:p>
        </w:tc>
      </w:tr>
      <w:tr w:rsidR="00D65201" w:rsidRPr="001C1491" w:rsidTr="00035F7F">
        <w:trPr>
          <w:trHeight w:val="582"/>
        </w:trPr>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9072" w:type="dxa"/>
            <w:gridSpan w:val="6"/>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Выплаты за качество выполняемых работ</w:t>
            </w:r>
          </w:p>
        </w:tc>
      </w:tr>
      <w:tr w:rsidR="00D65201" w:rsidRPr="001C1491" w:rsidTr="00035F7F">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val="restart"/>
            <w:tcBorders>
              <w:top w:val="nil"/>
              <w:right w:val="nil"/>
            </w:tcBorders>
            <w:textDirection w:val="btLr"/>
          </w:tcPr>
          <w:p w:rsidR="00D65201" w:rsidRPr="001C1491" w:rsidRDefault="00D65201" w:rsidP="00035F7F">
            <w:pPr>
              <w:spacing w:after="200"/>
              <w:ind w:left="113" w:right="113"/>
              <w:jc w:val="right"/>
              <w:rPr>
                <w:rFonts w:ascii="Arial" w:hAnsi="Arial" w:cs="Arial"/>
                <w:sz w:val="18"/>
                <w:szCs w:val="18"/>
              </w:rPr>
            </w:pPr>
            <w:r w:rsidRPr="001C1491">
              <w:rPr>
                <w:rFonts w:ascii="Arial" w:hAnsi="Arial" w:cs="Arial"/>
                <w:sz w:val="18"/>
                <w:szCs w:val="18"/>
              </w:rPr>
              <w:t>Организационная и финансово-хозяйственная деятельность</w:t>
            </w:r>
          </w:p>
        </w:tc>
        <w:tc>
          <w:tcPr>
            <w:tcW w:w="1842" w:type="dxa"/>
            <w:vMerge w:val="restart"/>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Привлечение дополнительных ресурсов на развитие учреждения</w:t>
            </w:r>
          </w:p>
        </w:tc>
        <w:tc>
          <w:tcPr>
            <w:tcW w:w="2268" w:type="dxa"/>
            <w:tcBorders>
              <w:top w:val="nil"/>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Отсутствие обоснованных жалоб на организацию образовательной деятельности</w:t>
            </w:r>
          </w:p>
        </w:tc>
        <w:tc>
          <w:tcPr>
            <w:tcW w:w="1418" w:type="dxa"/>
            <w:gridSpan w:val="2"/>
            <w:tcBorders>
              <w:top w:val="nil"/>
              <w:right w:val="nil"/>
            </w:tcBorders>
          </w:tcPr>
          <w:p w:rsidR="00D65201" w:rsidRPr="001C1491" w:rsidRDefault="001C1491" w:rsidP="00035F7F">
            <w:pPr>
              <w:spacing w:after="200"/>
              <w:rPr>
                <w:rFonts w:ascii="Arial" w:hAnsi="Arial" w:cs="Arial"/>
                <w:sz w:val="18"/>
                <w:szCs w:val="18"/>
              </w:rPr>
            </w:pPr>
            <w:r w:rsidRPr="001C1491">
              <w:rPr>
                <w:rFonts w:ascii="Arial" w:hAnsi="Arial" w:cs="Arial"/>
                <w:sz w:val="18"/>
                <w:szCs w:val="18"/>
              </w:rPr>
              <w:t>10</w:t>
            </w:r>
            <w:r w:rsidR="00D65201" w:rsidRPr="001C1491">
              <w:rPr>
                <w:rFonts w:ascii="Arial" w:hAnsi="Arial" w:cs="Arial"/>
                <w:sz w:val="18"/>
                <w:szCs w:val="18"/>
              </w:rPr>
              <w:t>%</w:t>
            </w:r>
          </w:p>
        </w:tc>
        <w:tc>
          <w:tcPr>
            <w:tcW w:w="1701" w:type="dxa"/>
            <w:tcBorders>
              <w:top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1C1491" w:rsidTr="009F2B8B">
        <w:tc>
          <w:tcPr>
            <w:tcW w:w="964" w:type="dxa"/>
            <w:vMerge/>
            <w:tcBorders>
              <w:top w:val="nil"/>
              <w:right w:val="nil"/>
            </w:tcBorders>
          </w:tcPr>
          <w:p w:rsidR="00D65201" w:rsidRPr="001C1491" w:rsidRDefault="00D65201" w:rsidP="00035F7F">
            <w:pPr>
              <w:spacing w:after="200"/>
              <w:jc w:val="right"/>
              <w:rPr>
                <w:rFonts w:ascii="Arial" w:hAnsi="Arial" w:cs="Arial"/>
                <w:sz w:val="18"/>
                <w:szCs w:val="18"/>
              </w:rPr>
            </w:pPr>
          </w:p>
        </w:tc>
        <w:tc>
          <w:tcPr>
            <w:tcW w:w="1843" w:type="dxa"/>
            <w:vMerge/>
            <w:tcBorders>
              <w:top w:val="nil"/>
              <w:bottom w:val="single" w:sz="4" w:space="0" w:color="auto"/>
              <w:right w:val="nil"/>
            </w:tcBorders>
          </w:tcPr>
          <w:p w:rsidR="00D65201" w:rsidRPr="001C1491" w:rsidRDefault="00D65201" w:rsidP="00035F7F">
            <w:pPr>
              <w:spacing w:after="200"/>
              <w:jc w:val="right"/>
              <w:rPr>
                <w:rFonts w:ascii="Arial" w:hAnsi="Arial" w:cs="Arial"/>
                <w:sz w:val="18"/>
                <w:szCs w:val="18"/>
              </w:rPr>
            </w:pPr>
          </w:p>
        </w:tc>
        <w:tc>
          <w:tcPr>
            <w:tcW w:w="1842" w:type="dxa"/>
            <w:vMerge/>
            <w:tcBorders>
              <w:top w:val="nil"/>
              <w:bottom w:val="single" w:sz="4" w:space="0" w:color="auto"/>
              <w:right w:val="nil"/>
            </w:tcBorders>
          </w:tcPr>
          <w:p w:rsidR="00D65201" w:rsidRPr="001C1491" w:rsidRDefault="00D65201" w:rsidP="00035F7F">
            <w:pPr>
              <w:spacing w:after="200"/>
              <w:rPr>
                <w:rFonts w:ascii="Arial" w:hAnsi="Arial" w:cs="Arial"/>
                <w:sz w:val="18"/>
                <w:szCs w:val="18"/>
              </w:rPr>
            </w:pPr>
          </w:p>
        </w:tc>
        <w:tc>
          <w:tcPr>
            <w:tcW w:w="2268" w:type="dxa"/>
            <w:tcBorders>
              <w:top w:val="nil"/>
              <w:bottom w:val="single" w:sz="4" w:space="0" w:color="auto"/>
              <w:right w:val="nil"/>
            </w:tcBorders>
          </w:tcPr>
          <w:p w:rsidR="00D65201" w:rsidRPr="001C1491" w:rsidRDefault="00D65201" w:rsidP="00035F7F">
            <w:pPr>
              <w:rPr>
                <w:rFonts w:ascii="Arial" w:hAnsi="Arial" w:cs="Arial"/>
                <w:sz w:val="18"/>
                <w:szCs w:val="18"/>
              </w:rPr>
            </w:pPr>
            <w:r w:rsidRPr="001C1491">
              <w:rPr>
                <w:rFonts w:ascii="Arial" w:hAnsi="Arial" w:cs="Arial"/>
                <w:sz w:val="18"/>
                <w:szCs w:val="18"/>
              </w:rPr>
              <w:t>Превышение проектной мощности в 1,5- 1,64 раза</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В 1,65 раз и выше</w:t>
            </w:r>
          </w:p>
        </w:tc>
        <w:tc>
          <w:tcPr>
            <w:tcW w:w="1418" w:type="dxa"/>
            <w:gridSpan w:val="2"/>
            <w:tcBorders>
              <w:top w:val="nil"/>
              <w:bottom w:val="single" w:sz="4" w:space="0" w:color="auto"/>
              <w:right w:val="nil"/>
            </w:tcBorders>
          </w:tcPr>
          <w:p w:rsidR="00D65201" w:rsidRPr="001C1491" w:rsidRDefault="00D65201" w:rsidP="00035F7F">
            <w:pPr>
              <w:rPr>
                <w:rFonts w:ascii="Arial" w:hAnsi="Arial" w:cs="Arial"/>
                <w:sz w:val="18"/>
                <w:szCs w:val="18"/>
              </w:rPr>
            </w:pPr>
          </w:p>
          <w:p w:rsidR="00D65201" w:rsidRPr="001C1491" w:rsidRDefault="00D65201" w:rsidP="00035F7F">
            <w:pPr>
              <w:rPr>
                <w:rFonts w:ascii="Arial" w:hAnsi="Arial" w:cs="Arial"/>
                <w:sz w:val="18"/>
                <w:szCs w:val="18"/>
              </w:rPr>
            </w:pPr>
          </w:p>
          <w:p w:rsidR="00D65201" w:rsidRPr="001C1491" w:rsidRDefault="001C1491" w:rsidP="00035F7F">
            <w:pPr>
              <w:rPr>
                <w:rFonts w:ascii="Arial" w:hAnsi="Arial" w:cs="Arial"/>
                <w:sz w:val="18"/>
                <w:szCs w:val="18"/>
              </w:rPr>
            </w:pPr>
            <w:r w:rsidRPr="001C1491">
              <w:rPr>
                <w:rFonts w:ascii="Arial" w:hAnsi="Arial" w:cs="Arial"/>
                <w:sz w:val="18"/>
                <w:szCs w:val="18"/>
              </w:rPr>
              <w:t>20</w:t>
            </w:r>
            <w:r w:rsidR="00D65201" w:rsidRPr="001C1491">
              <w:rPr>
                <w:rFonts w:ascii="Arial" w:hAnsi="Arial" w:cs="Arial"/>
                <w:sz w:val="18"/>
                <w:szCs w:val="18"/>
              </w:rPr>
              <w:t>%</w:t>
            </w:r>
          </w:p>
          <w:p w:rsidR="00D65201" w:rsidRPr="001C1491" w:rsidRDefault="001C1491" w:rsidP="00035F7F">
            <w:pPr>
              <w:spacing w:after="200"/>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01" w:type="dxa"/>
            <w:tcBorders>
              <w:top w:val="nil"/>
              <w:bottom w:val="single" w:sz="4" w:space="0" w:color="auto"/>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Раз в квартал</w:t>
            </w:r>
          </w:p>
        </w:tc>
      </w:tr>
      <w:tr w:rsidR="00D65201" w:rsidRPr="001C1491" w:rsidTr="009F2B8B">
        <w:tc>
          <w:tcPr>
            <w:tcW w:w="964" w:type="dxa"/>
            <w:vMerge/>
            <w:tcBorders>
              <w:top w:val="nil"/>
              <w:bottom w:val="nil"/>
              <w:right w:val="nil"/>
            </w:tcBorders>
          </w:tcPr>
          <w:p w:rsidR="00D65201" w:rsidRPr="001C1491" w:rsidRDefault="00D65201" w:rsidP="00035F7F">
            <w:pPr>
              <w:spacing w:after="200"/>
              <w:jc w:val="right"/>
              <w:rPr>
                <w:rFonts w:ascii="Arial" w:hAnsi="Arial" w:cs="Arial"/>
                <w:sz w:val="18"/>
                <w:szCs w:val="18"/>
              </w:rPr>
            </w:pPr>
          </w:p>
        </w:tc>
        <w:tc>
          <w:tcPr>
            <w:tcW w:w="1843" w:type="dxa"/>
            <w:tcBorders>
              <w:top w:val="single" w:sz="4" w:space="0" w:color="auto"/>
              <w:bottom w:val="single" w:sz="4" w:space="0" w:color="auto"/>
              <w:right w:val="nil"/>
            </w:tcBorders>
          </w:tcPr>
          <w:p w:rsidR="00D65201" w:rsidRPr="001C1491" w:rsidRDefault="00D65201" w:rsidP="00035F7F">
            <w:pPr>
              <w:spacing w:after="200"/>
              <w:jc w:val="right"/>
              <w:rPr>
                <w:rFonts w:ascii="Arial" w:hAnsi="Arial" w:cs="Arial"/>
                <w:sz w:val="18"/>
                <w:szCs w:val="18"/>
              </w:rPr>
            </w:pPr>
            <w:r w:rsidRPr="001C1491">
              <w:rPr>
                <w:rFonts w:ascii="Arial" w:hAnsi="Arial" w:cs="Arial"/>
                <w:sz w:val="18"/>
                <w:szCs w:val="18"/>
              </w:rPr>
              <w:t>Внешняя оценка деятельности</w:t>
            </w:r>
          </w:p>
        </w:tc>
        <w:tc>
          <w:tcPr>
            <w:tcW w:w="1842" w:type="dxa"/>
            <w:tcBorders>
              <w:top w:val="single" w:sz="4" w:space="0" w:color="auto"/>
              <w:bottom w:val="single" w:sz="4" w:space="0" w:color="auto"/>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Результаты федеральной самодиагностики в рамках проекта «Школа Минпросвещения России»</w:t>
            </w:r>
          </w:p>
        </w:tc>
        <w:tc>
          <w:tcPr>
            <w:tcW w:w="2268" w:type="dxa"/>
            <w:tcBorders>
              <w:top w:val="single" w:sz="4" w:space="0" w:color="auto"/>
              <w:bottom w:val="single" w:sz="4" w:space="0" w:color="auto"/>
              <w:right w:val="nil"/>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Достижение уровня:</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базовый</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средний</w:t>
            </w:r>
          </w:p>
          <w:p w:rsidR="00D65201" w:rsidRPr="001C1491" w:rsidRDefault="00D65201" w:rsidP="00035F7F">
            <w:pPr>
              <w:spacing w:after="200"/>
              <w:rPr>
                <w:rFonts w:ascii="Arial" w:hAnsi="Arial" w:cs="Arial"/>
                <w:sz w:val="18"/>
                <w:szCs w:val="18"/>
              </w:rPr>
            </w:pPr>
            <w:r w:rsidRPr="001C1491">
              <w:rPr>
                <w:rFonts w:ascii="Arial" w:hAnsi="Arial" w:cs="Arial"/>
                <w:sz w:val="18"/>
                <w:szCs w:val="18"/>
              </w:rPr>
              <w:t>полный</w:t>
            </w:r>
          </w:p>
        </w:tc>
        <w:tc>
          <w:tcPr>
            <w:tcW w:w="1418" w:type="dxa"/>
            <w:gridSpan w:val="2"/>
            <w:tcBorders>
              <w:top w:val="single" w:sz="4" w:space="0" w:color="auto"/>
              <w:bottom w:val="single" w:sz="4" w:space="0" w:color="auto"/>
              <w:right w:val="nil"/>
            </w:tcBorders>
          </w:tcPr>
          <w:p w:rsidR="00D65201" w:rsidRPr="001C1491" w:rsidRDefault="00D65201" w:rsidP="00035F7F">
            <w:pPr>
              <w:spacing w:after="200"/>
              <w:rPr>
                <w:rFonts w:ascii="Arial" w:hAnsi="Arial" w:cs="Arial"/>
                <w:sz w:val="18"/>
                <w:szCs w:val="18"/>
              </w:rPr>
            </w:pPr>
          </w:p>
          <w:p w:rsidR="00D65201" w:rsidRPr="001C1491" w:rsidRDefault="001C1491" w:rsidP="00035F7F">
            <w:pPr>
              <w:spacing w:after="200"/>
              <w:rPr>
                <w:rFonts w:ascii="Arial" w:hAnsi="Arial" w:cs="Arial"/>
                <w:sz w:val="18"/>
                <w:szCs w:val="18"/>
              </w:rPr>
            </w:pPr>
            <w:r w:rsidRPr="001C1491">
              <w:rPr>
                <w:rFonts w:ascii="Arial" w:hAnsi="Arial" w:cs="Arial"/>
                <w:sz w:val="18"/>
                <w:szCs w:val="18"/>
              </w:rPr>
              <w:t>5</w:t>
            </w:r>
            <w:r w:rsidR="00D65201" w:rsidRPr="001C1491">
              <w:rPr>
                <w:rFonts w:ascii="Arial" w:hAnsi="Arial" w:cs="Arial"/>
                <w:sz w:val="18"/>
                <w:szCs w:val="18"/>
              </w:rPr>
              <w:t>%</w:t>
            </w:r>
          </w:p>
          <w:p w:rsidR="00D65201" w:rsidRPr="001C1491" w:rsidRDefault="001C1491" w:rsidP="00035F7F">
            <w:pPr>
              <w:spacing w:after="200"/>
              <w:rPr>
                <w:rFonts w:ascii="Arial" w:hAnsi="Arial" w:cs="Arial"/>
                <w:sz w:val="18"/>
                <w:szCs w:val="18"/>
              </w:rPr>
            </w:pPr>
            <w:r w:rsidRPr="001C1491">
              <w:rPr>
                <w:rFonts w:ascii="Arial" w:hAnsi="Arial" w:cs="Arial"/>
                <w:sz w:val="18"/>
                <w:szCs w:val="18"/>
              </w:rPr>
              <w:t>15</w:t>
            </w:r>
            <w:r w:rsidR="00D65201" w:rsidRPr="001C1491">
              <w:rPr>
                <w:rFonts w:ascii="Arial" w:hAnsi="Arial" w:cs="Arial"/>
                <w:sz w:val="18"/>
                <w:szCs w:val="18"/>
              </w:rPr>
              <w:t>%</w:t>
            </w:r>
          </w:p>
          <w:p w:rsidR="00D65201" w:rsidRPr="001C1491" w:rsidRDefault="00D65201" w:rsidP="00035F7F">
            <w:pPr>
              <w:spacing w:after="200"/>
              <w:rPr>
                <w:rFonts w:ascii="Arial" w:hAnsi="Arial" w:cs="Arial"/>
                <w:sz w:val="18"/>
                <w:szCs w:val="18"/>
              </w:rPr>
            </w:pPr>
          </w:p>
          <w:p w:rsidR="00D65201" w:rsidRPr="001C1491" w:rsidRDefault="001C1491" w:rsidP="00035F7F">
            <w:pPr>
              <w:spacing w:after="200"/>
              <w:rPr>
                <w:rFonts w:ascii="Arial" w:hAnsi="Arial" w:cs="Arial"/>
                <w:sz w:val="18"/>
                <w:szCs w:val="18"/>
              </w:rPr>
            </w:pPr>
            <w:r w:rsidRPr="001C1491">
              <w:rPr>
                <w:rFonts w:ascii="Arial" w:hAnsi="Arial" w:cs="Arial"/>
                <w:sz w:val="18"/>
                <w:szCs w:val="18"/>
              </w:rPr>
              <w:t>30</w:t>
            </w:r>
            <w:r w:rsidR="00D65201" w:rsidRPr="001C1491">
              <w:rPr>
                <w:rFonts w:ascii="Arial" w:hAnsi="Arial" w:cs="Arial"/>
                <w:sz w:val="18"/>
                <w:szCs w:val="18"/>
              </w:rPr>
              <w:t>%</w:t>
            </w:r>
          </w:p>
        </w:tc>
        <w:tc>
          <w:tcPr>
            <w:tcW w:w="1701" w:type="dxa"/>
            <w:tcBorders>
              <w:top w:val="single" w:sz="4" w:space="0" w:color="auto"/>
              <w:bottom w:val="single" w:sz="4" w:space="0" w:color="auto"/>
            </w:tcBorders>
          </w:tcPr>
          <w:p w:rsidR="00D65201" w:rsidRPr="001C1491" w:rsidRDefault="00D65201" w:rsidP="00035F7F">
            <w:pPr>
              <w:spacing w:after="200"/>
              <w:rPr>
                <w:rFonts w:ascii="Arial" w:hAnsi="Arial" w:cs="Arial"/>
                <w:sz w:val="18"/>
                <w:szCs w:val="18"/>
              </w:rPr>
            </w:pPr>
            <w:r w:rsidRPr="001C1491">
              <w:rPr>
                <w:rFonts w:ascii="Arial" w:hAnsi="Arial" w:cs="Arial"/>
                <w:sz w:val="18"/>
                <w:szCs w:val="18"/>
              </w:rPr>
              <w:t>На год</w:t>
            </w:r>
          </w:p>
        </w:tc>
      </w:tr>
      <w:tr w:rsidR="009F2B8B" w:rsidRPr="00D65201" w:rsidTr="009F2B8B">
        <w:tc>
          <w:tcPr>
            <w:tcW w:w="10036" w:type="dxa"/>
            <w:gridSpan w:val="7"/>
            <w:tcBorders>
              <w:top w:val="nil"/>
              <w:left w:val="nil"/>
              <w:bottom w:val="nil"/>
              <w:right w:val="nil"/>
            </w:tcBorders>
          </w:tcPr>
          <w:p w:rsidR="009F2B8B" w:rsidRDefault="009F2B8B" w:rsidP="00035F7F">
            <w:pPr>
              <w:rPr>
                <w:rFonts w:ascii="Arial" w:hAnsi="Arial" w:cs="Arial"/>
                <w:sz w:val="24"/>
                <w:szCs w:val="24"/>
              </w:rPr>
            </w:pPr>
          </w:p>
          <w:p w:rsidR="009F2B8B" w:rsidRDefault="009F2B8B" w:rsidP="00035F7F">
            <w:pPr>
              <w:rPr>
                <w:rFonts w:ascii="Arial" w:hAnsi="Arial" w:cs="Arial"/>
                <w:sz w:val="24"/>
                <w:szCs w:val="24"/>
              </w:rPr>
            </w:pPr>
          </w:p>
          <w:p w:rsidR="009F2B8B" w:rsidRDefault="009F2B8B" w:rsidP="009F2B8B">
            <w:pPr>
              <w:jc w:val="center"/>
              <w:rPr>
                <w:rFonts w:ascii="Arial" w:hAnsi="Arial" w:cs="Arial"/>
                <w:sz w:val="24"/>
                <w:szCs w:val="24"/>
              </w:rPr>
            </w:pPr>
          </w:p>
          <w:p w:rsidR="009F2B8B" w:rsidRDefault="009F2B8B" w:rsidP="009F2B8B">
            <w:pPr>
              <w:jc w:val="right"/>
              <w:rPr>
                <w:rFonts w:ascii="Arial" w:hAnsi="Arial" w:cs="Arial"/>
                <w:sz w:val="24"/>
                <w:szCs w:val="24"/>
              </w:rPr>
            </w:pPr>
            <w:r>
              <w:rPr>
                <w:rFonts w:ascii="Arial" w:hAnsi="Arial" w:cs="Arial"/>
                <w:sz w:val="24"/>
                <w:szCs w:val="24"/>
              </w:rPr>
              <w:t>Таблица</w:t>
            </w:r>
            <w:r w:rsidR="001C1491">
              <w:rPr>
                <w:rFonts w:ascii="Arial" w:hAnsi="Arial" w:cs="Arial"/>
                <w:sz w:val="24"/>
                <w:szCs w:val="24"/>
              </w:rPr>
              <w:t xml:space="preserve"> </w:t>
            </w:r>
            <w:r>
              <w:rPr>
                <w:rFonts w:ascii="Arial" w:hAnsi="Arial" w:cs="Arial"/>
                <w:sz w:val="24"/>
                <w:szCs w:val="24"/>
              </w:rPr>
              <w:t>2</w:t>
            </w:r>
          </w:p>
          <w:p w:rsidR="009F2B8B" w:rsidRDefault="009F2B8B" w:rsidP="009F2B8B">
            <w:pPr>
              <w:jc w:val="center"/>
              <w:rPr>
                <w:rFonts w:ascii="Arial" w:hAnsi="Arial" w:cs="Arial"/>
                <w:sz w:val="24"/>
                <w:szCs w:val="24"/>
              </w:rPr>
            </w:pPr>
          </w:p>
          <w:p w:rsidR="009F2B8B" w:rsidRDefault="009F2B8B" w:rsidP="009F2B8B">
            <w:pPr>
              <w:jc w:val="center"/>
              <w:rPr>
                <w:rFonts w:ascii="Arial" w:hAnsi="Arial" w:cs="Arial"/>
                <w:sz w:val="24"/>
                <w:szCs w:val="24"/>
              </w:rPr>
            </w:pPr>
            <w:r>
              <w:rPr>
                <w:rFonts w:ascii="Arial" w:hAnsi="Arial" w:cs="Arial"/>
                <w:sz w:val="24"/>
                <w:szCs w:val="24"/>
              </w:rPr>
              <w:t>Дошкольные образовательные учреждения</w:t>
            </w:r>
          </w:p>
          <w:p w:rsidR="009F2B8B" w:rsidRPr="00D65201" w:rsidRDefault="009F2B8B" w:rsidP="009F2B8B">
            <w:pPr>
              <w:jc w:val="center"/>
              <w:rPr>
                <w:rFonts w:ascii="Arial" w:hAnsi="Arial" w:cs="Arial"/>
                <w:sz w:val="24"/>
                <w:szCs w:val="24"/>
              </w:rPr>
            </w:pPr>
          </w:p>
        </w:tc>
      </w:tr>
    </w:tbl>
    <w:tbl>
      <w:tblPr>
        <w:tblW w:w="10031" w:type="dxa"/>
        <w:tblLayout w:type="fixed"/>
        <w:tblLook w:val="04A0"/>
      </w:tblPr>
      <w:tblGrid>
        <w:gridCol w:w="959"/>
        <w:gridCol w:w="1843"/>
        <w:gridCol w:w="1886"/>
        <w:gridCol w:w="98"/>
        <w:gridCol w:w="41"/>
        <w:gridCol w:w="2085"/>
        <w:gridCol w:w="142"/>
        <w:gridCol w:w="1276"/>
        <w:gridCol w:w="1276"/>
        <w:gridCol w:w="425"/>
      </w:tblGrid>
      <w:tr w:rsidR="009F66D8" w:rsidRPr="004B648B" w:rsidTr="009F2B8B">
        <w:trPr>
          <w:trHeight w:val="1035"/>
        </w:trPr>
        <w:tc>
          <w:tcPr>
            <w:tcW w:w="959" w:type="dxa"/>
            <w:vMerge w:val="restart"/>
            <w:tcBorders>
              <w:top w:val="single" w:sz="4" w:space="0" w:color="auto"/>
              <w:left w:val="single" w:sz="4" w:space="0" w:color="auto"/>
              <w:bottom w:val="single" w:sz="4" w:space="0" w:color="auto"/>
              <w:right w:val="single" w:sz="4" w:space="0" w:color="auto"/>
            </w:tcBorders>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Должность</w:t>
            </w: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Критерии оценки эффективности и качества деятельности учреждения</w:t>
            </w:r>
          </w:p>
        </w:tc>
        <w:tc>
          <w:tcPr>
            <w:tcW w:w="4110" w:type="dxa"/>
            <w:gridSpan w:val="4"/>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Условия</w:t>
            </w:r>
          </w:p>
        </w:tc>
        <w:tc>
          <w:tcPr>
            <w:tcW w:w="1418" w:type="dxa"/>
            <w:gridSpan w:val="2"/>
            <w:vMerge w:val="restart"/>
            <w:tcBorders>
              <w:top w:val="single" w:sz="4" w:space="0" w:color="auto"/>
              <w:left w:val="single" w:sz="4" w:space="0" w:color="auto"/>
              <w:right w:val="single" w:sz="4" w:space="0" w:color="auto"/>
            </w:tcBorders>
            <w:shd w:val="clear" w:color="auto" w:fill="auto"/>
            <w:vAlign w:val="center"/>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Предельный размер выплат к окладу</w:t>
            </w:r>
          </w:p>
        </w:tc>
        <w:tc>
          <w:tcPr>
            <w:tcW w:w="1701" w:type="dxa"/>
            <w:gridSpan w:val="2"/>
            <w:tcBorders>
              <w:top w:val="single" w:sz="4" w:space="0" w:color="auto"/>
              <w:left w:val="single" w:sz="4" w:space="0" w:color="auto"/>
              <w:right w:val="single" w:sz="4" w:space="0" w:color="auto"/>
            </w:tcBorders>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Периодичность</w:t>
            </w:r>
          </w:p>
        </w:tc>
      </w:tr>
      <w:tr w:rsidR="009F66D8" w:rsidRPr="004B648B" w:rsidTr="009F66D8">
        <w:trPr>
          <w:trHeight w:val="510"/>
        </w:trPr>
        <w:tc>
          <w:tcPr>
            <w:tcW w:w="959" w:type="dxa"/>
            <w:vMerge/>
            <w:tcBorders>
              <w:left w:val="single" w:sz="4" w:space="0" w:color="auto"/>
              <w:bottom w:val="single" w:sz="4" w:space="0" w:color="auto"/>
              <w:right w:val="single" w:sz="4" w:space="0" w:color="auto"/>
            </w:tcBorders>
          </w:tcPr>
          <w:p w:rsidR="009F66D8" w:rsidRPr="001C1491" w:rsidRDefault="009F66D8" w:rsidP="0089153D">
            <w:pPr>
              <w:ind w:firstLine="709"/>
              <w:jc w:val="center"/>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center"/>
              <w:rPr>
                <w:rFonts w:ascii="Arial" w:hAnsi="Arial" w:cs="Arial"/>
                <w:color w:val="000000"/>
                <w:sz w:val="18"/>
                <w:szCs w:val="18"/>
              </w:rPr>
            </w:pP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наименование</w:t>
            </w: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center"/>
              <w:rPr>
                <w:rFonts w:ascii="Arial" w:hAnsi="Arial" w:cs="Arial"/>
                <w:color w:val="000000"/>
                <w:sz w:val="18"/>
                <w:szCs w:val="18"/>
              </w:rPr>
            </w:pPr>
            <w:r w:rsidRPr="001C1491">
              <w:rPr>
                <w:rFonts w:ascii="Arial" w:hAnsi="Arial" w:cs="Arial"/>
                <w:color w:val="000000"/>
                <w:sz w:val="18"/>
                <w:szCs w:val="18"/>
              </w:rPr>
              <w:t>индикатор</w:t>
            </w:r>
          </w:p>
        </w:tc>
        <w:tc>
          <w:tcPr>
            <w:tcW w:w="1418" w:type="dxa"/>
            <w:gridSpan w:val="2"/>
            <w:vMerge/>
            <w:tcBorders>
              <w:left w:val="single" w:sz="4" w:space="0" w:color="auto"/>
              <w:bottom w:val="single" w:sz="4" w:space="0" w:color="auto"/>
              <w:right w:val="single" w:sz="4" w:space="0" w:color="auto"/>
            </w:tcBorders>
            <w:shd w:val="clear" w:color="auto" w:fill="auto"/>
            <w:vAlign w:val="center"/>
          </w:tcPr>
          <w:p w:rsidR="009F66D8" w:rsidRPr="001C1491" w:rsidRDefault="009F66D8" w:rsidP="0089153D">
            <w:pPr>
              <w:ind w:firstLine="709"/>
              <w:jc w:val="center"/>
              <w:rPr>
                <w:rFonts w:ascii="Arial" w:hAnsi="Arial" w:cs="Arial"/>
                <w:color w:val="000000"/>
                <w:sz w:val="18"/>
                <w:szCs w:val="18"/>
              </w:rPr>
            </w:pPr>
          </w:p>
        </w:tc>
        <w:tc>
          <w:tcPr>
            <w:tcW w:w="1701" w:type="dxa"/>
            <w:gridSpan w:val="2"/>
            <w:tcBorders>
              <w:left w:val="single" w:sz="4" w:space="0" w:color="auto"/>
              <w:bottom w:val="single" w:sz="4" w:space="0" w:color="auto"/>
              <w:right w:val="single" w:sz="4" w:space="0" w:color="auto"/>
            </w:tcBorders>
          </w:tcPr>
          <w:p w:rsidR="009F66D8" w:rsidRPr="001C1491" w:rsidRDefault="009F66D8" w:rsidP="0089153D">
            <w:pPr>
              <w:ind w:firstLine="709"/>
              <w:jc w:val="center"/>
              <w:rPr>
                <w:rFonts w:ascii="Arial" w:hAnsi="Arial" w:cs="Arial"/>
                <w:color w:val="000000"/>
                <w:sz w:val="18"/>
                <w:szCs w:val="18"/>
              </w:rPr>
            </w:pPr>
          </w:p>
        </w:tc>
      </w:tr>
      <w:tr w:rsidR="009F66D8" w:rsidRPr="004B648B" w:rsidTr="009F66D8">
        <w:trPr>
          <w:trHeight w:val="288"/>
        </w:trPr>
        <w:tc>
          <w:tcPr>
            <w:tcW w:w="959" w:type="dxa"/>
            <w:tcBorders>
              <w:top w:val="single" w:sz="4" w:space="0" w:color="auto"/>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1</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2</w:t>
            </w: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3</w:t>
            </w:r>
          </w:p>
        </w:tc>
        <w:tc>
          <w:tcPr>
            <w:tcW w:w="2224" w:type="dxa"/>
            <w:gridSpan w:val="3"/>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5</w:t>
            </w:r>
          </w:p>
        </w:tc>
        <w:tc>
          <w:tcPr>
            <w:tcW w:w="1701" w:type="dxa"/>
            <w:gridSpan w:val="2"/>
            <w:tcBorders>
              <w:top w:val="single" w:sz="4" w:space="0" w:color="auto"/>
              <w:left w:val="nil"/>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6</w:t>
            </w:r>
          </w:p>
        </w:tc>
      </w:tr>
      <w:tr w:rsidR="009F66D8" w:rsidRPr="001C1491" w:rsidTr="009F66D8">
        <w:trPr>
          <w:gridAfter w:val="2"/>
          <w:wAfter w:w="1701" w:type="dxa"/>
          <w:trHeight w:val="675"/>
        </w:trPr>
        <w:tc>
          <w:tcPr>
            <w:tcW w:w="959" w:type="dxa"/>
            <w:vMerge w:val="restart"/>
            <w:tcBorders>
              <w:top w:val="single" w:sz="4" w:space="0" w:color="auto"/>
              <w:left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sz w:val="18"/>
                <w:szCs w:val="18"/>
              </w:rPr>
              <w:t>Руководитель дошколь</w:t>
            </w:r>
            <w:r w:rsidRPr="001C1491">
              <w:rPr>
                <w:rFonts w:ascii="Arial" w:hAnsi="Arial" w:cs="Arial"/>
                <w:sz w:val="18"/>
                <w:szCs w:val="18"/>
              </w:rPr>
              <w:lastRenderedPageBreak/>
              <w:t>ной организации</w:t>
            </w:r>
          </w:p>
        </w:tc>
        <w:tc>
          <w:tcPr>
            <w:tcW w:w="5953" w:type="dxa"/>
            <w:gridSpan w:val="5"/>
            <w:tcBorders>
              <w:top w:val="single" w:sz="4" w:space="0" w:color="auto"/>
              <w:left w:val="single" w:sz="4" w:space="0" w:color="auto"/>
              <w:bottom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lastRenderedPageBreak/>
              <w:t>Выплаты за важность выполняемой работы, степень самостоятельности и ответственности при выполнении поставленных задач  </w:t>
            </w:r>
          </w:p>
        </w:tc>
        <w:tc>
          <w:tcPr>
            <w:tcW w:w="1418" w:type="dxa"/>
            <w:gridSpan w:val="2"/>
            <w:tcBorders>
              <w:top w:val="single" w:sz="4" w:space="0" w:color="auto"/>
              <w:left w:val="single" w:sz="4" w:space="0" w:color="auto"/>
              <w:bottom w:val="single" w:sz="4" w:space="0" w:color="auto"/>
              <w:right w:val="single" w:sz="4" w:space="0" w:color="auto"/>
            </w:tcBorders>
          </w:tcPr>
          <w:p w:rsidR="009F66D8" w:rsidRPr="001C1491" w:rsidRDefault="009F66D8" w:rsidP="0089153D">
            <w:pPr>
              <w:ind w:right="-345"/>
              <w:jc w:val="both"/>
              <w:rPr>
                <w:rFonts w:ascii="Arial" w:hAnsi="Arial" w:cs="Arial"/>
                <w:color w:val="000000"/>
                <w:sz w:val="18"/>
                <w:szCs w:val="18"/>
              </w:rPr>
            </w:pPr>
          </w:p>
        </w:tc>
      </w:tr>
      <w:tr w:rsidR="009F66D8" w:rsidRPr="004B648B" w:rsidTr="009F66D8">
        <w:trPr>
          <w:gridAfter w:val="1"/>
          <w:wAfter w:w="425" w:type="dxa"/>
          <w:trHeight w:val="1104"/>
        </w:trPr>
        <w:tc>
          <w:tcPr>
            <w:tcW w:w="959" w:type="dxa"/>
            <w:vMerge/>
            <w:tcBorders>
              <w:left w:val="single" w:sz="4" w:space="0" w:color="auto"/>
              <w:bottom w:val="nil"/>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22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Приемка учреждений к новому учебному году в соответствии с графиком</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85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Доступность информации о деятельности учреждения</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 xml:space="preserve">Полнота и достоверность информации на официальном сайте, публикации в СМИ </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1470"/>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Внедрение эффективных управленческих практик</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статуса  площадки                                                                         федеральной                                                                               региональной                                                                              районной площадки</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 xml:space="preserve">                                                            </w:t>
            </w: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5%                                                                                                   4%                                                                  3%</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годовая</w:t>
            </w:r>
          </w:p>
        </w:tc>
      </w:tr>
      <w:tr w:rsidR="009F66D8" w:rsidRPr="004B648B" w:rsidTr="009F66D8">
        <w:trPr>
          <w:gridAfter w:val="1"/>
          <w:wAfter w:w="425" w:type="dxa"/>
          <w:trHeight w:val="1290"/>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Подготовка кандидатур в резерв руководителей</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годовая</w:t>
            </w:r>
          </w:p>
        </w:tc>
      </w:tr>
      <w:tr w:rsidR="009F66D8" w:rsidRPr="004B648B" w:rsidTr="009F66D8">
        <w:trPr>
          <w:gridAfter w:val="1"/>
          <w:wAfter w:w="425" w:type="dxa"/>
          <w:trHeight w:val="1380"/>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nil"/>
              <w:bottom w:val="single" w:sz="4" w:space="0" w:color="auto"/>
              <w:right w:val="nil"/>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Разработка и размещение ИОМ на платформе «ЭраСкоп»</w:t>
            </w:r>
          </w:p>
        </w:tc>
        <w:tc>
          <w:tcPr>
            <w:tcW w:w="22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10% ИОМ, размещенных от числа педагогов коллектива</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112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1886" w:type="dxa"/>
            <w:tcBorders>
              <w:top w:val="single" w:sz="4" w:space="0" w:color="auto"/>
              <w:left w:val="nil"/>
              <w:bottom w:val="single" w:sz="4" w:space="0" w:color="auto"/>
              <w:right w:val="nil"/>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Муниципальная система оценки качества</w:t>
            </w:r>
          </w:p>
        </w:tc>
        <w:tc>
          <w:tcPr>
            <w:tcW w:w="22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Участие в апробации</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6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nil"/>
              <w:bottom w:val="single" w:sz="4" w:space="0" w:color="auto"/>
              <w:right w:val="nil"/>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Тиражирование инновационных разработок федеральных, региональных и муниципальных площадок</w:t>
            </w:r>
          </w:p>
        </w:tc>
        <w:tc>
          <w:tcPr>
            <w:tcW w:w="2224"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реализованных программ, методических мероприятий (семинаров, конференций, фестивалей и т.д.)</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91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Реализация программ дополнительного образования взрослых и детей</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 различных направлениях: не менее 1-3 программ</w:t>
            </w:r>
          </w:p>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более 3 программ</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p w:rsidR="009F66D8" w:rsidRPr="001C1491" w:rsidRDefault="009F66D8" w:rsidP="0089153D">
            <w:pPr>
              <w:ind w:right="-345"/>
              <w:jc w:val="both"/>
              <w:rPr>
                <w:rFonts w:ascii="Arial" w:hAnsi="Arial" w:cs="Arial"/>
                <w:color w:val="000000"/>
                <w:sz w:val="18"/>
                <w:szCs w:val="18"/>
              </w:rPr>
            </w:pP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61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Эффективность использования объектов инфраструктуры ДОУ в рамках дополнительного образования детей и взрослых</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Проведение мероприятий и жителей населенного пункта на базе ДОУ собственными ресурсами (публикации в газете)</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 xml:space="preserve">Аттестация педагогов на </w:t>
            </w:r>
            <w:r w:rsidRPr="001C1491">
              <w:rPr>
                <w:rFonts w:ascii="Arial" w:hAnsi="Arial" w:cs="Arial"/>
                <w:color w:val="000000"/>
                <w:sz w:val="18"/>
                <w:szCs w:val="18"/>
                <w:lang w:val="en-US"/>
              </w:rPr>
              <w:t>I</w:t>
            </w:r>
            <w:r w:rsidRPr="001C1491">
              <w:rPr>
                <w:rFonts w:ascii="Arial" w:hAnsi="Arial" w:cs="Arial"/>
                <w:color w:val="000000"/>
                <w:sz w:val="18"/>
                <w:szCs w:val="18"/>
              </w:rPr>
              <w:t xml:space="preserve"> и высшую категории</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За 1 педагога за текущий квартал:</w:t>
            </w:r>
          </w:p>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 1 категорию</w:t>
            </w:r>
          </w:p>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 высшую категорию</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p>
          <w:p w:rsidR="009F66D8" w:rsidRPr="001C1491" w:rsidRDefault="009F66D8" w:rsidP="0089153D">
            <w:pPr>
              <w:ind w:right="-345"/>
              <w:jc w:val="both"/>
              <w:rPr>
                <w:rFonts w:ascii="Arial" w:hAnsi="Arial" w:cs="Arial"/>
                <w:color w:val="000000"/>
                <w:sz w:val="18"/>
                <w:szCs w:val="18"/>
              </w:rPr>
            </w:pP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1%</w:t>
            </w: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val="restart"/>
            <w:tcBorders>
              <w:top w:val="single" w:sz="4" w:space="0" w:color="auto"/>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Участие педагогических работников в профессиональных конкурсах муниципального, регионального и международного уровня</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участников</w:t>
            </w:r>
          </w:p>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победителей</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1%</w:t>
            </w:r>
          </w:p>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Выполнение протокольных поручений</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 полном объеме, без замечаний</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Получение (наличие) лицензии на медицинский кабинет</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годовая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Профессиональные достижения руководителя</w:t>
            </w: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Мероприятия муниципального и регионального уровня выступление (публикация)</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vMerge/>
            <w:tcBorders>
              <w:left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Участие в профессиональных конкурсах</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1%</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3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886" w:type="dxa"/>
            <w:vMerge/>
            <w:tcBorders>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2224" w:type="dxa"/>
            <w:gridSpan w:val="3"/>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Личные победы в профессиональных конкурсах (1-3 место)</w:t>
            </w:r>
          </w:p>
        </w:tc>
        <w:tc>
          <w:tcPr>
            <w:tcW w:w="1418" w:type="dxa"/>
            <w:gridSpan w:val="2"/>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64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595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итого  важность выполняемой работы, степень самостоятельности и ответственности при выполнении поставленных задач</w:t>
            </w:r>
          </w:p>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F66D8" w:rsidRPr="001C1491" w:rsidRDefault="009F66D8" w:rsidP="0089153D">
            <w:pPr>
              <w:ind w:right="-345"/>
              <w:jc w:val="both"/>
              <w:rPr>
                <w:rFonts w:ascii="Arial" w:hAnsi="Arial" w:cs="Arial"/>
                <w:color w:val="000000"/>
                <w:sz w:val="18"/>
                <w:szCs w:val="18"/>
              </w:rPr>
            </w:pPr>
            <w:r w:rsidRPr="001C1491">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shd w:val="clear" w:color="000000" w:fill="FFFFFF"/>
          </w:tcPr>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387"/>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737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Выплаты за интенсивность и высокие результаты работы</w:t>
            </w:r>
          </w:p>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1534"/>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tcBorders>
              <w:left w:val="single" w:sz="4" w:space="0" w:color="auto"/>
              <w:right w:val="single" w:sz="4" w:space="0" w:color="auto"/>
            </w:tcBorders>
            <w:vAlign w:val="center"/>
            <w:hideMark/>
          </w:tcPr>
          <w:p w:rsidR="009F66D8" w:rsidRPr="001C1491" w:rsidRDefault="009F66D8" w:rsidP="0089153D">
            <w:pPr>
              <w:jc w:val="both"/>
              <w:rPr>
                <w:rFonts w:ascii="Arial" w:hAnsi="Arial" w:cs="Arial"/>
                <w:color w:val="000000"/>
                <w:sz w:val="18"/>
                <w:szCs w:val="18"/>
              </w:rPr>
            </w:pPr>
          </w:p>
        </w:tc>
        <w:tc>
          <w:tcPr>
            <w:tcW w:w="2025" w:type="dxa"/>
            <w:gridSpan w:val="3"/>
            <w:tcBorders>
              <w:top w:val="single" w:sz="4" w:space="0" w:color="auto"/>
              <w:left w:val="nil"/>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Рабочая программа воспитания</w:t>
            </w:r>
          </w:p>
        </w:tc>
        <w:tc>
          <w:tcPr>
            <w:tcW w:w="2227" w:type="dxa"/>
            <w:gridSpan w:val="2"/>
            <w:tcBorders>
              <w:top w:val="single" w:sz="4" w:space="0" w:color="auto"/>
              <w:left w:val="nil"/>
              <w:bottom w:val="single" w:sz="4" w:space="0" w:color="auto"/>
              <w:right w:val="single" w:sz="4" w:space="0" w:color="auto"/>
            </w:tcBorders>
            <w:shd w:val="clear" w:color="auto" w:fill="auto"/>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в соответствии с ПРРПВДОУ (на момент проверки)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3%</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годовая</w:t>
            </w:r>
          </w:p>
        </w:tc>
      </w:tr>
      <w:tr w:rsidR="009F66D8" w:rsidRPr="004B648B" w:rsidTr="009F66D8">
        <w:trPr>
          <w:gridAfter w:val="1"/>
          <w:wAfter w:w="425" w:type="dxa"/>
          <w:trHeight w:val="1534"/>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val="restart"/>
            <w:tcBorders>
              <w:left w:val="single" w:sz="4" w:space="0" w:color="auto"/>
              <w:right w:val="single" w:sz="4" w:space="0" w:color="auto"/>
            </w:tcBorders>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Образовательные результаты</w:t>
            </w:r>
          </w:p>
        </w:tc>
        <w:tc>
          <w:tcPr>
            <w:tcW w:w="2025" w:type="dxa"/>
            <w:gridSpan w:val="3"/>
            <w:tcBorders>
              <w:top w:val="single" w:sz="4" w:space="0" w:color="auto"/>
              <w:left w:val="nil"/>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Внеучебные результаты</w:t>
            </w:r>
          </w:p>
        </w:tc>
        <w:tc>
          <w:tcPr>
            <w:tcW w:w="2227" w:type="dxa"/>
            <w:gridSpan w:val="2"/>
            <w:tcBorders>
              <w:top w:val="single" w:sz="4" w:space="0" w:color="auto"/>
              <w:left w:val="nil"/>
              <w:bottom w:val="single" w:sz="4" w:space="0" w:color="auto"/>
              <w:right w:val="single" w:sz="4" w:space="0" w:color="auto"/>
            </w:tcBorders>
            <w:shd w:val="clear" w:color="auto" w:fill="auto"/>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Наличие воспитанников победителей и призеров (олимпиады, конкурсы):</w:t>
            </w:r>
          </w:p>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 xml:space="preserve">международный и </w:t>
            </w:r>
            <w:r w:rsidRPr="001C1491">
              <w:rPr>
                <w:rFonts w:ascii="Arial" w:hAnsi="Arial" w:cs="Arial"/>
                <w:color w:val="000000"/>
                <w:sz w:val="18"/>
                <w:szCs w:val="18"/>
              </w:rPr>
              <w:lastRenderedPageBreak/>
              <w:t>всероссийский уровень,                     региональный уровень                                                     муниципальный уровень</w:t>
            </w:r>
          </w:p>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lastRenderedPageBreak/>
              <w:t xml:space="preserve">                                                                                </w:t>
            </w:r>
          </w:p>
          <w:p w:rsidR="009F66D8" w:rsidRPr="001C1491" w:rsidRDefault="009F66D8" w:rsidP="0089153D">
            <w:pPr>
              <w:ind w:right="-487"/>
              <w:jc w:val="both"/>
              <w:rPr>
                <w:rFonts w:ascii="Arial" w:hAnsi="Arial" w:cs="Arial"/>
                <w:color w:val="000000"/>
                <w:sz w:val="18"/>
                <w:szCs w:val="18"/>
              </w:rPr>
            </w:pPr>
          </w:p>
          <w:p w:rsidR="009F66D8" w:rsidRPr="001C1491" w:rsidRDefault="009F66D8" w:rsidP="0089153D">
            <w:pPr>
              <w:ind w:right="-487"/>
              <w:jc w:val="both"/>
              <w:rPr>
                <w:rFonts w:ascii="Arial" w:hAnsi="Arial" w:cs="Arial"/>
                <w:color w:val="000000"/>
                <w:sz w:val="18"/>
                <w:szCs w:val="18"/>
              </w:rPr>
            </w:pPr>
          </w:p>
          <w:p w:rsidR="009F66D8" w:rsidRPr="001C1491" w:rsidRDefault="009F66D8" w:rsidP="0089153D">
            <w:pPr>
              <w:ind w:right="-487"/>
              <w:jc w:val="both"/>
              <w:rPr>
                <w:rFonts w:ascii="Arial" w:hAnsi="Arial" w:cs="Arial"/>
                <w:color w:val="000000"/>
                <w:sz w:val="18"/>
                <w:szCs w:val="18"/>
              </w:rPr>
            </w:pPr>
          </w:p>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lastRenderedPageBreak/>
              <w:t>5%</w:t>
            </w:r>
          </w:p>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4%</w:t>
            </w:r>
          </w:p>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3%</w:t>
            </w:r>
          </w:p>
          <w:p w:rsidR="009F66D8" w:rsidRPr="001C1491" w:rsidRDefault="009F66D8" w:rsidP="0089153D">
            <w:pPr>
              <w:ind w:right="-487"/>
              <w:jc w:val="both"/>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lastRenderedPageBreak/>
              <w:t>квартальная</w:t>
            </w:r>
          </w:p>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750"/>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025" w:type="dxa"/>
            <w:gridSpan w:val="3"/>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Воспитательная работа</w:t>
            </w: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Отсутствие детей пропускающих занятия без уважительной причины 75% и более</w:t>
            </w:r>
          </w:p>
          <w:p w:rsidR="009F66D8" w:rsidRPr="001C1491" w:rsidRDefault="009F66D8" w:rsidP="0089153D">
            <w:pPr>
              <w:jc w:val="both"/>
              <w:rPr>
                <w:rFonts w:ascii="Arial" w:hAnsi="Arial" w:cs="Arial"/>
                <w:color w:val="000000"/>
                <w:sz w:val="18"/>
                <w:szCs w:val="18"/>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10%</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750"/>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025" w:type="dxa"/>
            <w:gridSpan w:val="3"/>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Отсутствие случаев несвоевременного выявления семейного неблагополучия</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1%</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97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025" w:type="dxa"/>
            <w:gridSpan w:val="3"/>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227" w:type="dxa"/>
            <w:gridSpan w:val="2"/>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Организация и проведение календарных мероприятий для детей и взрослых (муниципального, регионального уровней)</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853"/>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итого за интенсивность и высокие результаты работы</w:t>
            </w:r>
          </w:p>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 </w:t>
            </w:r>
          </w:p>
        </w:tc>
        <w:tc>
          <w:tcPr>
            <w:tcW w:w="1276" w:type="dxa"/>
            <w:tcBorders>
              <w:top w:val="single" w:sz="4" w:space="0" w:color="auto"/>
              <w:left w:val="nil"/>
              <w:bottom w:val="single" w:sz="4" w:space="0" w:color="auto"/>
              <w:right w:val="single" w:sz="4" w:space="0" w:color="auto"/>
            </w:tcBorders>
            <w:shd w:val="clear" w:color="000000" w:fill="FFFFFF"/>
          </w:tcPr>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40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609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Выплаты за качество выполняемых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 </w:t>
            </w:r>
          </w:p>
        </w:tc>
        <w:tc>
          <w:tcPr>
            <w:tcW w:w="1276" w:type="dxa"/>
            <w:tcBorders>
              <w:top w:val="single" w:sz="4" w:space="0" w:color="auto"/>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527"/>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Организационная и финансово-хозяйственная деятельность</w:t>
            </w: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Привлечение дополнительных ресурсов на развитие учреждения</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Получение грантов</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934"/>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984" w:type="dxa"/>
            <w:gridSpan w:val="2"/>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Получение лицензии на дополнительные образовательные услуги</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2%</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годовая</w:t>
            </w:r>
          </w:p>
        </w:tc>
      </w:tr>
      <w:tr w:rsidR="009F66D8" w:rsidRPr="004B648B" w:rsidTr="009F66D8">
        <w:trPr>
          <w:gridAfter w:val="1"/>
          <w:wAfter w:w="425" w:type="dxa"/>
          <w:trHeight w:val="934"/>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984" w:type="dxa"/>
            <w:gridSpan w:val="2"/>
            <w:vMerge/>
            <w:tcBorders>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Предоставление платных образовательных услуг по индивидуальным тарифам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4%</w:t>
            </w:r>
          </w:p>
        </w:tc>
        <w:tc>
          <w:tcPr>
            <w:tcW w:w="1276" w:type="dxa"/>
            <w:tcBorders>
              <w:top w:val="single" w:sz="4" w:space="0" w:color="auto"/>
              <w:left w:val="nil"/>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2455"/>
        </w:trPr>
        <w:tc>
          <w:tcPr>
            <w:tcW w:w="959" w:type="dxa"/>
            <w:vMerge/>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984" w:type="dxa"/>
            <w:gridSpan w:val="2"/>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Безопасность образовательной деятельности</w:t>
            </w:r>
          </w:p>
        </w:tc>
        <w:tc>
          <w:tcPr>
            <w:tcW w:w="2268" w:type="dxa"/>
            <w:gridSpan w:val="3"/>
            <w:vMerge w:val="restart"/>
            <w:tcBorders>
              <w:top w:val="single" w:sz="4" w:space="0" w:color="auto"/>
              <w:left w:val="single" w:sz="4" w:space="0" w:color="auto"/>
              <w:right w:val="single" w:sz="4" w:space="0" w:color="auto"/>
            </w:tcBorders>
            <w:shd w:val="clear" w:color="auto" w:fill="auto"/>
            <w:vAlign w:val="center"/>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Отсутствие травм, несчастных случаев</w:t>
            </w:r>
          </w:p>
        </w:tc>
        <w:tc>
          <w:tcPr>
            <w:tcW w:w="1276" w:type="dxa"/>
            <w:vMerge w:val="restart"/>
            <w:tcBorders>
              <w:top w:val="single" w:sz="4" w:space="0" w:color="auto"/>
              <w:left w:val="single" w:sz="4" w:space="0" w:color="auto"/>
              <w:right w:val="single" w:sz="4" w:space="0" w:color="auto"/>
            </w:tcBorders>
            <w:shd w:val="clear" w:color="auto" w:fill="auto"/>
            <w:vAlign w:val="center"/>
            <w:hideMark/>
          </w:tcPr>
          <w:p w:rsidR="009F66D8" w:rsidRPr="001C1491" w:rsidRDefault="009F66D8" w:rsidP="0089153D">
            <w:pPr>
              <w:ind w:right="-487"/>
              <w:jc w:val="both"/>
              <w:rPr>
                <w:rFonts w:ascii="Arial" w:hAnsi="Arial" w:cs="Arial"/>
                <w:color w:val="000000"/>
                <w:sz w:val="18"/>
                <w:szCs w:val="18"/>
              </w:rPr>
            </w:pPr>
            <w:r w:rsidRPr="001C1491">
              <w:rPr>
                <w:rFonts w:ascii="Arial" w:hAnsi="Arial" w:cs="Arial"/>
                <w:color w:val="000000"/>
                <w:sz w:val="18"/>
                <w:szCs w:val="18"/>
              </w:rPr>
              <w:t>3%</w:t>
            </w:r>
          </w:p>
        </w:tc>
        <w:tc>
          <w:tcPr>
            <w:tcW w:w="1276" w:type="dxa"/>
            <w:vMerge w:val="restart"/>
            <w:tcBorders>
              <w:top w:val="single" w:sz="4" w:space="0" w:color="auto"/>
              <w:left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517"/>
        </w:trPr>
        <w:tc>
          <w:tcPr>
            <w:tcW w:w="959" w:type="dxa"/>
            <w:vMerge w:val="restart"/>
            <w:tcBorders>
              <w:left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p>
        </w:tc>
        <w:tc>
          <w:tcPr>
            <w:tcW w:w="1984" w:type="dxa"/>
            <w:gridSpan w:val="2"/>
            <w:vMerge/>
            <w:tcBorders>
              <w:left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2268" w:type="dxa"/>
            <w:gridSpan w:val="3"/>
            <w:vMerge/>
            <w:tcBorders>
              <w:left w:val="single" w:sz="4" w:space="0" w:color="auto"/>
              <w:bottom w:val="single" w:sz="4" w:space="0" w:color="auto"/>
              <w:right w:val="single" w:sz="4" w:space="0" w:color="auto"/>
            </w:tcBorders>
            <w:shd w:val="clear" w:color="auto" w:fill="auto"/>
            <w:vAlign w:val="center"/>
          </w:tcPr>
          <w:p w:rsidR="009F66D8" w:rsidRPr="001C1491" w:rsidRDefault="009F66D8" w:rsidP="0089153D">
            <w:pPr>
              <w:ind w:firstLine="709"/>
              <w:jc w:val="both"/>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1276" w:type="dxa"/>
            <w:vMerge/>
            <w:tcBorders>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r>
      <w:tr w:rsidR="009F66D8" w:rsidRPr="004B648B" w:rsidTr="009F66D8">
        <w:trPr>
          <w:gridAfter w:val="1"/>
          <w:wAfter w:w="425" w:type="dxa"/>
          <w:trHeight w:val="413"/>
        </w:trPr>
        <w:tc>
          <w:tcPr>
            <w:tcW w:w="959" w:type="dxa"/>
            <w:vMerge/>
            <w:tcBorders>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1843" w:type="dxa"/>
            <w:vMerge/>
            <w:tcBorders>
              <w:left w:val="single" w:sz="4" w:space="0" w:color="auto"/>
              <w:bottom w:val="single" w:sz="4" w:space="0" w:color="auto"/>
              <w:right w:val="single" w:sz="4" w:space="0" w:color="auto"/>
            </w:tcBorders>
            <w:vAlign w:val="center"/>
            <w:hideMark/>
          </w:tcPr>
          <w:p w:rsidR="009F66D8" w:rsidRPr="001C1491" w:rsidRDefault="009F66D8" w:rsidP="0089153D">
            <w:pPr>
              <w:jc w:val="both"/>
              <w:rPr>
                <w:rFonts w:ascii="Arial" w:hAnsi="Arial" w:cs="Arial"/>
                <w:color w:val="000000"/>
                <w:sz w:val="18"/>
                <w:szCs w:val="18"/>
              </w:rPr>
            </w:pPr>
          </w:p>
        </w:tc>
        <w:tc>
          <w:tcPr>
            <w:tcW w:w="1984" w:type="dxa"/>
            <w:gridSpan w:val="2"/>
            <w:vMerge/>
            <w:tcBorders>
              <w:left w:val="single" w:sz="4" w:space="0" w:color="auto"/>
              <w:bottom w:val="single" w:sz="4" w:space="0" w:color="auto"/>
              <w:right w:val="single" w:sz="4" w:space="0" w:color="auto"/>
            </w:tcBorders>
            <w:vAlign w:val="center"/>
          </w:tcPr>
          <w:p w:rsidR="009F66D8" w:rsidRPr="001C1491" w:rsidRDefault="009F66D8" w:rsidP="0089153D">
            <w:pPr>
              <w:jc w:val="both"/>
              <w:rPr>
                <w:rFonts w:ascii="Arial" w:hAnsi="Arial" w:cs="Arial"/>
                <w:color w:val="000000"/>
                <w:sz w:val="18"/>
                <w:szCs w:val="18"/>
              </w:rPr>
            </w:pPr>
          </w:p>
        </w:tc>
        <w:tc>
          <w:tcPr>
            <w:tcW w:w="2268" w:type="dxa"/>
            <w:gridSpan w:val="3"/>
            <w:tcBorders>
              <w:top w:val="single" w:sz="4" w:space="0" w:color="auto"/>
              <w:left w:val="single" w:sz="4" w:space="0" w:color="auto"/>
              <w:bottom w:val="single" w:sz="4" w:space="0" w:color="auto"/>
              <w:right w:val="single" w:sz="4" w:space="0" w:color="auto"/>
            </w:tcBorders>
            <w:vAlign w:val="center"/>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Отсутствие обоснованных жалоб на учреждение (по организации и соответствие питания, профессиональная компетентность педагогов и другие)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5%</w:t>
            </w:r>
          </w:p>
        </w:tc>
        <w:tc>
          <w:tcPr>
            <w:tcW w:w="1276" w:type="dxa"/>
            <w:tcBorders>
              <w:top w:val="single" w:sz="4" w:space="0" w:color="auto"/>
              <w:left w:val="single" w:sz="4" w:space="0" w:color="auto"/>
              <w:bottom w:val="single" w:sz="4" w:space="0" w:color="auto"/>
              <w:right w:val="single" w:sz="4" w:space="0" w:color="auto"/>
            </w:tcBorders>
          </w:tcPr>
          <w:p w:rsidR="009F66D8" w:rsidRPr="001C1491" w:rsidRDefault="009F66D8" w:rsidP="0089153D">
            <w:pPr>
              <w:jc w:val="both"/>
              <w:rPr>
                <w:rFonts w:ascii="Arial" w:hAnsi="Arial" w:cs="Arial"/>
                <w:color w:val="000000"/>
                <w:sz w:val="18"/>
                <w:szCs w:val="18"/>
              </w:rPr>
            </w:pPr>
            <w:r w:rsidRPr="001C1491">
              <w:rPr>
                <w:rFonts w:ascii="Arial" w:hAnsi="Arial" w:cs="Arial"/>
                <w:color w:val="000000"/>
                <w:sz w:val="18"/>
                <w:szCs w:val="18"/>
              </w:rPr>
              <w:t>квартальная</w:t>
            </w:r>
          </w:p>
        </w:tc>
      </w:tr>
      <w:tr w:rsidR="009F66D8" w:rsidRPr="004B648B" w:rsidTr="009F66D8">
        <w:trPr>
          <w:gridAfter w:val="1"/>
          <w:wAfter w:w="425" w:type="dxa"/>
          <w:trHeight w:val="413"/>
        </w:trPr>
        <w:tc>
          <w:tcPr>
            <w:tcW w:w="959" w:type="dxa"/>
            <w:vMerge/>
            <w:tcBorders>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tc>
        <w:tc>
          <w:tcPr>
            <w:tcW w:w="6095" w:type="dxa"/>
            <w:gridSpan w:val="6"/>
            <w:tcBorders>
              <w:top w:val="single" w:sz="4" w:space="0" w:color="auto"/>
              <w:left w:val="single" w:sz="4" w:space="0" w:color="auto"/>
              <w:bottom w:val="single" w:sz="4" w:space="0" w:color="auto"/>
              <w:right w:val="single" w:sz="4" w:space="0" w:color="auto"/>
            </w:tcBorders>
            <w:vAlign w:val="center"/>
            <w:hideMark/>
          </w:tcPr>
          <w:p w:rsidR="009F66D8" w:rsidRPr="001C1491" w:rsidRDefault="009F66D8" w:rsidP="0089153D">
            <w:pPr>
              <w:ind w:firstLine="709"/>
              <w:jc w:val="both"/>
              <w:rPr>
                <w:rFonts w:ascii="Arial" w:hAnsi="Arial" w:cs="Arial"/>
                <w:color w:val="000000"/>
                <w:sz w:val="18"/>
                <w:szCs w:val="18"/>
              </w:rPr>
            </w:pPr>
            <w:r w:rsidRPr="001C1491">
              <w:rPr>
                <w:rFonts w:ascii="Arial" w:hAnsi="Arial" w:cs="Arial"/>
                <w:color w:val="000000"/>
                <w:sz w:val="18"/>
                <w:szCs w:val="18"/>
              </w:rPr>
              <w:t>итого за качество выполняемых работ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F66D8" w:rsidRPr="001C1491" w:rsidRDefault="009F66D8" w:rsidP="0089153D">
            <w:pPr>
              <w:ind w:firstLine="709"/>
              <w:jc w:val="both"/>
              <w:rPr>
                <w:rFonts w:ascii="Arial" w:hAnsi="Arial" w:cs="Arial"/>
                <w:color w:val="000000"/>
                <w:sz w:val="18"/>
                <w:szCs w:val="18"/>
              </w:rPr>
            </w:pPr>
          </w:p>
        </w:tc>
        <w:tc>
          <w:tcPr>
            <w:tcW w:w="1276" w:type="dxa"/>
            <w:tcBorders>
              <w:top w:val="single" w:sz="4" w:space="0" w:color="auto"/>
              <w:left w:val="single" w:sz="4" w:space="0" w:color="auto"/>
              <w:bottom w:val="single" w:sz="4" w:space="0" w:color="auto"/>
              <w:right w:val="single" w:sz="4" w:space="0" w:color="auto"/>
            </w:tcBorders>
          </w:tcPr>
          <w:p w:rsidR="009F66D8" w:rsidRPr="001C1491" w:rsidRDefault="009F66D8" w:rsidP="0089153D">
            <w:pPr>
              <w:ind w:firstLine="709"/>
              <w:jc w:val="both"/>
              <w:rPr>
                <w:rFonts w:ascii="Arial" w:hAnsi="Arial" w:cs="Arial"/>
                <w:color w:val="000000"/>
                <w:sz w:val="18"/>
                <w:szCs w:val="18"/>
              </w:rPr>
            </w:pPr>
          </w:p>
          <w:p w:rsidR="009F66D8" w:rsidRPr="001C1491" w:rsidRDefault="009F66D8" w:rsidP="0089153D">
            <w:pPr>
              <w:ind w:firstLine="709"/>
              <w:jc w:val="both"/>
              <w:rPr>
                <w:rFonts w:ascii="Arial" w:hAnsi="Arial" w:cs="Arial"/>
                <w:color w:val="000000"/>
                <w:sz w:val="18"/>
                <w:szCs w:val="18"/>
              </w:rPr>
            </w:pPr>
          </w:p>
        </w:tc>
      </w:tr>
    </w:tbl>
    <w:p w:rsidR="00A7475B" w:rsidRDefault="00A7475B" w:rsidP="009F66D8">
      <w:pPr>
        <w:ind w:firstLine="709"/>
        <w:jc w:val="center"/>
        <w:outlineLvl w:val="0"/>
        <w:rPr>
          <w:rFonts w:ascii="Arial" w:hAnsi="Arial" w:cs="Arial"/>
          <w:sz w:val="24"/>
          <w:szCs w:val="24"/>
        </w:rPr>
      </w:pPr>
    </w:p>
    <w:p w:rsidR="009F66D8" w:rsidRDefault="00D65201" w:rsidP="009F66D8">
      <w:pPr>
        <w:ind w:firstLine="709"/>
        <w:jc w:val="center"/>
        <w:outlineLvl w:val="0"/>
        <w:rPr>
          <w:rFonts w:ascii="Arial" w:hAnsi="Arial" w:cs="Arial"/>
          <w:sz w:val="24"/>
          <w:szCs w:val="24"/>
        </w:rPr>
      </w:pPr>
      <w:r w:rsidRPr="00D65201">
        <w:rPr>
          <w:rFonts w:ascii="Arial" w:hAnsi="Arial" w:cs="Arial"/>
          <w:sz w:val="24"/>
          <w:szCs w:val="24"/>
        </w:rPr>
        <w:t>Образовательные организации для детей, нуждающихся в психолого-педагогической и медико-социальной помощи, подведомственные муниципальному казенному учреждению «Управление образованием администрации Емельяновского района</w:t>
      </w:r>
    </w:p>
    <w:p w:rsidR="00D65201" w:rsidRPr="00D65201" w:rsidRDefault="009F2B8B" w:rsidP="009F66D8">
      <w:pPr>
        <w:ind w:firstLine="709"/>
        <w:jc w:val="right"/>
        <w:outlineLvl w:val="0"/>
        <w:rPr>
          <w:rFonts w:ascii="Arial" w:hAnsi="Arial" w:cs="Arial"/>
          <w:sz w:val="24"/>
          <w:szCs w:val="24"/>
        </w:rPr>
      </w:pPr>
      <w:r>
        <w:rPr>
          <w:rFonts w:ascii="Arial" w:hAnsi="Arial" w:cs="Arial"/>
          <w:sz w:val="24"/>
          <w:szCs w:val="24"/>
        </w:rPr>
        <w:t>Таблица 3</w:t>
      </w:r>
    </w:p>
    <w:tbl>
      <w:tblPr>
        <w:tblW w:w="5000" w:type="pct"/>
        <w:tblInd w:w="108" w:type="dxa"/>
        <w:tblLayout w:type="fixed"/>
        <w:tblLook w:val="00A0"/>
      </w:tblPr>
      <w:tblGrid>
        <w:gridCol w:w="1789"/>
        <w:gridCol w:w="1927"/>
        <w:gridCol w:w="2024"/>
        <w:gridCol w:w="41"/>
        <w:gridCol w:w="138"/>
        <w:gridCol w:w="1601"/>
        <w:gridCol w:w="53"/>
        <w:gridCol w:w="1997"/>
      </w:tblGrid>
      <w:tr w:rsidR="00D65201" w:rsidRPr="00D65201" w:rsidTr="00035F7F">
        <w:tc>
          <w:tcPr>
            <w:tcW w:w="1843"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center"/>
              <w:rPr>
                <w:rFonts w:ascii="Arial" w:hAnsi="Arial" w:cs="Arial"/>
                <w:sz w:val="18"/>
                <w:szCs w:val="18"/>
              </w:rPr>
            </w:pPr>
            <w:r w:rsidRPr="001C1491">
              <w:rPr>
                <w:rFonts w:ascii="Arial" w:hAnsi="Arial" w:cs="Arial"/>
                <w:sz w:val="18"/>
                <w:szCs w:val="18"/>
              </w:rPr>
              <w:t>Должность</w:t>
            </w: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center"/>
              <w:rPr>
                <w:rFonts w:ascii="Arial" w:hAnsi="Arial" w:cs="Arial"/>
                <w:sz w:val="18"/>
                <w:szCs w:val="18"/>
              </w:rPr>
            </w:pPr>
            <w:r w:rsidRPr="001C1491">
              <w:rPr>
                <w:rFonts w:ascii="Arial" w:hAnsi="Arial" w:cs="Arial"/>
                <w:sz w:val="18"/>
                <w:szCs w:val="18"/>
              </w:rPr>
              <w:t>Критерии оценки результативности и качества деятельности организаций</w:t>
            </w:r>
          </w:p>
        </w:tc>
        <w:tc>
          <w:tcPr>
            <w:tcW w:w="3970" w:type="dxa"/>
            <w:gridSpan w:val="5"/>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center"/>
              <w:rPr>
                <w:rFonts w:ascii="Arial" w:hAnsi="Arial" w:cs="Arial"/>
                <w:sz w:val="18"/>
                <w:szCs w:val="18"/>
              </w:rPr>
            </w:pPr>
            <w:r w:rsidRPr="001C1491">
              <w:rPr>
                <w:rFonts w:ascii="Arial" w:hAnsi="Arial" w:cs="Arial"/>
                <w:sz w:val="18"/>
                <w:szCs w:val="18"/>
              </w:rPr>
              <w:t>Условия</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rPr>
                <w:rFonts w:ascii="Arial" w:hAnsi="Arial" w:cs="Arial"/>
                <w:sz w:val="18"/>
                <w:szCs w:val="18"/>
              </w:rPr>
            </w:pPr>
            <w:r w:rsidRPr="001C1491">
              <w:rPr>
                <w:rFonts w:ascii="Arial" w:hAnsi="Arial" w:cs="Arial"/>
                <w:sz w:val="18"/>
                <w:szCs w:val="18"/>
              </w:rPr>
              <w:t>Предельный размер выплат к окладу (должностному окладу), ставке заработной</w:t>
            </w:r>
          </w:p>
          <w:p w:rsidR="00D65201" w:rsidRPr="001C1491" w:rsidRDefault="00D65201" w:rsidP="00035F7F">
            <w:pPr>
              <w:rPr>
                <w:rFonts w:ascii="Arial" w:hAnsi="Arial" w:cs="Arial"/>
                <w:sz w:val="18"/>
                <w:szCs w:val="18"/>
              </w:rPr>
            </w:pPr>
            <w:r w:rsidRPr="001C1491">
              <w:rPr>
                <w:rFonts w:ascii="Arial" w:hAnsi="Arial" w:cs="Arial"/>
                <w:sz w:val="18"/>
                <w:szCs w:val="18"/>
              </w:rPr>
              <w:t>Плат.</w:t>
            </w:r>
          </w:p>
          <w:p w:rsidR="00D65201" w:rsidRPr="001C1491" w:rsidRDefault="00D65201" w:rsidP="00035F7F">
            <w:pPr>
              <w:rPr>
                <w:rFonts w:ascii="Arial" w:hAnsi="Arial" w:cs="Arial"/>
                <w:sz w:val="18"/>
                <w:szCs w:val="18"/>
              </w:rPr>
            </w:pPr>
          </w:p>
          <w:p w:rsidR="00D65201" w:rsidRPr="001C1491" w:rsidRDefault="00D65201" w:rsidP="00035F7F">
            <w:pPr>
              <w:rPr>
                <w:rFonts w:ascii="Arial" w:hAnsi="Arial" w:cs="Arial"/>
                <w:sz w:val="18"/>
                <w:szCs w:val="18"/>
              </w:rPr>
            </w:pPr>
            <w:r w:rsidRPr="001C1491">
              <w:rPr>
                <w:rFonts w:ascii="Arial" w:hAnsi="Arial" w:cs="Arial"/>
                <w:sz w:val="18"/>
                <w:szCs w:val="18"/>
              </w:rPr>
              <w:t>Периодичность</w:t>
            </w:r>
          </w:p>
        </w:tc>
      </w:tr>
      <w:tr w:rsidR="00D65201" w:rsidRPr="00D65201" w:rsidTr="00035F7F">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center"/>
              <w:rPr>
                <w:rFonts w:ascii="Arial" w:hAnsi="Arial" w:cs="Arial"/>
                <w:sz w:val="18"/>
                <w:szCs w:val="18"/>
              </w:rPr>
            </w:pPr>
            <w:r w:rsidRPr="001C1491">
              <w:rPr>
                <w:rFonts w:ascii="Arial" w:hAnsi="Arial" w:cs="Arial"/>
                <w:sz w:val="18"/>
                <w:szCs w:val="18"/>
              </w:rPr>
              <w:t>наименование</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center"/>
              <w:rPr>
                <w:rFonts w:ascii="Arial" w:hAnsi="Arial" w:cs="Arial"/>
                <w:sz w:val="18"/>
                <w:szCs w:val="18"/>
              </w:rPr>
            </w:pPr>
            <w:r w:rsidRPr="001C1491">
              <w:rPr>
                <w:rFonts w:ascii="Arial" w:hAnsi="Arial" w:cs="Arial"/>
                <w:sz w:val="18"/>
                <w:szCs w:val="18"/>
              </w:rPr>
              <w:t>индикатор</w:t>
            </w:r>
          </w:p>
        </w:tc>
        <w:tc>
          <w:tcPr>
            <w:tcW w:w="2057"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r>
      <w:tr w:rsidR="00D65201" w:rsidRPr="00D65201" w:rsidTr="00035F7F">
        <w:tc>
          <w:tcPr>
            <w:tcW w:w="1843"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w:t>
            </w:r>
          </w:p>
        </w:tc>
        <w:tc>
          <w:tcPr>
            <w:tcW w:w="1984"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2</w:t>
            </w:r>
          </w:p>
        </w:tc>
        <w:tc>
          <w:tcPr>
            <w:tcW w:w="2269" w:type="dxa"/>
            <w:gridSpan w:val="3"/>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3</w:t>
            </w:r>
          </w:p>
        </w:tc>
        <w:tc>
          <w:tcPr>
            <w:tcW w:w="1701" w:type="dxa"/>
            <w:gridSpan w:val="2"/>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4</w:t>
            </w:r>
          </w:p>
        </w:tc>
        <w:tc>
          <w:tcPr>
            <w:tcW w:w="2057"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5</w:t>
            </w:r>
          </w:p>
        </w:tc>
      </w:tr>
      <w:tr w:rsidR="00D65201" w:rsidRPr="00D65201" w:rsidTr="00035F7F">
        <w:tc>
          <w:tcPr>
            <w:tcW w:w="1843" w:type="dxa"/>
            <w:vMerge w:val="restart"/>
            <w:tcBorders>
              <w:top w:val="single" w:sz="4" w:space="0" w:color="000000"/>
              <w:left w:val="single" w:sz="4" w:space="0" w:color="000000"/>
              <w:right w:val="single" w:sz="4" w:space="0" w:color="000000"/>
            </w:tcBorders>
          </w:tcPr>
          <w:p w:rsidR="00D65201" w:rsidRPr="001C1491" w:rsidRDefault="00D65201" w:rsidP="00035F7F">
            <w:pPr>
              <w:jc w:val="both"/>
              <w:rPr>
                <w:rFonts w:ascii="Arial" w:hAnsi="Arial" w:cs="Arial"/>
                <w:sz w:val="18"/>
                <w:szCs w:val="18"/>
              </w:rPr>
            </w:pPr>
            <w:r w:rsidRPr="001C1491">
              <w:rPr>
                <w:rFonts w:ascii="Arial" w:hAnsi="Arial" w:cs="Arial"/>
                <w:sz w:val="18"/>
                <w:szCs w:val="18"/>
              </w:rPr>
              <w:t>Руководитель организации</w:t>
            </w:r>
          </w:p>
        </w:tc>
        <w:tc>
          <w:tcPr>
            <w:tcW w:w="8011" w:type="dxa"/>
            <w:gridSpan w:val="7"/>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jc w:val="both"/>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D65201" w:rsidRPr="00D65201" w:rsidTr="00035F7F">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Обеспечение стабильного функционирования организации</w:t>
            </w: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выполнение показателей муниципального задания</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100%</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30%/раз в квартал)</w:t>
            </w:r>
          </w:p>
        </w:tc>
      </w:tr>
      <w:tr w:rsidR="00D65201" w:rsidRPr="00D65201" w:rsidTr="00035F7F">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отсутствие предписаний (замечаний) контролирующих органов, учредителя по проведенным проверкам (по итогам предыдущего квартала)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0</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20%  /ежемесячно</w:t>
            </w:r>
          </w:p>
        </w:tc>
      </w:tr>
      <w:tr w:rsidR="00D65201" w:rsidRPr="00D65201" w:rsidTr="00035F7F">
        <w:trPr>
          <w:trHeight w:val="1398"/>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отсутствие травм, несчастных случаев</w:t>
            </w:r>
          </w:p>
          <w:p w:rsidR="00D65201" w:rsidRPr="001C1491" w:rsidRDefault="00D65201" w:rsidP="00035F7F">
            <w:pPr>
              <w:jc w:val="both"/>
              <w:rPr>
                <w:rFonts w:ascii="Arial" w:hAnsi="Arial" w:cs="Arial"/>
                <w:sz w:val="18"/>
                <w:szCs w:val="18"/>
              </w:rPr>
            </w:pPr>
            <w:r w:rsidRPr="001C1491">
              <w:rPr>
                <w:rFonts w:ascii="Arial" w:hAnsi="Arial" w:cs="Arial"/>
                <w:sz w:val="18"/>
                <w:szCs w:val="18"/>
              </w:rPr>
              <w:t>(по итогам предыдущего квартала)</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0</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20% раз в квартал</w:t>
            </w:r>
          </w:p>
        </w:tc>
      </w:tr>
      <w:tr w:rsidR="00D65201" w:rsidRPr="00D65201" w:rsidTr="00035F7F">
        <w:trPr>
          <w:trHeight w:val="416"/>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Эффективность реализуемой кадровой политики</w:t>
            </w: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укомплектованность кадрами</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80% работников работает в организации по основному месту работы (для образовательных организаций для детей, нуждающиеся в психолого-педагогической и медико-социальной помощи (далее - Центр)</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 раз в год</w:t>
            </w:r>
          </w:p>
        </w:tc>
      </w:tr>
      <w:tr w:rsidR="00D65201" w:rsidRPr="00D65201" w:rsidTr="00035F7F">
        <w:trPr>
          <w:trHeight w:val="957"/>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2269"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наличие квалифицированных педагогических кадров</w:t>
            </w:r>
          </w:p>
        </w:tc>
        <w:tc>
          <w:tcPr>
            <w:tcW w:w="170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20% работников, работающих в организации имеют высшую квалификационную категорию</w:t>
            </w:r>
          </w:p>
        </w:tc>
        <w:tc>
          <w:tcPr>
            <w:tcW w:w="2057"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 ежемесячно</w:t>
            </w:r>
          </w:p>
        </w:tc>
      </w:tr>
      <w:tr w:rsidR="00D65201" w:rsidRPr="00D65201" w:rsidTr="00035F7F">
        <w:trPr>
          <w:trHeight w:val="286"/>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2269" w:type="dxa"/>
            <w:gridSpan w:val="3"/>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701" w:type="dxa"/>
            <w:gridSpan w:val="2"/>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057"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r>
      <w:tr w:rsidR="00D65201" w:rsidRPr="00D65201" w:rsidTr="00035F7F">
        <w:trPr>
          <w:trHeight w:val="286"/>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Оказание методической помощи образователь-ным организациям  (для Центров)</w:t>
            </w: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разработка методических рекомендаций, проведение районых методических объединений  (семинаров) для специалистов общеобразовательных организаций</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методические рекомендации по итогам проведенных мероприятий размещены на сайте</w:t>
            </w:r>
          </w:p>
          <w:p w:rsidR="00D65201" w:rsidRPr="001C1491" w:rsidRDefault="00D65201" w:rsidP="00035F7F">
            <w:pPr>
              <w:jc w:val="both"/>
              <w:rPr>
                <w:rFonts w:ascii="Arial" w:hAnsi="Arial" w:cs="Arial"/>
                <w:sz w:val="18"/>
                <w:szCs w:val="18"/>
              </w:rPr>
            </w:pPr>
            <w:r w:rsidRPr="001C1491">
              <w:rPr>
                <w:rFonts w:ascii="Arial" w:hAnsi="Arial" w:cs="Arial"/>
                <w:sz w:val="18"/>
                <w:szCs w:val="18"/>
              </w:rPr>
              <w:t>организации</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w:t>
            </w:r>
          </w:p>
        </w:tc>
      </w:tr>
      <w:tr w:rsidR="00D65201" w:rsidRPr="00D65201" w:rsidTr="00035F7F">
        <w:trPr>
          <w:trHeight w:val="286"/>
        </w:trPr>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Профилактическая работа</w:t>
            </w:r>
          </w:p>
        </w:tc>
        <w:tc>
          <w:tcPr>
            <w:tcW w:w="2269"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rPr>
                <w:rFonts w:ascii="Arial" w:hAnsi="Arial" w:cs="Arial"/>
                <w:sz w:val="18"/>
                <w:szCs w:val="18"/>
              </w:rPr>
            </w:pPr>
            <w:r w:rsidRPr="001C1491">
              <w:rPr>
                <w:rFonts w:ascii="Arial" w:hAnsi="Arial" w:cs="Arial"/>
                <w:sz w:val="18"/>
                <w:szCs w:val="18"/>
              </w:rPr>
              <w:t>Участие в работе КДН и ЗП</w:t>
            </w:r>
          </w:p>
          <w:p w:rsidR="00D65201" w:rsidRPr="001C1491" w:rsidRDefault="00D65201" w:rsidP="00035F7F">
            <w:pPr>
              <w:jc w:val="both"/>
              <w:rPr>
                <w:rFonts w:ascii="Arial" w:hAnsi="Arial" w:cs="Arial"/>
                <w:sz w:val="18"/>
                <w:szCs w:val="18"/>
              </w:rPr>
            </w:pP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Организационно-методическое сопровождение специалистов,  педагогов по вопросам профилактической работы с обучающимися «СОП», «группы риска»</w:t>
            </w:r>
          </w:p>
        </w:tc>
        <w:tc>
          <w:tcPr>
            <w:tcW w:w="2057"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20% ежемесячно</w:t>
            </w:r>
          </w:p>
        </w:tc>
      </w:tr>
      <w:tr w:rsidR="00D65201" w:rsidRPr="00D65201" w:rsidTr="00035F7F">
        <w:tc>
          <w:tcPr>
            <w:tcW w:w="1843"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8011" w:type="dxa"/>
            <w:gridSpan w:val="7"/>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jc w:val="both"/>
              <w:rPr>
                <w:rFonts w:ascii="Arial" w:hAnsi="Arial" w:cs="Arial"/>
                <w:sz w:val="18"/>
                <w:szCs w:val="18"/>
              </w:rPr>
            </w:pPr>
            <w:r w:rsidRPr="001C1491">
              <w:rPr>
                <w:rFonts w:ascii="Arial" w:hAnsi="Arial" w:cs="Arial"/>
                <w:sz w:val="18"/>
                <w:szCs w:val="18"/>
              </w:rPr>
              <w:t>Выплаты за интенсивность и высокие результаты работы</w:t>
            </w:r>
          </w:p>
        </w:tc>
      </w:tr>
      <w:tr w:rsidR="00D65201" w:rsidRPr="00D65201" w:rsidTr="00035F7F">
        <w:trPr>
          <w:trHeight w:val="683"/>
        </w:trPr>
        <w:tc>
          <w:tcPr>
            <w:tcW w:w="1843" w:type="dxa"/>
            <w:vMerge/>
            <w:tcBorders>
              <w:top w:val="single" w:sz="4" w:space="0" w:color="000000"/>
              <w:left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Формирование положительного социального опыта обучающихся, воспитанников</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участие обучающихся, воспитанников  в соревнованиях, конкурсах олимпиадах</w:t>
            </w:r>
          </w:p>
        </w:tc>
        <w:tc>
          <w:tcPr>
            <w:tcW w:w="1831"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jc w:val="both"/>
              <w:rPr>
                <w:sz w:val="18"/>
                <w:szCs w:val="18"/>
              </w:rPr>
            </w:pPr>
            <w:r w:rsidRPr="001C1491">
              <w:rPr>
                <w:sz w:val="18"/>
                <w:szCs w:val="18"/>
              </w:rPr>
              <w:t>наличие призового места на следующих уровнях:</w:t>
            </w:r>
          </w:p>
        </w:tc>
        <w:tc>
          <w:tcPr>
            <w:tcW w:w="2111"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r>
      <w:tr w:rsidR="00D65201" w:rsidRPr="00D65201" w:rsidTr="00035F7F">
        <w:trPr>
          <w:trHeight w:val="709"/>
        </w:trPr>
        <w:tc>
          <w:tcPr>
            <w:tcW w:w="1843" w:type="dxa"/>
            <w:vMerge w:val="restart"/>
            <w:tcBorders>
              <w:left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2085"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831" w:type="dxa"/>
            <w:gridSpan w:val="3"/>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ind w:firstLine="709"/>
              <w:jc w:val="both"/>
              <w:rPr>
                <w:sz w:val="18"/>
                <w:szCs w:val="18"/>
              </w:rPr>
            </w:pPr>
          </w:p>
        </w:tc>
        <w:tc>
          <w:tcPr>
            <w:tcW w:w="2111" w:type="dxa"/>
            <w:gridSpan w:val="2"/>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r>
      <w:tr w:rsidR="00D65201" w:rsidRPr="00D65201" w:rsidTr="00035F7F">
        <w:trPr>
          <w:trHeight w:val="285"/>
        </w:trPr>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jc w:val="both"/>
              <w:rPr>
                <w:sz w:val="18"/>
                <w:szCs w:val="18"/>
              </w:rPr>
            </w:pPr>
            <w:r w:rsidRPr="001C1491">
              <w:rPr>
                <w:sz w:val="18"/>
                <w:szCs w:val="18"/>
              </w:rPr>
              <w:t>региональном</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5% ежемесячно</w:t>
            </w:r>
          </w:p>
        </w:tc>
      </w:tr>
      <w:tr w:rsidR="00D65201" w:rsidRPr="00D65201" w:rsidTr="00035F7F">
        <w:trPr>
          <w:trHeight w:val="280"/>
        </w:trPr>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D65201">
            <w:pPr>
              <w:pStyle w:val="ConsPlusCell"/>
              <w:jc w:val="both"/>
              <w:rPr>
                <w:sz w:val="18"/>
                <w:szCs w:val="18"/>
              </w:rPr>
            </w:pPr>
            <w:r w:rsidRPr="001C1491">
              <w:rPr>
                <w:sz w:val="18"/>
                <w:szCs w:val="18"/>
              </w:rPr>
              <w:t>межрегиональном</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 ежемесячно</w:t>
            </w:r>
          </w:p>
        </w:tc>
      </w:tr>
      <w:tr w:rsidR="00D65201" w:rsidRPr="00D65201" w:rsidTr="00035F7F">
        <w:trPr>
          <w:trHeight w:val="294"/>
        </w:trPr>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jc w:val="both"/>
              <w:rPr>
                <w:sz w:val="18"/>
                <w:szCs w:val="18"/>
              </w:rPr>
            </w:pPr>
            <w:r w:rsidRPr="001C1491">
              <w:rPr>
                <w:sz w:val="18"/>
                <w:szCs w:val="18"/>
              </w:rPr>
              <w:t>всероссийском</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 xml:space="preserve">15% </w:t>
            </w:r>
            <w:r w:rsidRPr="001C1491">
              <w:rPr>
                <w:rFonts w:ascii="Arial" w:hAnsi="Arial" w:cs="Arial"/>
                <w:sz w:val="18"/>
                <w:szCs w:val="18"/>
              </w:rPr>
              <w:lastRenderedPageBreak/>
              <w:t>ежемесячно</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jc w:val="both"/>
              <w:rPr>
                <w:sz w:val="18"/>
                <w:szCs w:val="18"/>
              </w:rPr>
            </w:pPr>
            <w:r w:rsidRPr="001C1491">
              <w:rPr>
                <w:sz w:val="18"/>
                <w:szCs w:val="18"/>
              </w:rPr>
              <w:t>Обеспечение развития организации</w:t>
            </w:r>
          </w:p>
        </w:tc>
        <w:tc>
          <w:tcPr>
            <w:tcW w:w="2085"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ведение экспериментальной работы, реализация проектов</w:t>
            </w: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 xml:space="preserve">исполнение мероприятий </w:t>
            </w:r>
            <w:r w:rsidRPr="001C1491">
              <w:rPr>
                <w:rFonts w:ascii="Arial" w:hAnsi="Arial" w:cs="Arial"/>
                <w:sz w:val="18"/>
                <w:szCs w:val="18"/>
              </w:rPr>
              <w:br/>
              <w:t xml:space="preserve">в соответствии </w:t>
            </w:r>
            <w:r w:rsidRPr="001C1491">
              <w:rPr>
                <w:rFonts w:ascii="Arial" w:hAnsi="Arial" w:cs="Arial"/>
                <w:sz w:val="18"/>
                <w:szCs w:val="18"/>
              </w:rPr>
              <w:br/>
              <w:t>с планом работы, стажировочной,</w:t>
            </w:r>
          </w:p>
          <w:p w:rsidR="00D65201" w:rsidRPr="001C1491" w:rsidRDefault="00D65201" w:rsidP="00035F7F">
            <w:pPr>
              <w:jc w:val="both"/>
              <w:rPr>
                <w:rFonts w:ascii="Arial" w:hAnsi="Arial" w:cs="Arial"/>
                <w:sz w:val="18"/>
                <w:szCs w:val="18"/>
              </w:rPr>
            </w:pPr>
            <w:r w:rsidRPr="001C1491">
              <w:rPr>
                <w:rFonts w:ascii="Arial" w:hAnsi="Arial" w:cs="Arial"/>
                <w:sz w:val="18"/>
                <w:szCs w:val="18"/>
              </w:rPr>
              <w:t>(базовой) площадки, достижение плановых показателей</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15% ежемесячно</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pStyle w:val="ConsPlusCell"/>
              <w:ind w:firstLine="709"/>
              <w:jc w:val="both"/>
              <w:rPr>
                <w:sz w:val="18"/>
                <w:szCs w:val="18"/>
              </w:rPr>
            </w:pPr>
          </w:p>
        </w:tc>
        <w:tc>
          <w:tcPr>
            <w:tcW w:w="2085"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отсутствие замечанийпроверяющих организаций к работе стажировочной (базовой) площадки</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15% ежемесячно</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Результативность организации</w:t>
            </w:r>
          </w:p>
        </w:tc>
        <w:tc>
          <w:tcPr>
            <w:tcW w:w="2085"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исполнение бюджета, выполнение мероприятий и достижение заявленных параметров в планах организации,</w:t>
            </w:r>
          </w:p>
        </w:tc>
        <w:tc>
          <w:tcPr>
            <w:tcW w:w="1831" w:type="dxa"/>
            <w:gridSpan w:val="3"/>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99% - 100%</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90%</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8011" w:type="dxa"/>
            <w:gridSpan w:val="7"/>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Выплаты за качество выполняемых работ</w:t>
            </w:r>
          </w:p>
        </w:tc>
      </w:tr>
      <w:tr w:rsidR="00D65201" w:rsidRPr="00D65201" w:rsidTr="00035F7F">
        <w:trPr>
          <w:trHeight w:val="1932"/>
        </w:trPr>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Результатив-ность деятельности организации</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Разработка адаптированных образовательных программ для всех детей с ограниченными возможностями здоровья посещающих занятия в центре</w:t>
            </w: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r w:rsidRPr="001C1491">
              <w:rPr>
                <w:rFonts w:ascii="Arial" w:hAnsi="Arial" w:cs="Arial"/>
                <w:sz w:val="18"/>
                <w:szCs w:val="18"/>
              </w:rPr>
              <w:t>реализация программы сопровождения (коррекционной, адаптированной программы) (для Центров)</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100%</w:t>
            </w: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r w:rsidRPr="001C1491">
              <w:rPr>
                <w:rFonts w:ascii="Arial" w:hAnsi="Arial" w:cs="Arial"/>
                <w:sz w:val="18"/>
                <w:szCs w:val="18"/>
              </w:rPr>
              <w:t xml:space="preserve">80% обучающихся, воспитанников имеют положительную динамику </w:t>
            </w:r>
            <w:r w:rsidRPr="001C1491">
              <w:rPr>
                <w:rFonts w:ascii="Arial" w:hAnsi="Arial" w:cs="Arial"/>
                <w:sz w:val="18"/>
                <w:szCs w:val="18"/>
              </w:rPr>
              <w:lastRenderedPageBreak/>
              <w:t>результатов</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lastRenderedPageBreak/>
              <w:t>20%</w:t>
            </w: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p>
          <w:p w:rsidR="00D65201" w:rsidRPr="001C1491" w:rsidRDefault="00D65201" w:rsidP="00035F7F">
            <w:pPr>
              <w:jc w:val="both"/>
              <w:rPr>
                <w:rFonts w:ascii="Arial" w:hAnsi="Arial" w:cs="Arial"/>
                <w:sz w:val="18"/>
                <w:szCs w:val="18"/>
              </w:rPr>
            </w:pPr>
            <w:r w:rsidRPr="001C1491">
              <w:rPr>
                <w:rFonts w:ascii="Arial" w:hAnsi="Arial" w:cs="Arial"/>
                <w:sz w:val="18"/>
                <w:szCs w:val="18"/>
              </w:rPr>
              <w:t>30%</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отсутствие обращений граждан по поводу конфликтных ситуаций в организации (по итогам предыдущего квартала)</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0</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Умение выстраивать эффективное взаимодействие для достижения целей организации</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привлечение экономических и социальных партнеров для реализации основных направлений деятельности  организации</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заключен договор о сетевом взаимодействии, привлечены средства из дополнительных источников финансирования (грант)</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20%</w:t>
            </w:r>
          </w:p>
        </w:tc>
      </w:tr>
      <w:tr w:rsidR="00D65201" w:rsidRPr="00D65201" w:rsidTr="00035F7F">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Умение качественно предоставлять информацию о деятельности организации</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Эффективное</w:t>
            </w:r>
          </w:p>
          <w:p w:rsidR="00D65201" w:rsidRPr="001C1491" w:rsidRDefault="00D65201" w:rsidP="00035F7F">
            <w:pPr>
              <w:jc w:val="both"/>
              <w:rPr>
                <w:rFonts w:ascii="Arial" w:hAnsi="Arial" w:cs="Arial"/>
                <w:sz w:val="18"/>
                <w:szCs w:val="18"/>
              </w:rPr>
            </w:pPr>
            <w:r w:rsidRPr="001C1491">
              <w:rPr>
                <w:rFonts w:ascii="Arial" w:hAnsi="Arial" w:cs="Arial"/>
                <w:sz w:val="18"/>
                <w:szCs w:val="18"/>
              </w:rPr>
              <w:t>и системное использование в работе информационно - коммуникационных технологий</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100% информации представляется в срок и в соответствии с требованиями</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20%</w:t>
            </w:r>
          </w:p>
        </w:tc>
      </w:tr>
      <w:tr w:rsidR="00D65201" w:rsidRPr="00D65201" w:rsidTr="00035F7F">
        <w:trPr>
          <w:trHeight w:val="3325"/>
        </w:trPr>
        <w:tc>
          <w:tcPr>
            <w:tcW w:w="1843" w:type="dxa"/>
            <w:vMerge/>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Внедрение современных средств автоматизации сбора, учета и хранения информации  с помощью информацион-ных компьютерных технологий</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ведение баз автоматического сбора информации</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отсутствие замечаний по ведению баз автоматического сбора информации</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20%</w:t>
            </w:r>
          </w:p>
        </w:tc>
      </w:tr>
      <w:tr w:rsidR="00D65201" w:rsidRPr="00D65201" w:rsidTr="00035F7F">
        <w:trPr>
          <w:trHeight w:val="1265"/>
        </w:trPr>
        <w:tc>
          <w:tcPr>
            <w:tcW w:w="1843" w:type="dxa"/>
            <w:vMerge/>
            <w:tcBorders>
              <w:left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Обеспечение информацион-ной открытости организации</w:t>
            </w:r>
          </w:p>
        </w:tc>
        <w:tc>
          <w:tcPr>
            <w:tcW w:w="2127" w:type="dxa"/>
            <w:gridSpan w:val="2"/>
            <w:vMerge w:val="restart"/>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проведение информационной разъяснительной работы среди граждан, а также популяризация деятельности организации</w:t>
            </w: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системное сопровождение официального Интернет-сайта организации</w:t>
            </w: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w:t>
            </w:r>
          </w:p>
        </w:tc>
      </w:tr>
      <w:tr w:rsidR="00D65201" w:rsidRPr="00D65201" w:rsidTr="00035F7F">
        <w:trPr>
          <w:trHeight w:val="1265"/>
        </w:trPr>
        <w:tc>
          <w:tcPr>
            <w:tcW w:w="1843" w:type="dxa"/>
            <w:tcBorders>
              <w:left w:val="single" w:sz="4" w:space="0" w:color="000000"/>
              <w:bottom w:val="single" w:sz="4" w:space="0" w:color="000000"/>
              <w:right w:val="single" w:sz="4" w:space="0" w:color="000000"/>
            </w:tcBorders>
          </w:tcPr>
          <w:p w:rsidR="00D65201" w:rsidRPr="001C1491" w:rsidRDefault="00D65201" w:rsidP="00035F7F">
            <w:pPr>
              <w:ind w:firstLine="709"/>
              <w:jc w:val="both"/>
              <w:rPr>
                <w:rFonts w:ascii="Arial" w:hAnsi="Arial" w:cs="Arial"/>
                <w:sz w:val="18"/>
                <w:szCs w:val="18"/>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2127" w:type="dxa"/>
            <w:gridSpan w:val="2"/>
            <w:vMerge/>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p>
        </w:tc>
        <w:tc>
          <w:tcPr>
            <w:tcW w:w="1789"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jc w:val="both"/>
              <w:rPr>
                <w:rFonts w:ascii="Arial" w:hAnsi="Arial" w:cs="Arial"/>
                <w:sz w:val="18"/>
                <w:szCs w:val="18"/>
              </w:rPr>
            </w:pPr>
            <w:r w:rsidRPr="001C1491">
              <w:rPr>
                <w:rFonts w:ascii="Arial" w:hAnsi="Arial" w:cs="Arial"/>
                <w:sz w:val="18"/>
                <w:szCs w:val="18"/>
              </w:rPr>
              <w:t>положительные сюжеты в СМИ</w:t>
            </w:r>
          </w:p>
          <w:p w:rsidR="00D65201" w:rsidRPr="001C1491" w:rsidRDefault="00D65201" w:rsidP="00035F7F">
            <w:pPr>
              <w:ind w:firstLine="709"/>
              <w:jc w:val="both"/>
              <w:rPr>
                <w:rFonts w:ascii="Arial" w:hAnsi="Arial" w:cs="Arial"/>
                <w:sz w:val="18"/>
                <w:szCs w:val="18"/>
              </w:rPr>
            </w:pPr>
          </w:p>
        </w:tc>
        <w:tc>
          <w:tcPr>
            <w:tcW w:w="2111" w:type="dxa"/>
            <w:gridSpan w:val="2"/>
            <w:tcBorders>
              <w:top w:val="single" w:sz="4" w:space="0" w:color="000000"/>
              <w:left w:val="single" w:sz="4" w:space="0" w:color="000000"/>
              <w:bottom w:val="single" w:sz="4" w:space="0" w:color="000000"/>
              <w:right w:val="single" w:sz="4" w:space="0" w:color="000000"/>
            </w:tcBorders>
            <w:vAlign w:val="center"/>
          </w:tcPr>
          <w:p w:rsidR="00D65201" w:rsidRPr="001C1491" w:rsidRDefault="00D65201" w:rsidP="00035F7F">
            <w:pPr>
              <w:ind w:firstLine="709"/>
              <w:jc w:val="both"/>
              <w:rPr>
                <w:rFonts w:ascii="Arial" w:hAnsi="Arial" w:cs="Arial"/>
                <w:sz w:val="18"/>
                <w:szCs w:val="18"/>
              </w:rPr>
            </w:pPr>
            <w:r w:rsidRPr="001C1491">
              <w:rPr>
                <w:rFonts w:ascii="Arial" w:hAnsi="Arial" w:cs="Arial"/>
                <w:sz w:val="18"/>
                <w:szCs w:val="18"/>
              </w:rPr>
              <w:t>10%</w:t>
            </w:r>
          </w:p>
        </w:tc>
      </w:tr>
    </w:tbl>
    <w:p w:rsidR="00D65201" w:rsidRPr="00D65201" w:rsidRDefault="00D65201" w:rsidP="00D65201">
      <w:pPr>
        <w:ind w:firstLine="709"/>
        <w:jc w:val="center"/>
        <w:outlineLvl w:val="0"/>
        <w:rPr>
          <w:rFonts w:ascii="Arial" w:hAnsi="Arial" w:cs="Arial"/>
          <w:sz w:val="24"/>
          <w:szCs w:val="24"/>
        </w:rPr>
      </w:pPr>
      <w:r w:rsidRPr="00D65201">
        <w:rPr>
          <w:rFonts w:ascii="Arial" w:hAnsi="Arial" w:cs="Arial"/>
          <w:sz w:val="24"/>
          <w:szCs w:val="24"/>
        </w:rPr>
        <w:lastRenderedPageBreak/>
        <w:t>Организации дополнительного образования детей, подведомственные муниципальному казенному учреждению «Управление образованием администрации Емельяновского района»</w:t>
      </w:r>
    </w:p>
    <w:p w:rsidR="00D65201" w:rsidRPr="00D65201" w:rsidRDefault="00D65201" w:rsidP="00D65201">
      <w:pPr>
        <w:ind w:firstLine="709"/>
        <w:jc w:val="right"/>
        <w:outlineLvl w:val="0"/>
        <w:rPr>
          <w:rFonts w:ascii="Arial" w:hAnsi="Arial" w:cs="Arial"/>
          <w:sz w:val="24"/>
          <w:szCs w:val="24"/>
        </w:rPr>
      </w:pPr>
      <w:r w:rsidRPr="00D65201">
        <w:rPr>
          <w:rFonts w:ascii="Arial" w:hAnsi="Arial" w:cs="Arial"/>
          <w:sz w:val="24"/>
          <w:szCs w:val="24"/>
        </w:rPr>
        <w:t xml:space="preserve">Таблица </w:t>
      </w:r>
      <w:r w:rsidR="009F2B8B">
        <w:rPr>
          <w:rFonts w:ascii="Arial" w:hAnsi="Arial" w:cs="Arial"/>
          <w:sz w:val="24"/>
          <w:szCs w:val="24"/>
        </w:rPr>
        <w:t>4</w:t>
      </w:r>
    </w:p>
    <w:tbl>
      <w:tblPr>
        <w:tblW w:w="9781" w:type="dxa"/>
        <w:tblInd w:w="-34" w:type="dxa"/>
        <w:tblLayout w:type="fixed"/>
        <w:tblLook w:val="04A0"/>
      </w:tblPr>
      <w:tblGrid>
        <w:gridCol w:w="1702"/>
        <w:gridCol w:w="1701"/>
        <w:gridCol w:w="425"/>
        <w:gridCol w:w="1559"/>
        <w:gridCol w:w="728"/>
        <w:gridCol w:w="1540"/>
        <w:gridCol w:w="709"/>
        <w:gridCol w:w="1417"/>
      </w:tblGrid>
      <w:tr w:rsidR="00D65201" w:rsidRPr="001C1491" w:rsidTr="005717D0">
        <w:trPr>
          <w:trHeight w:val="767"/>
        </w:trPr>
        <w:tc>
          <w:tcPr>
            <w:tcW w:w="1702" w:type="dxa"/>
            <w:vMerge w:val="restart"/>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jc w:val="center"/>
              <w:rPr>
                <w:rFonts w:ascii="Arial" w:hAnsi="Arial" w:cs="Arial"/>
                <w:sz w:val="18"/>
                <w:szCs w:val="18"/>
              </w:rPr>
            </w:pPr>
            <w:r w:rsidRPr="001C1491">
              <w:rPr>
                <w:rFonts w:ascii="Arial" w:hAnsi="Arial" w:cs="Arial"/>
                <w:sz w:val="18"/>
                <w:szCs w:val="18"/>
              </w:rPr>
              <w:t>Должности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jc w:val="center"/>
              <w:rPr>
                <w:rFonts w:ascii="Arial" w:hAnsi="Arial" w:cs="Arial"/>
                <w:sz w:val="18"/>
                <w:szCs w:val="18"/>
              </w:rPr>
            </w:pPr>
            <w:r w:rsidRPr="001C1491">
              <w:rPr>
                <w:rFonts w:ascii="Arial" w:hAnsi="Arial" w:cs="Arial"/>
                <w:sz w:val="18"/>
                <w:szCs w:val="18"/>
              </w:rPr>
              <w:t>Критерии оценки результативности и качества</w:t>
            </w:r>
          </w:p>
          <w:p w:rsidR="00D65201" w:rsidRPr="001C1491" w:rsidRDefault="00D65201" w:rsidP="00035F7F">
            <w:pPr>
              <w:jc w:val="center"/>
              <w:rPr>
                <w:rFonts w:ascii="Arial" w:hAnsi="Arial" w:cs="Arial"/>
                <w:sz w:val="18"/>
                <w:szCs w:val="18"/>
              </w:rPr>
            </w:pPr>
            <w:r w:rsidRPr="001C1491">
              <w:rPr>
                <w:rFonts w:ascii="Arial" w:hAnsi="Arial" w:cs="Arial"/>
                <w:sz w:val="18"/>
                <w:szCs w:val="18"/>
              </w:rPr>
              <w:t>деятельности</w:t>
            </w:r>
          </w:p>
          <w:p w:rsidR="00D65201" w:rsidRPr="001C1491" w:rsidRDefault="00D65201" w:rsidP="00035F7F">
            <w:pPr>
              <w:jc w:val="center"/>
              <w:rPr>
                <w:rFonts w:ascii="Arial" w:hAnsi="Arial" w:cs="Arial"/>
                <w:sz w:val="18"/>
                <w:szCs w:val="18"/>
              </w:rPr>
            </w:pPr>
            <w:r w:rsidRPr="001C1491">
              <w:rPr>
                <w:rFonts w:ascii="Arial" w:hAnsi="Arial" w:cs="Arial"/>
                <w:sz w:val="18"/>
                <w:szCs w:val="18"/>
              </w:rPr>
              <w:t>организации</w:t>
            </w:r>
          </w:p>
        </w:tc>
        <w:tc>
          <w:tcPr>
            <w:tcW w:w="4961" w:type="dxa"/>
            <w:gridSpan w:val="5"/>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jc w:val="center"/>
              <w:rPr>
                <w:rFonts w:ascii="Arial" w:hAnsi="Arial" w:cs="Arial"/>
                <w:sz w:val="18"/>
                <w:szCs w:val="18"/>
              </w:rPr>
            </w:pPr>
            <w:r w:rsidRPr="001C1491">
              <w:rPr>
                <w:rFonts w:ascii="Arial" w:hAnsi="Arial" w:cs="Arial"/>
                <w:sz w:val="18"/>
                <w:szCs w:val="18"/>
              </w:rPr>
              <w:t>Условия</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jc w:val="center"/>
              <w:rPr>
                <w:rFonts w:ascii="Arial" w:hAnsi="Arial" w:cs="Arial"/>
                <w:sz w:val="18"/>
                <w:szCs w:val="18"/>
              </w:rPr>
            </w:pPr>
            <w:r w:rsidRPr="001C1491">
              <w:rPr>
                <w:rFonts w:ascii="Arial" w:hAnsi="Arial" w:cs="Arial"/>
                <w:sz w:val="18"/>
                <w:szCs w:val="18"/>
              </w:rPr>
              <w:t xml:space="preserve">Предельный размер </w:t>
            </w:r>
            <w:r w:rsidRPr="001C1491">
              <w:rPr>
                <w:rFonts w:ascii="Arial" w:hAnsi="Arial" w:cs="Arial"/>
                <w:sz w:val="18"/>
                <w:szCs w:val="18"/>
              </w:rPr>
              <w:br/>
              <w:t>к окладу (должностному окладу), ставке заработной платы</w:t>
            </w:r>
          </w:p>
        </w:tc>
      </w:tr>
      <w:tr w:rsidR="00D65201" w:rsidRPr="001C1491" w:rsidTr="005717D0">
        <w:trPr>
          <w:trHeight w:val="30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jc w:val="center"/>
              <w:rPr>
                <w:rFonts w:ascii="Arial" w:hAnsi="Arial" w:cs="Arial"/>
                <w:sz w:val="18"/>
                <w:szCs w:val="18"/>
              </w:rPr>
            </w:pPr>
            <w:r w:rsidRPr="001C1491">
              <w:rPr>
                <w:rFonts w:ascii="Arial" w:hAnsi="Arial" w:cs="Arial"/>
                <w:sz w:val="18"/>
                <w:szCs w:val="18"/>
              </w:rPr>
              <w:t>наименование</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jc w:val="center"/>
              <w:rPr>
                <w:rFonts w:ascii="Arial" w:hAnsi="Arial" w:cs="Arial"/>
                <w:sz w:val="18"/>
                <w:szCs w:val="18"/>
              </w:rPr>
            </w:pPr>
            <w:r w:rsidRPr="001C1491">
              <w:rPr>
                <w:rFonts w:ascii="Arial" w:hAnsi="Arial" w:cs="Arial"/>
                <w:sz w:val="18"/>
                <w:szCs w:val="18"/>
              </w:rPr>
              <w:t>индикатор</w:t>
            </w:r>
          </w:p>
        </w:tc>
        <w:tc>
          <w:tcPr>
            <w:tcW w:w="1417"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r>
      <w:tr w:rsidR="00D65201" w:rsidRPr="001C1491" w:rsidTr="005717D0">
        <w:trPr>
          <w:trHeight w:val="300"/>
        </w:trPr>
        <w:tc>
          <w:tcPr>
            <w:tcW w:w="1702"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r w:rsidRPr="001C1491">
              <w:rPr>
                <w:rFonts w:ascii="Arial" w:hAnsi="Arial" w:cs="Arial"/>
                <w:sz w:val="18"/>
                <w:szCs w:val="18"/>
              </w:rPr>
              <w:t>1</w:t>
            </w:r>
          </w:p>
        </w:tc>
        <w:tc>
          <w:tcPr>
            <w:tcW w:w="1701"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r w:rsidRPr="001C1491">
              <w:rPr>
                <w:rFonts w:ascii="Arial" w:hAnsi="Arial" w:cs="Arial"/>
                <w:sz w:val="18"/>
                <w:szCs w:val="18"/>
              </w:rPr>
              <w:t>2</w:t>
            </w:r>
          </w:p>
        </w:tc>
        <w:tc>
          <w:tcPr>
            <w:tcW w:w="1984" w:type="dxa"/>
            <w:gridSpan w:val="2"/>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r w:rsidRPr="001C1491">
              <w:rPr>
                <w:rFonts w:ascii="Arial" w:hAnsi="Arial" w:cs="Arial"/>
                <w:sz w:val="18"/>
                <w:szCs w:val="18"/>
              </w:rPr>
              <w:t>3</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r w:rsidRPr="001C1491">
              <w:rPr>
                <w:rFonts w:ascii="Arial" w:hAnsi="Arial" w:cs="Arial"/>
                <w:sz w:val="18"/>
                <w:szCs w:val="18"/>
              </w:rPr>
              <w:t>4</w:t>
            </w:r>
          </w:p>
        </w:tc>
        <w:tc>
          <w:tcPr>
            <w:tcW w:w="1417"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r w:rsidRPr="001C1491">
              <w:rPr>
                <w:rFonts w:ascii="Arial" w:hAnsi="Arial" w:cs="Arial"/>
                <w:sz w:val="18"/>
                <w:szCs w:val="18"/>
              </w:rPr>
              <w:t>5</w:t>
            </w:r>
          </w:p>
        </w:tc>
      </w:tr>
      <w:tr w:rsidR="00D65201" w:rsidRPr="001C1491" w:rsidTr="005717D0">
        <w:trPr>
          <w:trHeight w:val="300"/>
        </w:trPr>
        <w:tc>
          <w:tcPr>
            <w:tcW w:w="1702" w:type="dxa"/>
            <w:vMerge w:val="restart"/>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rPr>
                <w:rFonts w:ascii="Arial" w:hAnsi="Arial" w:cs="Arial"/>
                <w:bCs/>
                <w:sz w:val="18"/>
                <w:szCs w:val="18"/>
              </w:rPr>
            </w:pPr>
            <w:r w:rsidRPr="001C1491">
              <w:rPr>
                <w:rFonts w:ascii="Arial" w:hAnsi="Arial" w:cs="Arial"/>
                <w:bCs/>
                <w:sz w:val="18"/>
                <w:szCs w:val="18"/>
              </w:rPr>
              <w:t>Руководитель организации</w:t>
            </w: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bCs/>
                <w:sz w:val="18"/>
                <w:szCs w:val="18"/>
              </w:rPr>
            </w:pPr>
            <w:r w:rsidRPr="001C1491">
              <w:rPr>
                <w:rFonts w:ascii="Arial" w:hAnsi="Arial" w:cs="Arial"/>
                <w:bCs/>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D65201" w:rsidRPr="001C1491" w:rsidTr="005717D0">
        <w:trPr>
          <w:trHeight w:val="14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Ответственное отношение к своим обязанностям</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организация деятельности организации, обеспечивающая соответствие организации требованиями учредителя, надзорных органов и удовлетворенность потребителей образовательных</w:t>
            </w:r>
          </w:p>
          <w:p w:rsidR="00D65201" w:rsidRPr="001C1491" w:rsidRDefault="00D65201" w:rsidP="00035F7F">
            <w:pPr>
              <w:rPr>
                <w:rFonts w:ascii="Arial" w:hAnsi="Arial" w:cs="Arial"/>
                <w:sz w:val="18"/>
                <w:szCs w:val="18"/>
              </w:rPr>
            </w:pPr>
            <w:r w:rsidRPr="001C1491">
              <w:rPr>
                <w:rFonts w:ascii="Arial" w:hAnsi="Arial" w:cs="Arial"/>
                <w:sz w:val="18"/>
                <w:szCs w:val="18"/>
              </w:rPr>
              <w:t>услуг</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отсутствие претензий  к деятельности руководителя организации  со стороны учредителя, контролирующих органов, граждан</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40%</w:t>
            </w:r>
          </w:p>
        </w:tc>
      </w:tr>
      <w:tr w:rsidR="00D65201" w:rsidRPr="001C1491" w:rsidTr="005717D0">
        <w:trPr>
          <w:trHeight w:val="30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b/>
                <w:bCs/>
                <w:sz w:val="18"/>
                <w:szCs w:val="18"/>
              </w:rPr>
            </w:pP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bCs/>
                <w:sz w:val="18"/>
                <w:szCs w:val="18"/>
              </w:rPr>
            </w:pPr>
            <w:r w:rsidRPr="001C1491">
              <w:rPr>
                <w:rFonts w:ascii="Arial" w:hAnsi="Arial" w:cs="Arial"/>
                <w:bCs/>
                <w:sz w:val="18"/>
                <w:szCs w:val="18"/>
              </w:rPr>
              <w:t>Выплаты за интенсивность и высокие результаты работы</w:t>
            </w:r>
          </w:p>
        </w:tc>
      </w:tr>
      <w:tr w:rsidR="00D65201" w:rsidRPr="001C1491" w:rsidTr="005717D0">
        <w:trPr>
          <w:trHeight w:val="248"/>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Результативность организации</w:t>
            </w: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выстраивание эффективного взаимодействия с другими организациями, учреждениями, ведомствами в целях развития организации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наличие утвержденного плана совместной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10%</w:t>
            </w:r>
          </w:p>
        </w:tc>
      </w:tr>
      <w:tr w:rsidR="00D65201" w:rsidRPr="001C1491" w:rsidTr="005717D0">
        <w:trPr>
          <w:trHeight w:val="459"/>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наличие инфраструктуры, обеспечивающей реализацию совместных мероприятий, проектов, программ</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20%</w:t>
            </w:r>
          </w:p>
        </w:tc>
      </w:tr>
      <w:tr w:rsidR="00D65201" w:rsidRPr="001C1491" w:rsidTr="005717D0">
        <w:trPr>
          <w:trHeight w:val="269"/>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Участие обучающихся в соревнованиях, конкурсах (наличие призовых мест у воспитанников учреждения в отчетном периоде) на следующих уровнях:</w:t>
            </w:r>
          </w:p>
          <w:p w:rsidR="00D65201" w:rsidRPr="001C1491" w:rsidRDefault="00D65201" w:rsidP="00035F7F">
            <w:pPr>
              <w:rPr>
                <w:rFonts w:ascii="Arial" w:hAnsi="Arial" w:cs="Arial"/>
                <w:sz w:val="18"/>
                <w:szCs w:val="18"/>
              </w:rPr>
            </w:pPr>
            <w:r w:rsidRPr="001C1491">
              <w:rPr>
                <w:rFonts w:ascii="Arial" w:hAnsi="Arial" w:cs="Arial"/>
                <w:sz w:val="18"/>
                <w:szCs w:val="18"/>
              </w:rPr>
              <w:t>на  муниципальном уровне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vAlign w:val="bottom"/>
          </w:tcPr>
          <w:p w:rsidR="00D65201" w:rsidRPr="001C1491" w:rsidRDefault="00D65201" w:rsidP="00035F7F">
            <w:pPr>
              <w:rPr>
                <w:rFonts w:ascii="Arial" w:hAnsi="Arial" w:cs="Arial"/>
                <w:sz w:val="18"/>
                <w:szCs w:val="18"/>
              </w:rPr>
            </w:pPr>
            <w:r w:rsidRPr="001C1491">
              <w:rPr>
                <w:rFonts w:ascii="Arial" w:hAnsi="Arial" w:cs="Arial"/>
                <w:sz w:val="18"/>
                <w:szCs w:val="18"/>
              </w:rPr>
              <w:t>5%</w:t>
            </w:r>
          </w:p>
        </w:tc>
      </w:tr>
      <w:tr w:rsidR="00D65201" w:rsidRPr="001C1491" w:rsidTr="005717D0">
        <w:trPr>
          <w:trHeight w:val="26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 краевом уровне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10%</w:t>
            </w:r>
          </w:p>
        </w:tc>
      </w:tr>
      <w:tr w:rsidR="00D65201" w:rsidRPr="001C1491" w:rsidTr="005717D0">
        <w:trPr>
          <w:trHeight w:val="26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 всероссийском уровне</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15%</w:t>
            </w:r>
          </w:p>
        </w:tc>
      </w:tr>
      <w:tr w:rsidR="00D65201" w:rsidRPr="001C1491" w:rsidTr="005717D0">
        <w:trPr>
          <w:trHeight w:val="26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 xml:space="preserve">включение в состав сборной команды Красноярского края </w:t>
            </w:r>
            <w:r w:rsidRPr="001C1491">
              <w:rPr>
                <w:rFonts w:ascii="Arial" w:hAnsi="Arial" w:cs="Arial"/>
                <w:sz w:val="18"/>
                <w:szCs w:val="18"/>
              </w:rPr>
              <w:lastRenderedPageBreak/>
              <w:t>обучающихся</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lastRenderedPageBreak/>
              <w:t xml:space="preserve">1% за одного спортсмена, предельный </w:t>
            </w:r>
            <w:r w:rsidRPr="001C1491">
              <w:rPr>
                <w:rFonts w:ascii="Arial" w:hAnsi="Arial" w:cs="Arial"/>
                <w:sz w:val="18"/>
                <w:szCs w:val="18"/>
              </w:rPr>
              <w:lastRenderedPageBreak/>
              <w:t>размер выплат 20%</w:t>
            </w:r>
          </w:p>
        </w:tc>
      </w:tr>
      <w:tr w:rsidR="00D65201" w:rsidRPr="001C1491" w:rsidTr="005717D0">
        <w:trPr>
          <w:trHeight w:val="26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включение в состав сборной команды Российской Федерации обучающихся</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5% за одного спортсмена, предельный размер выплат 30%</w:t>
            </w:r>
          </w:p>
        </w:tc>
      </w:tr>
      <w:tr w:rsidR="00D65201" w:rsidRPr="001C1491" w:rsidTr="005717D0">
        <w:trPr>
          <w:trHeight w:val="26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зачисление обучающегося в государственное училище олимпийского резерва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- 2% за одного обучающегося (спортсмена)</w:t>
            </w:r>
          </w:p>
        </w:tc>
      </w:tr>
      <w:tr w:rsidR="00D65201" w:rsidRPr="001C1491" w:rsidTr="005717D0">
        <w:trPr>
          <w:trHeight w:val="707"/>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b/>
                <w:sz w:val="18"/>
                <w:szCs w:val="18"/>
                <w:u w:val="single"/>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мероприятия, акции, проекты, реализуемые совместно с организациями, учреждениями, ведомствами за отчетный период</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30%</w:t>
            </w:r>
          </w:p>
        </w:tc>
      </w:tr>
      <w:tr w:rsidR="00D65201" w:rsidRPr="001C1491" w:rsidTr="005717D0">
        <w:trPr>
          <w:trHeight w:val="1185"/>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обеспечение укрепления кадрового потенциала</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наличие программы развития кадров</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20%</w:t>
            </w:r>
          </w:p>
        </w:tc>
      </w:tr>
      <w:tr w:rsidR="00D65201" w:rsidRPr="001C1491" w:rsidTr="005717D0">
        <w:trPr>
          <w:trHeight w:val="205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привлечение организацией дополнительных ресурсов (интеллектуальных, организационных, финансовых)</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наличие утвержденных планов, договоров совместной деятельности</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10%</w:t>
            </w:r>
          </w:p>
        </w:tc>
      </w:tr>
      <w:tr w:rsidR="00D65201" w:rsidRPr="001C1491" w:rsidTr="005717D0">
        <w:trPr>
          <w:trHeight w:val="205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исполнение бюджета, выполнение мероприятий и достижение заявленных параметров в планах организации, муниципальном задании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99% - 100%</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90%</w:t>
            </w:r>
          </w:p>
        </w:tc>
      </w:tr>
      <w:tr w:rsidR="00D65201" w:rsidRPr="001C1491" w:rsidTr="005717D0">
        <w:trPr>
          <w:trHeight w:val="455"/>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Эффективность реализуемой кадровой политики</w:t>
            </w: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обеспечение благоприятного психологического климата в коллективе</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отсутствие конфликтных ситуаций</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20%</w:t>
            </w:r>
          </w:p>
        </w:tc>
      </w:tr>
      <w:tr w:rsidR="00D65201" w:rsidRPr="001C1491" w:rsidTr="005717D0">
        <w:trPr>
          <w:trHeight w:val="323"/>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Укомплектованность тренерско-преподавательского состава с первой и высшей квалификационной  категорией в отчетном периоде</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70% тренерско-преподавательского состава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20%</w:t>
            </w:r>
          </w:p>
        </w:tc>
      </w:tr>
      <w:tr w:rsidR="00D65201" w:rsidRPr="001C1491" w:rsidTr="005717D0">
        <w:trPr>
          <w:trHeight w:val="323"/>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50% тренерско-преподавательского состава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10%</w:t>
            </w:r>
          </w:p>
        </w:tc>
      </w:tr>
      <w:tr w:rsidR="00D65201" w:rsidRPr="001C1491" w:rsidTr="005717D0">
        <w:trPr>
          <w:trHeight w:val="323"/>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30% тренерско-преподавательского состава</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5%</w:t>
            </w:r>
          </w:p>
        </w:tc>
      </w:tr>
      <w:tr w:rsidR="00D65201" w:rsidRPr="001C1491" w:rsidTr="005717D0">
        <w:trPr>
          <w:trHeight w:val="562"/>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vMerge w:val="restart"/>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обеспечение профессионального развития  работников организации</w:t>
            </w: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выступления на краевых мероприятиях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10%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выступления на всероссийских мероприятиях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20%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выступления на международных мероприятиях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30%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vMerge/>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публикации работников организации в российских, международных изданиях, сети Интернет, сборниках конференций</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spacing w:line="360" w:lineRule="auto"/>
              <w:rPr>
                <w:rFonts w:ascii="Arial" w:hAnsi="Arial" w:cs="Arial"/>
                <w:sz w:val="18"/>
                <w:szCs w:val="18"/>
              </w:rPr>
            </w:pPr>
            <w:r w:rsidRPr="001C1491">
              <w:rPr>
                <w:rFonts w:ascii="Arial" w:hAnsi="Arial" w:cs="Arial"/>
                <w:sz w:val="18"/>
                <w:szCs w:val="18"/>
              </w:rPr>
              <w:t>30%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Участие в профессиональных конкурсах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spacing w:line="360" w:lineRule="auto"/>
              <w:rPr>
                <w:rFonts w:ascii="Arial" w:hAnsi="Arial" w:cs="Arial"/>
                <w:sz w:val="18"/>
                <w:szCs w:val="18"/>
              </w:rPr>
            </w:pPr>
            <w:r w:rsidRPr="001C1491">
              <w:rPr>
                <w:rFonts w:ascii="Arial" w:hAnsi="Arial" w:cs="Arial"/>
                <w:sz w:val="18"/>
                <w:szCs w:val="18"/>
              </w:rPr>
              <w:t>10%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2-3 место в профессиональных конкурсах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spacing w:line="360" w:lineRule="auto"/>
              <w:rPr>
                <w:rFonts w:ascii="Arial" w:hAnsi="Arial" w:cs="Arial"/>
                <w:sz w:val="18"/>
                <w:szCs w:val="18"/>
              </w:rPr>
            </w:pPr>
            <w:r w:rsidRPr="001C1491">
              <w:rPr>
                <w:rFonts w:ascii="Arial" w:hAnsi="Arial" w:cs="Arial"/>
                <w:sz w:val="18"/>
                <w:szCs w:val="18"/>
              </w:rPr>
              <w:t>20%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Победитель в профессиональных конкурсах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spacing w:line="360" w:lineRule="auto"/>
              <w:rPr>
                <w:rFonts w:ascii="Arial" w:hAnsi="Arial" w:cs="Arial"/>
                <w:sz w:val="18"/>
                <w:szCs w:val="18"/>
              </w:rPr>
            </w:pPr>
            <w:r w:rsidRPr="001C1491">
              <w:rPr>
                <w:rFonts w:ascii="Arial" w:hAnsi="Arial" w:cs="Arial"/>
                <w:sz w:val="18"/>
                <w:szCs w:val="18"/>
              </w:rPr>
              <w:t>30%</w:t>
            </w:r>
          </w:p>
        </w:tc>
      </w:tr>
      <w:tr w:rsidR="00D65201" w:rsidRPr="001C1491" w:rsidTr="005717D0">
        <w:trPr>
          <w:trHeight w:val="840"/>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701" w:type="dxa"/>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1984"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rPr>
            </w:pPr>
          </w:p>
        </w:tc>
        <w:tc>
          <w:tcPr>
            <w:tcW w:w="2977" w:type="dxa"/>
            <w:gridSpan w:val="3"/>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Повышение имиджа, популяризация деятельности учреждения (системное сопровождении официального Интернет-сайта учреждения, социальных сетях)</w:t>
            </w:r>
          </w:p>
        </w:tc>
        <w:tc>
          <w:tcPr>
            <w:tcW w:w="1417"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spacing w:line="360" w:lineRule="auto"/>
              <w:rPr>
                <w:rFonts w:ascii="Arial" w:hAnsi="Arial" w:cs="Arial"/>
                <w:sz w:val="18"/>
                <w:szCs w:val="18"/>
              </w:rPr>
            </w:pPr>
            <w:r w:rsidRPr="001C1491">
              <w:rPr>
                <w:rFonts w:ascii="Arial" w:hAnsi="Arial" w:cs="Arial"/>
                <w:sz w:val="18"/>
                <w:szCs w:val="18"/>
              </w:rPr>
              <w:t>10%</w:t>
            </w:r>
          </w:p>
        </w:tc>
      </w:tr>
      <w:tr w:rsidR="00D65201" w:rsidRPr="001C1491" w:rsidTr="005717D0">
        <w:trPr>
          <w:trHeight w:val="223"/>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b/>
                <w:bCs/>
                <w:sz w:val="18"/>
                <w:szCs w:val="18"/>
              </w:rPr>
            </w:pPr>
          </w:p>
        </w:tc>
        <w:tc>
          <w:tcPr>
            <w:tcW w:w="8079" w:type="dxa"/>
            <w:gridSpan w:val="7"/>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bCs/>
                <w:sz w:val="18"/>
                <w:szCs w:val="18"/>
              </w:rPr>
            </w:pPr>
            <w:r w:rsidRPr="001C1491">
              <w:rPr>
                <w:rFonts w:ascii="Arial" w:hAnsi="Arial" w:cs="Arial"/>
                <w:bCs/>
                <w:sz w:val="18"/>
                <w:szCs w:val="18"/>
              </w:rPr>
              <w:t>Выплаты за качество выполняемых работ</w:t>
            </w:r>
          </w:p>
        </w:tc>
      </w:tr>
      <w:tr w:rsidR="00D65201" w:rsidRPr="001C1491" w:rsidTr="005717D0">
        <w:trPr>
          <w:trHeight w:val="389"/>
        </w:trPr>
        <w:tc>
          <w:tcPr>
            <w:tcW w:w="1702" w:type="dxa"/>
            <w:vMerge/>
            <w:tcBorders>
              <w:top w:val="single" w:sz="4" w:space="0" w:color="000000"/>
              <w:left w:val="single" w:sz="4" w:space="0" w:color="000000"/>
              <w:bottom w:val="single" w:sz="4" w:space="0" w:color="000000"/>
              <w:right w:val="single" w:sz="4" w:space="0" w:color="000000"/>
            </w:tcBorders>
          </w:tcPr>
          <w:p w:rsidR="00D65201" w:rsidRPr="001C1491" w:rsidRDefault="00D65201" w:rsidP="00035F7F">
            <w:pPr>
              <w:ind w:firstLine="709"/>
              <w:rPr>
                <w:rFonts w:ascii="Arial" w:hAnsi="Arial" w:cs="Arial"/>
                <w:sz w:val="18"/>
                <w:szCs w:val="18"/>
              </w:rPr>
            </w:pP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auto"/>
          </w:tcPr>
          <w:p w:rsidR="00D65201" w:rsidRPr="001C1491" w:rsidRDefault="00D65201" w:rsidP="00035F7F">
            <w:pPr>
              <w:rPr>
                <w:rFonts w:ascii="Arial" w:hAnsi="Arial" w:cs="Arial"/>
                <w:sz w:val="18"/>
                <w:szCs w:val="18"/>
              </w:rPr>
            </w:pPr>
            <w:r w:rsidRPr="001C1491">
              <w:rPr>
                <w:rFonts w:ascii="Arial" w:hAnsi="Arial" w:cs="Arial"/>
                <w:sz w:val="18"/>
                <w:szCs w:val="18"/>
              </w:rPr>
              <w:t>Обеспечение стабильного функционирования организации</w:t>
            </w:r>
          </w:p>
        </w:tc>
        <w:tc>
          <w:tcPr>
            <w:tcW w:w="2287"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highlight w:val="yellow"/>
              </w:rPr>
            </w:pPr>
            <w:r w:rsidRPr="001C1491">
              <w:rPr>
                <w:rFonts w:ascii="Arial" w:hAnsi="Arial" w:cs="Arial"/>
                <w:sz w:val="18"/>
                <w:szCs w:val="18"/>
              </w:rPr>
              <w:t>своевременная реализация программ, проектов, планов, мероприятий</w:t>
            </w:r>
          </w:p>
        </w:tc>
        <w:tc>
          <w:tcPr>
            <w:tcW w:w="1540" w:type="dxa"/>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ind w:firstLine="709"/>
              <w:rPr>
                <w:rFonts w:ascii="Arial" w:hAnsi="Arial" w:cs="Arial"/>
                <w:sz w:val="18"/>
                <w:szCs w:val="18"/>
                <w:highlight w:val="yellow"/>
              </w:rPr>
            </w:pPr>
            <w:r w:rsidRPr="001C1491">
              <w:rPr>
                <w:rFonts w:ascii="Arial" w:hAnsi="Arial" w:cs="Arial"/>
                <w:sz w:val="18"/>
                <w:szCs w:val="18"/>
              </w:rPr>
              <w:t>100%</w:t>
            </w:r>
          </w:p>
        </w:tc>
        <w:tc>
          <w:tcPr>
            <w:tcW w:w="2126" w:type="dxa"/>
            <w:gridSpan w:val="2"/>
            <w:tcBorders>
              <w:top w:val="single" w:sz="4" w:space="0" w:color="000000"/>
              <w:left w:val="single" w:sz="4" w:space="0" w:color="000000"/>
              <w:bottom w:val="single" w:sz="4" w:space="0" w:color="000000"/>
              <w:right w:val="single" w:sz="4" w:space="0" w:color="000000"/>
            </w:tcBorders>
            <w:shd w:val="clear" w:color="000000" w:fill="FFFFFF"/>
          </w:tcPr>
          <w:p w:rsidR="00D65201" w:rsidRPr="001C1491" w:rsidRDefault="00D65201" w:rsidP="00035F7F">
            <w:pPr>
              <w:rPr>
                <w:rFonts w:ascii="Arial" w:hAnsi="Arial" w:cs="Arial"/>
                <w:sz w:val="18"/>
                <w:szCs w:val="18"/>
              </w:rPr>
            </w:pPr>
            <w:r w:rsidRPr="001C1491">
              <w:rPr>
                <w:rFonts w:ascii="Arial" w:hAnsi="Arial" w:cs="Arial"/>
                <w:sz w:val="18"/>
                <w:szCs w:val="18"/>
              </w:rPr>
              <w:t>30%</w:t>
            </w:r>
          </w:p>
        </w:tc>
      </w:tr>
    </w:tbl>
    <w:p w:rsidR="00D65201" w:rsidRPr="001C1491" w:rsidRDefault="00D65201" w:rsidP="00D65201">
      <w:pPr>
        <w:autoSpaceDE w:val="0"/>
        <w:autoSpaceDN w:val="0"/>
        <w:adjustRightInd w:val="0"/>
        <w:ind w:firstLine="709"/>
        <w:jc w:val="both"/>
        <w:outlineLvl w:val="0"/>
        <w:rPr>
          <w:rFonts w:ascii="Arial" w:hAnsi="Arial" w:cs="Arial"/>
          <w:sz w:val="18"/>
          <w:szCs w:val="18"/>
        </w:rPr>
      </w:pPr>
    </w:p>
    <w:p w:rsidR="00D65201" w:rsidRPr="001C1491" w:rsidRDefault="00D65201" w:rsidP="00D65201">
      <w:pPr>
        <w:autoSpaceDE w:val="0"/>
        <w:autoSpaceDN w:val="0"/>
        <w:adjustRightInd w:val="0"/>
        <w:ind w:firstLine="709"/>
        <w:jc w:val="center"/>
        <w:outlineLvl w:val="0"/>
        <w:rPr>
          <w:rFonts w:ascii="Arial" w:hAnsi="Arial" w:cs="Arial"/>
          <w:sz w:val="18"/>
          <w:szCs w:val="18"/>
        </w:rPr>
      </w:pPr>
    </w:p>
    <w:p w:rsidR="00D65201" w:rsidRPr="001C1491" w:rsidRDefault="00D65201" w:rsidP="00D65201">
      <w:pPr>
        <w:autoSpaceDE w:val="0"/>
        <w:autoSpaceDN w:val="0"/>
        <w:adjustRightInd w:val="0"/>
        <w:ind w:firstLine="709"/>
        <w:jc w:val="center"/>
        <w:outlineLvl w:val="0"/>
        <w:rPr>
          <w:rFonts w:ascii="Arial" w:hAnsi="Arial" w:cs="Arial"/>
          <w:sz w:val="24"/>
          <w:szCs w:val="24"/>
        </w:rPr>
      </w:pPr>
      <w:r w:rsidRPr="001C1491">
        <w:rPr>
          <w:rFonts w:ascii="Arial" w:hAnsi="Arial" w:cs="Arial"/>
          <w:sz w:val="24"/>
          <w:szCs w:val="24"/>
        </w:rPr>
        <w:t>Специализированная организация по ведению бухгалтерского учета</w:t>
      </w:r>
    </w:p>
    <w:p w:rsidR="00D65201" w:rsidRPr="001C1491" w:rsidRDefault="009F2B8B" w:rsidP="00D65201">
      <w:pPr>
        <w:autoSpaceDE w:val="0"/>
        <w:autoSpaceDN w:val="0"/>
        <w:adjustRightInd w:val="0"/>
        <w:ind w:firstLine="709"/>
        <w:jc w:val="right"/>
        <w:outlineLvl w:val="0"/>
        <w:rPr>
          <w:rFonts w:ascii="Arial" w:hAnsi="Arial" w:cs="Arial"/>
          <w:sz w:val="24"/>
          <w:szCs w:val="24"/>
        </w:rPr>
      </w:pPr>
      <w:r w:rsidRPr="001C1491">
        <w:rPr>
          <w:rFonts w:ascii="Arial" w:hAnsi="Arial" w:cs="Arial"/>
          <w:sz w:val="24"/>
          <w:szCs w:val="24"/>
        </w:rPr>
        <w:t>Таблица 5</w:t>
      </w:r>
    </w:p>
    <w:tbl>
      <w:tblPr>
        <w:tblW w:w="496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28" w:type="dxa"/>
          <w:bottom w:w="102" w:type="dxa"/>
          <w:right w:w="28" w:type="dxa"/>
        </w:tblCellMar>
        <w:tblLook w:val="0000"/>
      </w:tblPr>
      <w:tblGrid>
        <w:gridCol w:w="1728"/>
        <w:gridCol w:w="1992"/>
        <w:gridCol w:w="3938"/>
        <w:gridCol w:w="1692"/>
      </w:tblGrid>
      <w:tr w:rsidR="00B8217F" w:rsidRPr="001C1491" w:rsidTr="008E7334">
        <w:trPr>
          <w:trHeight w:val="1872"/>
        </w:trPr>
        <w:tc>
          <w:tcPr>
            <w:tcW w:w="924" w:type="pct"/>
          </w:tcPr>
          <w:p w:rsidR="00B8217F" w:rsidRPr="001C1491" w:rsidRDefault="00B8217F" w:rsidP="00B8217F">
            <w:pPr>
              <w:pStyle w:val="ConsPlusNormal"/>
              <w:ind w:firstLine="0"/>
              <w:jc w:val="center"/>
              <w:rPr>
                <w:sz w:val="18"/>
                <w:szCs w:val="18"/>
              </w:rPr>
            </w:pPr>
            <w:r w:rsidRPr="001C1491">
              <w:rPr>
                <w:sz w:val="18"/>
                <w:szCs w:val="18"/>
              </w:rPr>
              <w:t>Должности</w:t>
            </w:r>
          </w:p>
        </w:tc>
        <w:tc>
          <w:tcPr>
            <w:tcW w:w="1065" w:type="pct"/>
          </w:tcPr>
          <w:p w:rsidR="00B8217F" w:rsidRPr="001C1491" w:rsidRDefault="00B8217F" w:rsidP="00B8217F">
            <w:pPr>
              <w:pStyle w:val="ConsPlusNormal"/>
              <w:ind w:firstLine="0"/>
              <w:jc w:val="center"/>
              <w:rPr>
                <w:sz w:val="18"/>
                <w:szCs w:val="18"/>
              </w:rPr>
            </w:pPr>
            <w:r w:rsidRPr="001C1491">
              <w:rPr>
                <w:sz w:val="18"/>
                <w:szCs w:val="18"/>
              </w:rPr>
              <w:t>Критерии оценки результативности и качества деятельности учреждения</w:t>
            </w:r>
          </w:p>
        </w:tc>
        <w:tc>
          <w:tcPr>
            <w:tcW w:w="2106" w:type="pct"/>
          </w:tcPr>
          <w:p w:rsidR="00B8217F" w:rsidRPr="001C1491" w:rsidRDefault="00B8217F" w:rsidP="00B8217F">
            <w:pPr>
              <w:pStyle w:val="ConsPlusNormal"/>
              <w:ind w:firstLine="0"/>
              <w:jc w:val="center"/>
              <w:rPr>
                <w:sz w:val="18"/>
                <w:szCs w:val="18"/>
              </w:rPr>
            </w:pPr>
            <w:r w:rsidRPr="001C1491">
              <w:rPr>
                <w:sz w:val="18"/>
                <w:szCs w:val="18"/>
              </w:rPr>
              <w:t>Условия</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Предельный размер к окладу (должностному окладу), ставке заработной платы</w:t>
            </w:r>
          </w:p>
        </w:tc>
      </w:tr>
      <w:tr w:rsidR="00B8217F" w:rsidRPr="001C1491" w:rsidTr="008E7334">
        <w:tc>
          <w:tcPr>
            <w:tcW w:w="924" w:type="pct"/>
            <w:tcBorders>
              <w:bottom w:val="single" w:sz="4" w:space="0" w:color="auto"/>
            </w:tcBorders>
          </w:tcPr>
          <w:p w:rsidR="00B8217F" w:rsidRPr="001C1491" w:rsidRDefault="00B8217F" w:rsidP="00B8217F">
            <w:pPr>
              <w:pStyle w:val="ConsPlusNormal"/>
              <w:ind w:firstLine="0"/>
              <w:jc w:val="center"/>
              <w:rPr>
                <w:sz w:val="18"/>
                <w:szCs w:val="18"/>
              </w:rPr>
            </w:pPr>
            <w:r w:rsidRPr="001C1491">
              <w:rPr>
                <w:sz w:val="18"/>
                <w:szCs w:val="18"/>
              </w:rPr>
              <w:t>1</w:t>
            </w:r>
          </w:p>
        </w:tc>
        <w:tc>
          <w:tcPr>
            <w:tcW w:w="1065" w:type="pct"/>
            <w:tcBorders>
              <w:bottom w:val="single" w:sz="4" w:space="0" w:color="auto"/>
            </w:tcBorders>
          </w:tcPr>
          <w:p w:rsidR="00B8217F" w:rsidRPr="001C1491" w:rsidRDefault="00B8217F" w:rsidP="00B8217F">
            <w:pPr>
              <w:pStyle w:val="ConsPlusNormal"/>
              <w:ind w:firstLine="0"/>
              <w:jc w:val="center"/>
              <w:rPr>
                <w:sz w:val="18"/>
                <w:szCs w:val="18"/>
              </w:rPr>
            </w:pPr>
            <w:r w:rsidRPr="001C1491">
              <w:rPr>
                <w:sz w:val="18"/>
                <w:szCs w:val="18"/>
              </w:rPr>
              <w:t>2</w:t>
            </w:r>
          </w:p>
        </w:tc>
        <w:tc>
          <w:tcPr>
            <w:tcW w:w="2106" w:type="pct"/>
            <w:tcBorders>
              <w:bottom w:val="single" w:sz="4" w:space="0" w:color="auto"/>
            </w:tcBorders>
          </w:tcPr>
          <w:p w:rsidR="00B8217F" w:rsidRPr="001C1491" w:rsidRDefault="00B8217F" w:rsidP="00B8217F">
            <w:pPr>
              <w:pStyle w:val="ConsPlusNormal"/>
              <w:ind w:firstLine="0"/>
              <w:jc w:val="center"/>
              <w:rPr>
                <w:sz w:val="18"/>
                <w:szCs w:val="18"/>
              </w:rPr>
            </w:pPr>
            <w:r w:rsidRPr="001C1491">
              <w:rPr>
                <w:sz w:val="18"/>
                <w:szCs w:val="18"/>
              </w:rPr>
              <w:t>3</w:t>
            </w:r>
          </w:p>
        </w:tc>
        <w:tc>
          <w:tcPr>
            <w:tcW w:w="905" w:type="pct"/>
            <w:tcBorders>
              <w:bottom w:val="single" w:sz="4" w:space="0" w:color="auto"/>
            </w:tcBorders>
          </w:tcPr>
          <w:p w:rsidR="00B8217F" w:rsidRPr="001C1491" w:rsidRDefault="00B8217F" w:rsidP="00B8217F">
            <w:pPr>
              <w:pStyle w:val="ConsPlusNormal"/>
              <w:ind w:firstLine="0"/>
              <w:jc w:val="center"/>
              <w:rPr>
                <w:sz w:val="18"/>
                <w:szCs w:val="18"/>
              </w:rPr>
            </w:pPr>
            <w:r w:rsidRPr="001C1491">
              <w:rPr>
                <w:sz w:val="18"/>
                <w:szCs w:val="18"/>
              </w:rPr>
              <w:t>4</w:t>
            </w:r>
          </w:p>
        </w:tc>
      </w:tr>
      <w:tr w:rsidR="00B8217F" w:rsidRPr="001C1491" w:rsidTr="008E7334">
        <w:tc>
          <w:tcPr>
            <w:tcW w:w="924" w:type="pct"/>
            <w:vMerge w:val="restart"/>
          </w:tcPr>
          <w:p w:rsidR="00B8217F" w:rsidRPr="001C1491" w:rsidRDefault="00B8217F" w:rsidP="00B8217F">
            <w:pPr>
              <w:pStyle w:val="ConsPlusNormal"/>
              <w:ind w:firstLine="0"/>
              <w:outlineLvl w:val="2"/>
              <w:rPr>
                <w:sz w:val="18"/>
                <w:szCs w:val="18"/>
              </w:rPr>
            </w:pPr>
            <w:r w:rsidRPr="001C1491">
              <w:rPr>
                <w:sz w:val="18"/>
                <w:szCs w:val="18"/>
              </w:rPr>
              <w:t xml:space="preserve">Руководитель </w:t>
            </w:r>
            <w:r w:rsidRPr="001C1491">
              <w:rPr>
                <w:sz w:val="18"/>
                <w:szCs w:val="18"/>
              </w:rPr>
              <w:lastRenderedPageBreak/>
              <w:t>учреждения, заместитель руководителя</w:t>
            </w:r>
          </w:p>
        </w:tc>
        <w:tc>
          <w:tcPr>
            <w:tcW w:w="4076" w:type="pct"/>
            <w:gridSpan w:val="3"/>
          </w:tcPr>
          <w:p w:rsidR="00B8217F" w:rsidRPr="001C1491" w:rsidRDefault="00B8217F" w:rsidP="00B8217F">
            <w:pPr>
              <w:pStyle w:val="ConsPlusNormal"/>
              <w:ind w:firstLine="0"/>
              <w:rPr>
                <w:sz w:val="18"/>
                <w:szCs w:val="18"/>
              </w:rPr>
            </w:pPr>
            <w:r w:rsidRPr="001C1491">
              <w:rPr>
                <w:sz w:val="18"/>
                <w:szCs w:val="18"/>
              </w:rPr>
              <w:lastRenderedPageBreak/>
              <w:t xml:space="preserve">Выплаты за важность выполняемой работы, степень самостоятельности и </w:t>
            </w:r>
            <w:r w:rsidRPr="001C1491">
              <w:rPr>
                <w:sz w:val="18"/>
                <w:szCs w:val="18"/>
              </w:rPr>
              <w:lastRenderedPageBreak/>
              <w:t>ответственности при выполнении поставленных задач</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val="restart"/>
          </w:tcPr>
          <w:p w:rsidR="00B8217F" w:rsidRPr="001C1491" w:rsidRDefault="00B8217F" w:rsidP="00B8217F">
            <w:pPr>
              <w:pStyle w:val="ConsPlusNormal"/>
              <w:ind w:firstLine="0"/>
              <w:rPr>
                <w:sz w:val="18"/>
                <w:szCs w:val="18"/>
              </w:rPr>
            </w:pPr>
            <w:r w:rsidRPr="001C1491">
              <w:rPr>
                <w:sz w:val="18"/>
                <w:szCs w:val="18"/>
              </w:rPr>
              <w:t>Обеспечение стабильного функционированияучреждения</w:t>
            </w:r>
          </w:p>
        </w:tc>
        <w:tc>
          <w:tcPr>
            <w:tcW w:w="2106" w:type="pct"/>
          </w:tcPr>
          <w:p w:rsidR="00B8217F" w:rsidRPr="001C1491" w:rsidRDefault="00B8217F" w:rsidP="00B8217F">
            <w:pPr>
              <w:pStyle w:val="ConsPlusNormal"/>
              <w:ind w:firstLine="0"/>
              <w:rPr>
                <w:sz w:val="18"/>
                <w:szCs w:val="18"/>
              </w:rPr>
            </w:pPr>
            <w:r w:rsidRPr="001C1491">
              <w:rPr>
                <w:sz w:val="18"/>
                <w:szCs w:val="18"/>
              </w:rPr>
              <w:t>отсутствие замечаний со стороны надзорных органов, срок устранения которых прошел</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10 %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tcPr>
          <w:p w:rsidR="00B8217F" w:rsidRPr="001C1491" w:rsidRDefault="00B8217F" w:rsidP="00B8217F">
            <w:pPr>
              <w:pStyle w:val="ConsPlusNormal"/>
              <w:ind w:firstLine="0"/>
              <w:rPr>
                <w:sz w:val="18"/>
                <w:szCs w:val="18"/>
              </w:rPr>
            </w:pPr>
          </w:p>
        </w:tc>
        <w:tc>
          <w:tcPr>
            <w:tcW w:w="2106" w:type="pct"/>
          </w:tcPr>
          <w:p w:rsidR="00B8217F" w:rsidRPr="001C1491" w:rsidRDefault="00B8217F" w:rsidP="00B8217F">
            <w:pPr>
              <w:pStyle w:val="ConsPlusNormal"/>
              <w:ind w:firstLine="0"/>
              <w:rPr>
                <w:sz w:val="18"/>
                <w:szCs w:val="18"/>
              </w:rPr>
            </w:pPr>
            <w:r w:rsidRPr="001C1491">
              <w:rPr>
                <w:sz w:val="18"/>
                <w:szCs w:val="18"/>
              </w:rPr>
              <w:t>отсутствие претензий к организации деятельности учреждения со стороны учредителя</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14 %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tcPr>
          <w:p w:rsidR="00B8217F" w:rsidRPr="001C1491" w:rsidRDefault="00B8217F" w:rsidP="00B8217F">
            <w:pPr>
              <w:pStyle w:val="ConsPlusNormal"/>
              <w:ind w:firstLine="0"/>
              <w:rPr>
                <w:sz w:val="18"/>
                <w:szCs w:val="18"/>
              </w:rPr>
            </w:pPr>
          </w:p>
        </w:tc>
        <w:tc>
          <w:tcPr>
            <w:tcW w:w="2106" w:type="pct"/>
          </w:tcPr>
          <w:p w:rsidR="00B8217F" w:rsidRPr="001C1491" w:rsidRDefault="00B8217F" w:rsidP="00B8217F">
            <w:pPr>
              <w:pStyle w:val="ConsPlusNormal"/>
              <w:ind w:firstLine="0"/>
              <w:rPr>
                <w:sz w:val="18"/>
                <w:szCs w:val="18"/>
              </w:rPr>
            </w:pPr>
            <w:r w:rsidRPr="001C1491">
              <w:rPr>
                <w:sz w:val="18"/>
                <w:szCs w:val="18"/>
              </w:rPr>
              <w:t>выполнение квоты по приему на работу инвалидов</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1 %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val="restart"/>
          </w:tcPr>
          <w:p w:rsidR="00B8217F" w:rsidRPr="001C1491" w:rsidRDefault="00B8217F" w:rsidP="00B8217F">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Ведение бухгалтерского, налогового учета в соответствии с действующим законодательством, учетной политикой учреждения</w:t>
            </w:r>
          </w:p>
        </w:tc>
        <w:tc>
          <w:tcPr>
            <w:tcW w:w="2106" w:type="pct"/>
          </w:tcPr>
          <w:p w:rsidR="00B8217F" w:rsidRPr="001C1491" w:rsidRDefault="00B8217F" w:rsidP="008E7334">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отсутствие замечаний, претензий учредителя, граждан</w:t>
            </w:r>
          </w:p>
        </w:tc>
        <w:tc>
          <w:tcPr>
            <w:tcW w:w="905" w:type="pct"/>
          </w:tcPr>
          <w:p w:rsidR="00B8217F" w:rsidRPr="001C1491" w:rsidRDefault="00B8217F" w:rsidP="00B8217F">
            <w:pPr>
              <w:widowControl w:val="0"/>
              <w:autoSpaceDE w:val="0"/>
              <w:autoSpaceDN w:val="0"/>
              <w:spacing w:after="0" w:line="240" w:lineRule="auto"/>
              <w:jc w:val="center"/>
              <w:rPr>
                <w:rFonts w:ascii="Arial" w:eastAsiaTheme="minorEastAsia" w:hAnsi="Arial" w:cs="Arial"/>
                <w:sz w:val="18"/>
                <w:szCs w:val="18"/>
              </w:rPr>
            </w:pPr>
            <w:r w:rsidRPr="001C1491">
              <w:rPr>
                <w:rFonts w:ascii="Arial" w:eastAsiaTheme="minorEastAsia" w:hAnsi="Arial" w:cs="Arial"/>
                <w:sz w:val="18"/>
                <w:szCs w:val="18"/>
              </w:rPr>
              <w:t>15 %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tcPr>
          <w:p w:rsidR="00B8217F" w:rsidRPr="001C1491" w:rsidRDefault="00B8217F" w:rsidP="00B8217F">
            <w:pPr>
              <w:pStyle w:val="ConsPlusNormal"/>
              <w:ind w:firstLine="0"/>
              <w:rPr>
                <w:sz w:val="18"/>
                <w:szCs w:val="18"/>
              </w:rPr>
            </w:pPr>
          </w:p>
        </w:tc>
        <w:tc>
          <w:tcPr>
            <w:tcW w:w="2106" w:type="pct"/>
          </w:tcPr>
          <w:p w:rsidR="00B8217F" w:rsidRPr="001C1491" w:rsidRDefault="00B8217F" w:rsidP="00B8217F">
            <w:pPr>
              <w:pStyle w:val="ConsPlusNormal"/>
              <w:ind w:firstLine="0"/>
              <w:rPr>
                <w:sz w:val="18"/>
                <w:szCs w:val="18"/>
              </w:rPr>
            </w:pPr>
            <w:r w:rsidRPr="001C1491">
              <w:rPr>
                <w:rFonts w:eastAsiaTheme="minorEastAsia"/>
                <w:sz w:val="18"/>
                <w:szCs w:val="18"/>
              </w:rPr>
              <w:t>соблюдение сроков представления финансовой отчетности, соответствие сданных отчетных документов нормам законодательства</w:t>
            </w:r>
          </w:p>
        </w:tc>
        <w:tc>
          <w:tcPr>
            <w:tcW w:w="905" w:type="pct"/>
          </w:tcPr>
          <w:p w:rsidR="00B8217F" w:rsidRPr="001C1491" w:rsidRDefault="00B8217F" w:rsidP="00B8217F">
            <w:pPr>
              <w:pStyle w:val="ConsPlusNormal"/>
              <w:ind w:firstLine="0"/>
              <w:jc w:val="center"/>
              <w:rPr>
                <w:sz w:val="18"/>
                <w:szCs w:val="18"/>
              </w:rPr>
            </w:pPr>
            <w:r w:rsidRPr="001C1491">
              <w:rPr>
                <w:rFonts w:eastAsiaTheme="minorEastAsia"/>
                <w:sz w:val="18"/>
                <w:szCs w:val="18"/>
              </w:rPr>
              <w:t>15 %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4076" w:type="pct"/>
            <w:gridSpan w:val="3"/>
          </w:tcPr>
          <w:p w:rsidR="00B8217F" w:rsidRPr="001C1491" w:rsidRDefault="00B8217F" w:rsidP="00B8217F">
            <w:pPr>
              <w:pStyle w:val="ConsPlusNormal"/>
              <w:ind w:firstLine="0"/>
              <w:rPr>
                <w:sz w:val="18"/>
                <w:szCs w:val="18"/>
              </w:rPr>
            </w:pPr>
            <w:r w:rsidRPr="001C1491">
              <w:rPr>
                <w:sz w:val="18"/>
                <w:szCs w:val="18"/>
              </w:rPr>
              <w:t>Выплаты за интенсивность и высокие результаты работы</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val="restart"/>
          </w:tcPr>
          <w:p w:rsidR="00B8217F" w:rsidRPr="001C1491" w:rsidRDefault="00B8217F" w:rsidP="00B8217F">
            <w:pPr>
              <w:pStyle w:val="ConsPlusNormal"/>
              <w:ind w:firstLine="0"/>
              <w:rPr>
                <w:sz w:val="18"/>
                <w:szCs w:val="18"/>
              </w:rPr>
            </w:pPr>
            <w:r w:rsidRPr="001C1491">
              <w:rPr>
                <w:sz w:val="18"/>
                <w:szCs w:val="18"/>
              </w:rPr>
              <w:t>Эффективность финансово-экономической деятельности</w:t>
            </w:r>
          </w:p>
        </w:tc>
        <w:tc>
          <w:tcPr>
            <w:tcW w:w="2106" w:type="pct"/>
          </w:tcPr>
          <w:p w:rsidR="00B8217F" w:rsidRPr="001C1491" w:rsidRDefault="00B8217F" w:rsidP="00B8217F">
            <w:pPr>
              <w:pStyle w:val="ConsPlusNormal"/>
              <w:ind w:firstLine="0"/>
              <w:rPr>
                <w:sz w:val="18"/>
                <w:szCs w:val="18"/>
              </w:rPr>
            </w:pPr>
            <w:r w:rsidRPr="001C1491">
              <w:rPr>
                <w:sz w:val="18"/>
                <w:szCs w:val="18"/>
              </w:rPr>
              <w:t>отсутствие претензий от руководителей обслуживаемых учреждений, поставщиков, подрядчиков, налоговых органов, внебюджетных фондов и т.п. к соблюдению сроков выплат по обслуживаемым учреждениям (заработной платы, налоговых платежей, по договорам, государственным контрактам и др.)</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15 %</w:t>
            </w:r>
          </w:p>
        </w:tc>
      </w:tr>
      <w:tr w:rsidR="00B8217F" w:rsidRPr="001C1491" w:rsidTr="008E7334">
        <w:tc>
          <w:tcPr>
            <w:tcW w:w="924" w:type="pct"/>
            <w:vMerge/>
          </w:tcPr>
          <w:p w:rsidR="00B8217F" w:rsidRPr="001C1491" w:rsidRDefault="00B8217F" w:rsidP="00B8217F">
            <w:pPr>
              <w:pStyle w:val="ConsPlusNormal"/>
              <w:ind w:firstLine="0"/>
              <w:rPr>
                <w:sz w:val="18"/>
                <w:szCs w:val="18"/>
              </w:rPr>
            </w:pPr>
          </w:p>
        </w:tc>
        <w:tc>
          <w:tcPr>
            <w:tcW w:w="1065" w:type="pct"/>
            <w:vMerge/>
          </w:tcPr>
          <w:p w:rsidR="00B8217F" w:rsidRPr="001C1491" w:rsidRDefault="00B8217F" w:rsidP="00B8217F">
            <w:pPr>
              <w:pStyle w:val="ConsPlusNormal"/>
              <w:ind w:firstLine="0"/>
              <w:rPr>
                <w:sz w:val="18"/>
                <w:szCs w:val="18"/>
              </w:rPr>
            </w:pPr>
          </w:p>
        </w:tc>
        <w:tc>
          <w:tcPr>
            <w:tcW w:w="2106" w:type="pct"/>
          </w:tcPr>
          <w:p w:rsidR="00B8217F" w:rsidRPr="001C1491" w:rsidRDefault="00B8217F" w:rsidP="00B8217F">
            <w:pPr>
              <w:pStyle w:val="ConsPlusNormal"/>
              <w:ind w:firstLine="0"/>
              <w:rPr>
                <w:sz w:val="18"/>
                <w:szCs w:val="18"/>
              </w:rPr>
            </w:pPr>
            <w:r w:rsidRPr="001C1491">
              <w:rPr>
                <w:sz w:val="18"/>
                <w:szCs w:val="18"/>
              </w:rPr>
              <w:t>отсутствие предписаний, замечаний со стороны органов, осуществляющих прием обязательной отчетности, учредителя</w:t>
            </w:r>
          </w:p>
        </w:tc>
        <w:tc>
          <w:tcPr>
            <w:tcW w:w="905" w:type="pct"/>
          </w:tcPr>
          <w:p w:rsidR="00B8217F" w:rsidRPr="001C1491" w:rsidRDefault="00B8217F" w:rsidP="00B8217F">
            <w:pPr>
              <w:pStyle w:val="ConsPlusNormal"/>
              <w:ind w:firstLine="0"/>
              <w:jc w:val="center"/>
              <w:rPr>
                <w:sz w:val="18"/>
                <w:szCs w:val="18"/>
              </w:rPr>
            </w:pPr>
            <w:r w:rsidRPr="001C1491">
              <w:rPr>
                <w:sz w:val="18"/>
                <w:szCs w:val="18"/>
              </w:rPr>
              <w:t>15 %</w:t>
            </w:r>
          </w:p>
        </w:tc>
      </w:tr>
      <w:tr w:rsidR="008E7334" w:rsidRPr="001C1491" w:rsidTr="008E7334">
        <w:tc>
          <w:tcPr>
            <w:tcW w:w="924" w:type="pct"/>
            <w:vMerge/>
          </w:tcPr>
          <w:p w:rsidR="008E7334" w:rsidRPr="001C1491" w:rsidRDefault="008E7334" w:rsidP="00B8217F">
            <w:pPr>
              <w:pStyle w:val="ConsPlusNormal"/>
              <w:ind w:firstLine="0"/>
              <w:rPr>
                <w:sz w:val="18"/>
                <w:szCs w:val="18"/>
              </w:rPr>
            </w:pPr>
          </w:p>
        </w:tc>
        <w:tc>
          <w:tcPr>
            <w:tcW w:w="1065" w:type="pct"/>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Эффективность работы по устранению замечаний надзорных органов</w:t>
            </w:r>
          </w:p>
        </w:tc>
        <w:tc>
          <w:tcPr>
            <w:tcW w:w="2106" w:type="pct"/>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своевременное выполнение согласованных с учредителем планов мероприятий  по устранению замечаний</w:t>
            </w:r>
          </w:p>
        </w:tc>
        <w:tc>
          <w:tcPr>
            <w:tcW w:w="905" w:type="pct"/>
          </w:tcPr>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r w:rsidRPr="001C1491">
              <w:rPr>
                <w:rFonts w:ascii="Arial" w:eastAsiaTheme="minorEastAsia" w:hAnsi="Arial" w:cs="Arial"/>
                <w:sz w:val="18"/>
                <w:szCs w:val="18"/>
              </w:rPr>
              <w:t>10 %</w:t>
            </w:r>
          </w:p>
        </w:tc>
      </w:tr>
      <w:tr w:rsidR="008E7334" w:rsidRPr="001C1491" w:rsidTr="008E7334">
        <w:tc>
          <w:tcPr>
            <w:tcW w:w="924" w:type="pct"/>
            <w:vMerge/>
          </w:tcPr>
          <w:p w:rsidR="008E7334" w:rsidRPr="001C1491" w:rsidRDefault="008E7334" w:rsidP="00B8217F">
            <w:pPr>
              <w:pStyle w:val="ConsPlusNormal"/>
              <w:ind w:firstLine="0"/>
              <w:rPr>
                <w:sz w:val="18"/>
                <w:szCs w:val="18"/>
              </w:rPr>
            </w:pPr>
          </w:p>
        </w:tc>
        <w:tc>
          <w:tcPr>
            <w:tcW w:w="4076" w:type="pct"/>
            <w:gridSpan w:val="3"/>
          </w:tcPr>
          <w:p w:rsidR="008E7334" w:rsidRPr="001C1491" w:rsidRDefault="008E7334" w:rsidP="00B8217F">
            <w:pPr>
              <w:pStyle w:val="ConsPlusNormal"/>
              <w:ind w:firstLine="0"/>
              <w:rPr>
                <w:sz w:val="18"/>
                <w:szCs w:val="18"/>
              </w:rPr>
            </w:pPr>
            <w:r w:rsidRPr="001C1491">
              <w:rPr>
                <w:sz w:val="18"/>
                <w:szCs w:val="18"/>
              </w:rPr>
              <w:t>Выплаты за качество выполняемых работ</w:t>
            </w:r>
          </w:p>
        </w:tc>
      </w:tr>
      <w:tr w:rsidR="008E7334" w:rsidRPr="001C1491" w:rsidTr="008E7334">
        <w:tblPrEx>
          <w:tblBorders>
            <w:insideH w:val="nil"/>
          </w:tblBorders>
        </w:tblPrEx>
        <w:tc>
          <w:tcPr>
            <w:tcW w:w="924" w:type="pct"/>
            <w:vMerge/>
            <w:tcBorders>
              <w:top w:val="single" w:sz="4" w:space="0" w:color="auto"/>
              <w:bottom w:val="single" w:sz="4" w:space="0" w:color="auto"/>
            </w:tcBorders>
          </w:tcPr>
          <w:p w:rsidR="008E7334" w:rsidRPr="001C1491" w:rsidRDefault="008E7334" w:rsidP="00B8217F">
            <w:pPr>
              <w:pStyle w:val="ConsPlusNormal"/>
              <w:ind w:firstLine="0"/>
              <w:rPr>
                <w:sz w:val="18"/>
                <w:szCs w:val="18"/>
              </w:rPr>
            </w:pPr>
          </w:p>
        </w:tc>
        <w:tc>
          <w:tcPr>
            <w:tcW w:w="1065" w:type="pct"/>
            <w:vMerge w:val="restart"/>
            <w:tcBorders>
              <w:top w:val="single" w:sz="4" w:space="0" w:color="auto"/>
              <w:bottom w:val="single" w:sz="4" w:space="0" w:color="auto"/>
            </w:tcBorders>
          </w:tcPr>
          <w:p w:rsidR="008E7334" w:rsidRPr="001C1491" w:rsidRDefault="008E7334" w:rsidP="00B8217F">
            <w:pPr>
              <w:pStyle w:val="ConsPlusNormal"/>
              <w:ind w:firstLine="0"/>
              <w:rPr>
                <w:sz w:val="18"/>
                <w:szCs w:val="18"/>
              </w:rPr>
            </w:pPr>
            <w:r w:rsidRPr="001C1491">
              <w:rPr>
                <w:sz w:val="18"/>
                <w:szCs w:val="18"/>
              </w:rPr>
              <w:t>Результативность деятельности учреждения</w:t>
            </w:r>
          </w:p>
        </w:tc>
        <w:tc>
          <w:tcPr>
            <w:tcW w:w="2106" w:type="pct"/>
            <w:tcBorders>
              <w:top w:val="single" w:sz="4" w:space="0" w:color="auto"/>
              <w:bottom w:val="single" w:sz="4" w:space="0" w:color="auto"/>
            </w:tcBorders>
          </w:tcPr>
          <w:p w:rsidR="008E7334" w:rsidRPr="001C1491" w:rsidRDefault="008E7334" w:rsidP="00B8217F">
            <w:pPr>
              <w:pStyle w:val="ConsPlusNormal"/>
              <w:ind w:firstLine="0"/>
              <w:rPr>
                <w:sz w:val="18"/>
                <w:szCs w:val="18"/>
              </w:rPr>
            </w:pPr>
            <w:r w:rsidRPr="001C1491">
              <w:rPr>
                <w:sz w:val="18"/>
                <w:szCs w:val="18"/>
              </w:rPr>
              <w:t>отсутствие нарушения сроков сдачи отчетов учредителю</w:t>
            </w:r>
          </w:p>
        </w:tc>
        <w:tc>
          <w:tcPr>
            <w:tcW w:w="905" w:type="pct"/>
            <w:tcBorders>
              <w:top w:val="single" w:sz="4" w:space="0" w:color="auto"/>
              <w:bottom w:val="single" w:sz="4" w:space="0" w:color="auto"/>
            </w:tcBorders>
          </w:tcPr>
          <w:p w:rsidR="008E7334" w:rsidRPr="001C1491" w:rsidRDefault="008E7334" w:rsidP="00B8217F">
            <w:pPr>
              <w:pStyle w:val="ConsPlusNormal"/>
              <w:ind w:firstLine="0"/>
              <w:jc w:val="center"/>
              <w:rPr>
                <w:sz w:val="18"/>
                <w:szCs w:val="18"/>
              </w:rPr>
            </w:pPr>
            <w:r w:rsidRPr="001C1491">
              <w:rPr>
                <w:sz w:val="18"/>
                <w:szCs w:val="18"/>
              </w:rPr>
              <w:t>10 %</w:t>
            </w:r>
          </w:p>
        </w:tc>
      </w:tr>
      <w:tr w:rsidR="008E7334" w:rsidRPr="001C1491" w:rsidTr="008E7334">
        <w:tblPrEx>
          <w:tblBorders>
            <w:insideH w:val="nil"/>
          </w:tblBorders>
        </w:tblPrEx>
        <w:tc>
          <w:tcPr>
            <w:tcW w:w="924" w:type="pct"/>
            <w:vMerge/>
            <w:tcBorders>
              <w:top w:val="single" w:sz="4" w:space="0" w:color="auto"/>
              <w:bottom w:val="single" w:sz="4" w:space="0" w:color="auto"/>
            </w:tcBorders>
          </w:tcPr>
          <w:p w:rsidR="008E7334" w:rsidRPr="001C1491" w:rsidRDefault="008E7334" w:rsidP="00B8217F">
            <w:pPr>
              <w:pStyle w:val="ConsPlusNormal"/>
              <w:ind w:firstLine="0"/>
              <w:rPr>
                <w:sz w:val="18"/>
                <w:szCs w:val="18"/>
              </w:rPr>
            </w:pPr>
          </w:p>
        </w:tc>
        <w:tc>
          <w:tcPr>
            <w:tcW w:w="1065" w:type="pct"/>
            <w:vMerge/>
            <w:tcBorders>
              <w:top w:val="single" w:sz="4" w:space="0" w:color="auto"/>
              <w:bottom w:val="single" w:sz="4" w:space="0" w:color="auto"/>
            </w:tcBorders>
          </w:tcPr>
          <w:p w:rsidR="008E7334" w:rsidRPr="001C1491" w:rsidRDefault="008E7334" w:rsidP="00B8217F">
            <w:pPr>
              <w:pStyle w:val="ConsPlusNormal"/>
              <w:ind w:firstLine="0"/>
              <w:rPr>
                <w:sz w:val="18"/>
                <w:szCs w:val="18"/>
              </w:rPr>
            </w:pPr>
          </w:p>
        </w:tc>
        <w:tc>
          <w:tcPr>
            <w:tcW w:w="2106" w:type="pct"/>
            <w:tcBorders>
              <w:top w:val="single" w:sz="4" w:space="0" w:color="auto"/>
              <w:bottom w:val="single" w:sz="4" w:space="0" w:color="auto"/>
            </w:tcBorders>
          </w:tcPr>
          <w:p w:rsidR="008E7334" w:rsidRPr="001C1491" w:rsidRDefault="008E7334" w:rsidP="00B8217F">
            <w:pPr>
              <w:pStyle w:val="ConsPlusNormal"/>
              <w:ind w:firstLine="0"/>
              <w:rPr>
                <w:sz w:val="18"/>
                <w:szCs w:val="18"/>
              </w:rPr>
            </w:pPr>
            <w:r w:rsidRPr="001C1491">
              <w:rPr>
                <w:sz w:val="18"/>
                <w:szCs w:val="18"/>
              </w:rPr>
              <w:t>отсутствие претензий учредителя к качеству отчетов</w:t>
            </w:r>
          </w:p>
        </w:tc>
        <w:tc>
          <w:tcPr>
            <w:tcW w:w="905" w:type="pct"/>
            <w:tcBorders>
              <w:top w:val="single" w:sz="4" w:space="0" w:color="auto"/>
              <w:bottom w:val="single" w:sz="4" w:space="0" w:color="auto"/>
            </w:tcBorders>
          </w:tcPr>
          <w:p w:rsidR="008E7334" w:rsidRPr="001C1491" w:rsidRDefault="008E7334" w:rsidP="00B8217F">
            <w:pPr>
              <w:pStyle w:val="ConsPlusNormal"/>
              <w:ind w:firstLine="0"/>
              <w:jc w:val="center"/>
              <w:rPr>
                <w:sz w:val="18"/>
                <w:szCs w:val="18"/>
              </w:rPr>
            </w:pPr>
            <w:r w:rsidRPr="001C1491">
              <w:rPr>
                <w:sz w:val="18"/>
                <w:szCs w:val="18"/>
              </w:rPr>
              <w:t>10 %</w:t>
            </w:r>
          </w:p>
        </w:tc>
      </w:tr>
      <w:tr w:rsidR="008E7334" w:rsidRPr="001C1491" w:rsidTr="008E7334">
        <w:tblPrEx>
          <w:tblBorders>
            <w:insideH w:val="nil"/>
          </w:tblBorders>
        </w:tblPrEx>
        <w:tc>
          <w:tcPr>
            <w:tcW w:w="924" w:type="pct"/>
            <w:vMerge/>
            <w:tcBorders>
              <w:top w:val="single" w:sz="4" w:space="0" w:color="auto"/>
              <w:bottom w:val="single" w:sz="4" w:space="0" w:color="auto"/>
            </w:tcBorders>
          </w:tcPr>
          <w:p w:rsidR="008E7334" w:rsidRPr="001C1491" w:rsidRDefault="008E7334" w:rsidP="00B8217F">
            <w:pPr>
              <w:pStyle w:val="ConsPlusNormal"/>
              <w:ind w:firstLine="0"/>
              <w:rPr>
                <w:sz w:val="18"/>
                <w:szCs w:val="18"/>
              </w:rPr>
            </w:pPr>
          </w:p>
        </w:tc>
        <w:tc>
          <w:tcPr>
            <w:tcW w:w="1065" w:type="pct"/>
            <w:vMerge/>
            <w:tcBorders>
              <w:top w:val="single" w:sz="4" w:space="0" w:color="auto"/>
              <w:bottom w:val="single" w:sz="4" w:space="0" w:color="auto"/>
            </w:tcBorders>
          </w:tcPr>
          <w:p w:rsidR="008E7334" w:rsidRPr="001C1491" w:rsidRDefault="008E7334" w:rsidP="00B8217F">
            <w:pPr>
              <w:pStyle w:val="ConsPlusNormal"/>
              <w:ind w:firstLine="0"/>
              <w:rPr>
                <w:sz w:val="18"/>
                <w:szCs w:val="18"/>
              </w:rPr>
            </w:pPr>
          </w:p>
        </w:tc>
        <w:tc>
          <w:tcPr>
            <w:tcW w:w="2106" w:type="pct"/>
            <w:tcBorders>
              <w:top w:val="single" w:sz="4" w:space="0" w:color="auto"/>
              <w:bottom w:val="single" w:sz="4" w:space="0" w:color="auto"/>
            </w:tcBorders>
          </w:tcPr>
          <w:p w:rsidR="008E7334" w:rsidRPr="001C1491" w:rsidRDefault="008E7334" w:rsidP="00B8217F">
            <w:pPr>
              <w:pStyle w:val="ConsPlusNormal"/>
              <w:ind w:firstLine="0"/>
              <w:rPr>
                <w:sz w:val="18"/>
                <w:szCs w:val="18"/>
              </w:rPr>
            </w:pPr>
            <w:r w:rsidRPr="001C1491">
              <w:rPr>
                <w:sz w:val="18"/>
                <w:szCs w:val="18"/>
              </w:rPr>
              <w:t>отсутствие обращений работников по поводу конфликтных ситуаций</w:t>
            </w:r>
          </w:p>
        </w:tc>
        <w:tc>
          <w:tcPr>
            <w:tcW w:w="905" w:type="pct"/>
            <w:tcBorders>
              <w:top w:val="single" w:sz="4" w:space="0" w:color="auto"/>
              <w:bottom w:val="single" w:sz="4" w:space="0" w:color="auto"/>
            </w:tcBorders>
          </w:tcPr>
          <w:p w:rsidR="008E7334" w:rsidRPr="001C1491" w:rsidRDefault="008E7334" w:rsidP="00B8217F">
            <w:pPr>
              <w:pStyle w:val="ConsPlusNormal"/>
              <w:ind w:firstLine="0"/>
              <w:jc w:val="center"/>
              <w:rPr>
                <w:sz w:val="18"/>
                <w:szCs w:val="18"/>
              </w:rPr>
            </w:pPr>
            <w:r w:rsidRPr="001C1491">
              <w:rPr>
                <w:sz w:val="18"/>
                <w:szCs w:val="18"/>
              </w:rPr>
              <w:t>5 %</w:t>
            </w:r>
          </w:p>
        </w:tc>
      </w:tr>
      <w:tr w:rsidR="008E7334" w:rsidRPr="001C1491" w:rsidTr="005B2480">
        <w:tblPrEx>
          <w:tblBorders>
            <w:insideH w:val="nil"/>
          </w:tblBorders>
        </w:tblPrEx>
        <w:tc>
          <w:tcPr>
            <w:tcW w:w="924" w:type="pct"/>
            <w:vMerge w:val="restart"/>
            <w:tcBorders>
              <w:top w:val="single" w:sz="4" w:space="0" w:color="auto"/>
            </w:tcBorders>
          </w:tcPr>
          <w:p w:rsidR="008E7334" w:rsidRPr="001C1491" w:rsidRDefault="008E7334" w:rsidP="00B8217F">
            <w:pPr>
              <w:pStyle w:val="ConsPlusNormal"/>
              <w:ind w:firstLine="0"/>
              <w:rPr>
                <w:sz w:val="18"/>
                <w:szCs w:val="18"/>
              </w:rPr>
            </w:pPr>
          </w:p>
        </w:tc>
        <w:tc>
          <w:tcPr>
            <w:tcW w:w="1065" w:type="pct"/>
            <w:vMerge w:val="restart"/>
            <w:tcBorders>
              <w:top w:val="single" w:sz="4" w:space="0" w:color="auto"/>
            </w:tcBorders>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Эффективность финансово-экономической деятельности</w:t>
            </w:r>
          </w:p>
        </w:tc>
        <w:tc>
          <w:tcPr>
            <w:tcW w:w="2106" w:type="pct"/>
            <w:tcBorders>
              <w:top w:val="single" w:sz="4" w:space="0" w:color="auto"/>
              <w:bottom w:val="single" w:sz="4" w:space="0" w:color="auto"/>
            </w:tcBorders>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исполнение в течение года – кассового плана, по итогам года – бюджетной сметы (плана финансово-хозяйственной деятельности) учреждения:</w:t>
            </w:r>
          </w:p>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99 % – 100 %</w:t>
            </w:r>
          </w:p>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95% – 98%</w:t>
            </w:r>
          </w:p>
        </w:tc>
        <w:tc>
          <w:tcPr>
            <w:tcW w:w="905" w:type="pct"/>
            <w:tcBorders>
              <w:top w:val="single" w:sz="4" w:space="0" w:color="auto"/>
              <w:bottom w:val="single" w:sz="4" w:space="0" w:color="auto"/>
            </w:tcBorders>
          </w:tcPr>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r w:rsidRPr="001C1491">
              <w:rPr>
                <w:rFonts w:ascii="Arial" w:eastAsiaTheme="minorEastAsia" w:hAnsi="Arial" w:cs="Arial"/>
                <w:sz w:val="18"/>
                <w:szCs w:val="18"/>
              </w:rPr>
              <w:t>15 %</w:t>
            </w:r>
          </w:p>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r w:rsidRPr="001C1491">
              <w:rPr>
                <w:rFonts w:ascii="Arial" w:eastAsiaTheme="minorEastAsia" w:hAnsi="Arial" w:cs="Arial"/>
                <w:sz w:val="18"/>
                <w:szCs w:val="18"/>
              </w:rPr>
              <w:t>10 %</w:t>
            </w:r>
          </w:p>
        </w:tc>
      </w:tr>
      <w:tr w:rsidR="008E7334" w:rsidRPr="001C1491" w:rsidTr="005B2480">
        <w:tblPrEx>
          <w:tblBorders>
            <w:insideH w:val="nil"/>
          </w:tblBorders>
        </w:tblPrEx>
        <w:tc>
          <w:tcPr>
            <w:tcW w:w="924" w:type="pct"/>
            <w:vMerge/>
            <w:tcBorders>
              <w:bottom w:val="single" w:sz="4" w:space="0" w:color="auto"/>
            </w:tcBorders>
          </w:tcPr>
          <w:p w:rsidR="008E7334" w:rsidRPr="001C1491" w:rsidRDefault="008E7334" w:rsidP="00B8217F">
            <w:pPr>
              <w:pStyle w:val="ConsPlusNormal"/>
              <w:ind w:firstLine="0"/>
              <w:rPr>
                <w:sz w:val="18"/>
                <w:szCs w:val="18"/>
              </w:rPr>
            </w:pPr>
          </w:p>
        </w:tc>
        <w:tc>
          <w:tcPr>
            <w:tcW w:w="1065" w:type="pct"/>
            <w:vMerge/>
            <w:tcBorders>
              <w:bottom w:val="single" w:sz="4" w:space="0" w:color="auto"/>
            </w:tcBorders>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p>
        </w:tc>
        <w:tc>
          <w:tcPr>
            <w:tcW w:w="2106" w:type="pct"/>
            <w:tcBorders>
              <w:top w:val="single" w:sz="4" w:space="0" w:color="auto"/>
              <w:bottom w:val="single" w:sz="4" w:space="0" w:color="auto"/>
            </w:tcBorders>
          </w:tcPr>
          <w:p w:rsidR="008E7334" w:rsidRPr="001C1491" w:rsidRDefault="008E7334" w:rsidP="005B2480">
            <w:pPr>
              <w:widowControl w:val="0"/>
              <w:autoSpaceDE w:val="0"/>
              <w:autoSpaceDN w:val="0"/>
              <w:spacing w:after="0" w:line="240" w:lineRule="auto"/>
              <w:rPr>
                <w:rFonts w:ascii="Arial" w:eastAsiaTheme="minorEastAsia" w:hAnsi="Arial" w:cs="Arial"/>
                <w:sz w:val="18"/>
                <w:szCs w:val="18"/>
              </w:rPr>
            </w:pPr>
            <w:r w:rsidRPr="001C1491">
              <w:rPr>
                <w:rFonts w:ascii="Arial" w:eastAsiaTheme="minorEastAsia" w:hAnsi="Arial" w:cs="Arial"/>
                <w:sz w:val="18"/>
                <w:szCs w:val="18"/>
              </w:rPr>
              <w:t>отсутствие замечаний надзорных органов к осуществлению финансово-экономической деятельности учреждения</w:t>
            </w:r>
          </w:p>
        </w:tc>
        <w:tc>
          <w:tcPr>
            <w:tcW w:w="905" w:type="pct"/>
            <w:tcBorders>
              <w:top w:val="single" w:sz="4" w:space="0" w:color="auto"/>
              <w:bottom w:val="single" w:sz="4" w:space="0" w:color="auto"/>
            </w:tcBorders>
          </w:tcPr>
          <w:p w:rsidR="008E7334" w:rsidRPr="001C1491" w:rsidRDefault="008E7334" w:rsidP="005B2480">
            <w:pPr>
              <w:widowControl w:val="0"/>
              <w:autoSpaceDE w:val="0"/>
              <w:autoSpaceDN w:val="0"/>
              <w:spacing w:after="0" w:line="240" w:lineRule="auto"/>
              <w:jc w:val="center"/>
              <w:rPr>
                <w:rFonts w:ascii="Arial" w:eastAsiaTheme="minorEastAsia" w:hAnsi="Arial" w:cs="Arial"/>
                <w:sz w:val="18"/>
                <w:szCs w:val="18"/>
              </w:rPr>
            </w:pPr>
            <w:r w:rsidRPr="001C1491">
              <w:rPr>
                <w:rFonts w:ascii="Arial" w:eastAsiaTheme="minorEastAsia" w:hAnsi="Arial" w:cs="Arial"/>
                <w:sz w:val="18"/>
                <w:szCs w:val="18"/>
              </w:rPr>
              <w:t>10 %</w:t>
            </w:r>
          </w:p>
        </w:tc>
      </w:tr>
    </w:tbl>
    <w:p w:rsidR="00B8217F" w:rsidRPr="00D65201" w:rsidRDefault="00B8217F" w:rsidP="00D65201">
      <w:pPr>
        <w:autoSpaceDE w:val="0"/>
        <w:autoSpaceDN w:val="0"/>
        <w:adjustRightInd w:val="0"/>
        <w:ind w:firstLine="709"/>
        <w:jc w:val="right"/>
        <w:outlineLvl w:val="0"/>
        <w:rPr>
          <w:rFonts w:ascii="Arial" w:hAnsi="Arial" w:cs="Arial"/>
          <w:sz w:val="24"/>
          <w:szCs w:val="24"/>
        </w:rPr>
      </w:pPr>
    </w:p>
    <w:p w:rsidR="00D65201" w:rsidRPr="00D65201" w:rsidRDefault="00D65201" w:rsidP="00D65201">
      <w:pPr>
        <w:widowControl w:val="0"/>
        <w:autoSpaceDE w:val="0"/>
        <w:autoSpaceDN w:val="0"/>
        <w:adjustRightInd w:val="0"/>
        <w:ind w:firstLine="709"/>
        <w:jc w:val="center"/>
        <w:rPr>
          <w:rFonts w:ascii="Arial" w:hAnsi="Arial" w:cs="Arial"/>
          <w:sz w:val="24"/>
          <w:szCs w:val="24"/>
        </w:rPr>
      </w:pPr>
      <w:r w:rsidRPr="00D65201">
        <w:rPr>
          <w:rFonts w:ascii="Arial" w:hAnsi="Arial" w:cs="Arial"/>
          <w:sz w:val="24"/>
          <w:szCs w:val="24"/>
        </w:rPr>
        <w:t>Учреждение, осуществляющее деятельность  в области сухопутного транспорта</w:t>
      </w:r>
    </w:p>
    <w:p w:rsidR="00D65201" w:rsidRPr="00D65201" w:rsidRDefault="00D65201" w:rsidP="00D65201">
      <w:pPr>
        <w:autoSpaceDE w:val="0"/>
        <w:autoSpaceDN w:val="0"/>
        <w:adjustRightInd w:val="0"/>
        <w:ind w:firstLine="709"/>
        <w:jc w:val="right"/>
        <w:outlineLvl w:val="0"/>
        <w:rPr>
          <w:rFonts w:ascii="Arial" w:hAnsi="Arial" w:cs="Arial"/>
          <w:sz w:val="24"/>
          <w:szCs w:val="24"/>
        </w:rPr>
      </w:pPr>
      <w:r w:rsidRPr="00D65201">
        <w:rPr>
          <w:rFonts w:ascii="Arial" w:hAnsi="Arial" w:cs="Arial"/>
          <w:sz w:val="24"/>
          <w:szCs w:val="24"/>
        </w:rPr>
        <w:lastRenderedPageBreak/>
        <w:t xml:space="preserve">Таблица </w:t>
      </w:r>
      <w:r w:rsidR="009F2B8B">
        <w:rPr>
          <w:rFonts w:ascii="Arial" w:hAnsi="Arial" w:cs="Arial"/>
          <w:sz w:val="24"/>
          <w:szCs w:val="24"/>
        </w:rPr>
        <w:t>6</w:t>
      </w:r>
    </w:p>
    <w:tbl>
      <w:tblPr>
        <w:tblW w:w="9639" w:type="dxa"/>
        <w:tblCellSpacing w:w="5" w:type="nil"/>
        <w:tblInd w:w="75" w:type="dxa"/>
        <w:tblLayout w:type="fixed"/>
        <w:tblCellMar>
          <w:left w:w="75" w:type="dxa"/>
          <w:right w:w="75" w:type="dxa"/>
        </w:tblCellMar>
        <w:tblLook w:val="0000"/>
      </w:tblPr>
      <w:tblGrid>
        <w:gridCol w:w="1842"/>
        <w:gridCol w:w="1842"/>
        <w:gridCol w:w="427"/>
        <w:gridCol w:w="1557"/>
        <w:gridCol w:w="569"/>
        <w:gridCol w:w="1274"/>
        <w:gridCol w:w="569"/>
        <w:gridCol w:w="1559"/>
      </w:tblGrid>
      <w:tr w:rsidR="00D65201" w:rsidRPr="00D65201" w:rsidTr="008E7334">
        <w:trPr>
          <w:trHeight w:val="320"/>
          <w:tblCellSpacing w:w="5" w:type="nil"/>
        </w:trPr>
        <w:tc>
          <w:tcPr>
            <w:tcW w:w="1842" w:type="dxa"/>
            <w:tcBorders>
              <w:top w:val="single" w:sz="4" w:space="0" w:color="auto"/>
              <w:left w:val="single" w:sz="4" w:space="0" w:color="auto"/>
              <w:right w:val="single" w:sz="4" w:space="0" w:color="auto"/>
            </w:tcBorders>
          </w:tcPr>
          <w:p w:rsidR="00D65201" w:rsidRPr="001C1491" w:rsidRDefault="00D65201" w:rsidP="008E7334">
            <w:pPr>
              <w:pStyle w:val="ConsPlusCell"/>
              <w:jc w:val="center"/>
              <w:rPr>
                <w:sz w:val="18"/>
                <w:szCs w:val="18"/>
              </w:rPr>
            </w:pPr>
          </w:p>
        </w:tc>
        <w:tc>
          <w:tcPr>
            <w:tcW w:w="2269" w:type="dxa"/>
            <w:gridSpan w:val="2"/>
            <w:vMerge w:val="restart"/>
            <w:tcBorders>
              <w:top w:val="single" w:sz="4" w:space="0" w:color="auto"/>
              <w:left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Критерии оценки результативности и качества деятельности организации</w:t>
            </w:r>
          </w:p>
        </w:tc>
        <w:tc>
          <w:tcPr>
            <w:tcW w:w="3969" w:type="dxa"/>
            <w:gridSpan w:val="4"/>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Условия</w:t>
            </w:r>
          </w:p>
        </w:tc>
        <w:tc>
          <w:tcPr>
            <w:tcW w:w="1559" w:type="dxa"/>
            <w:vMerge w:val="restart"/>
            <w:tcBorders>
              <w:top w:val="single" w:sz="4" w:space="0" w:color="auto"/>
              <w:left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Предельный размер выплат к окладу (должностному окладу), ставке заработной платы</w:t>
            </w:r>
          </w:p>
        </w:tc>
      </w:tr>
      <w:tr w:rsidR="00D65201" w:rsidRPr="00D65201" w:rsidTr="008E7334">
        <w:trPr>
          <w:trHeight w:val="1500"/>
          <w:tblCellSpacing w:w="5" w:type="nil"/>
        </w:trPr>
        <w:tc>
          <w:tcPr>
            <w:tcW w:w="1842" w:type="dxa"/>
            <w:tcBorders>
              <w:left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Должность</w:t>
            </w:r>
          </w:p>
        </w:tc>
        <w:tc>
          <w:tcPr>
            <w:tcW w:w="2269" w:type="dxa"/>
            <w:gridSpan w:val="2"/>
            <w:vMerge/>
            <w:tcBorders>
              <w:left w:val="single" w:sz="4" w:space="0" w:color="auto"/>
              <w:right w:val="single" w:sz="4" w:space="0" w:color="auto"/>
            </w:tcBorders>
          </w:tcPr>
          <w:p w:rsidR="00D65201" w:rsidRPr="001C1491" w:rsidRDefault="00D65201" w:rsidP="008E7334">
            <w:pPr>
              <w:pStyle w:val="ConsPlusCell"/>
              <w:jc w:val="center"/>
              <w:rPr>
                <w:sz w:val="18"/>
                <w:szCs w:val="18"/>
              </w:rPr>
            </w:pPr>
          </w:p>
        </w:tc>
        <w:tc>
          <w:tcPr>
            <w:tcW w:w="2126" w:type="dxa"/>
            <w:gridSpan w:val="2"/>
            <w:tcBorders>
              <w:left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наименование</w:t>
            </w:r>
          </w:p>
        </w:tc>
        <w:tc>
          <w:tcPr>
            <w:tcW w:w="1843" w:type="dxa"/>
            <w:gridSpan w:val="2"/>
            <w:tcBorders>
              <w:left w:val="single" w:sz="4" w:space="0" w:color="auto"/>
              <w:right w:val="single" w:sz="4" w:space="0" w:color="auto"/>
            </w:tcBorders>
          </w:tcPr>
          <w:p w:rsidR="00D65201" w:rsidRPr="001C1491" w:rsidRDefault="00D65201" w:rsidP="008E7334">
            <w:pPr>
              <w:pStyle w:val="ConsPlusCell"/>
              <w:jc w:val="center"/>
              <w:rPr>
                <w:sz w:val="18"/>
                <w:szCs w:val="18"/>
              </w:rPr>
            </w:pPr>
            <w:r w:rsidRPr="001C1491">
              <w:rPr>
                <w:sz w:val="18"/>
                <w:szCs w:val="18"/>
              </w:rPr>
              <w:t>индикатор</w:t>
            </w:r>
          </w:p>
        </w:tc>
        <w:tc>
          <w:tcPr>
            <w:tcW w:w="1559"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r>
      <w:tr w:rsidR="00D65201" w:rsidRPr="00D65201" w:rsidTr="008E7334">
        <w:trPr>
          <w:trHeight w:val="89"/>
          <w:tblCellSpacing w:w="5" w:type="nil"/>
        </w:trPr>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r>
      <w:tr w:rsidR="00D65201" w:rsidRPr="00D65201" w:rsidTr="008E7334">
        <w:trPr>
          <w:trHeight w:val="253"/>
          <w:tblCellSpacing w:w="5" w:type="nil"/>
        </w:trPr>
        <w:tc>
          <w:tcPr>
            <w:tcW w:w="1842"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1</w:t>
            </w:r>
          </w:p>
        </w:tc>
        <w:tc>
          <w:tcPr>
            <w:tcW w:w="2269"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2</w:t>
            </w:r>
          </w:p>
        </w:tc>
        <w:tc>
          <w:tcPr>
            <w:tcW w:w="2126" w:type="dxa"/>
            <w:gridSpan w:val="2"/>
            <w:tcBorders>
              <w:left w:val="single" w:sz="4" w:space="0" w:color="auto"/>
              <w:bottom w:val="single" w:sz="4" w:space="0" w:color="auto"/>
              <w:right w:val="single" w:sz="4" w:space="0" w:color="auto"/>
            </w:tcBorders>
          </w:tcPr>
          <w:p w:rsidR="00D65201" w:rsidRPr="001C1491" w:rsidRDefault="00D65201" w:rsidP="008E7334">
            <w:pPr>
              <w:jc w:val="both"/>
              <w:rPr>
                <w:rFonts w:ascii="Arial" w:hAnsi="Arial" w:cs="Arial"/>
                <w:sz w:val="18"/>
                <w:szCs w:val="18"/>
              </w:rPr>
            </w:pPr>
            <w:r w:rsidRPr="001C1491">
              <w:rPr>
                <w:rFonts w:ascii="Arial" w:hAnsi="Arial" w:cs="Arial"/>
                <w:sz w:val="18"/>
                <w:szCs w:val="18"/>
              </w:rPr>
              <w:t>3</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jc w:val="both"/>
              <w:rPr>
                <w:rFonts w:ascii="Arial" w:hAnsi="Arial" w:cs="Arial"/>
                <w:sz w:val="18"/>
                <w:szCs w:val="18"/>
              </w:rPr>
            </w:pPr>
            <w:r w:rsidRPr="001C1491">
              <w:rPr>
                <w:rFonts w:ascii="Arial" w:hAnsi="Arial" w:cs="Arial"/>
                <w:sz w:val="18"/>
                <w:szCs w:val="18"/>
              </w:rPr>
              <w:t>4</w:t>
            </w:r>
          </w:p>
        </w:tc>
        <w:tc>
          <w:tcPr>
            <w:tcW w:w="1559" w:type="dxa"/>
            <w:tcBorders>
              <w:left w:val="single" w:sz="4" w:space="0" w:color="auto"/>
              <w:bottom w:val="single" w:sz="4" w:space="0" w:color="auto"/>
              <w:right w:val="single" w:sz="4" w:space="0" w:color="auto"/>
            </w:tcBorders>
          </w:tcPr>
          <w:p w:rsidR="00D65201" w:rsidRPr="001C1491" w:rsidRDefault="00D65201" w:rsidP="008E7334">
            <w:pPr>
              <w:jc w:val="both"/>
              <w:rPr>
                <w:rFonts w:ascii="Arial" w:hAnsi="Arial" w:cs="Arial"/>
                <w:sz w:val="18"/>
                <w:szCs w:val="18"/>
              </w:rPr>
            </w:pPr>
            <w:r w:rsidRPr="001C1491">
              <w:rPr>
                <w:rFonts w:ascii="Arial" w:hAnsi="Arial" w:cs="Arial"/>
                <w:sz w:val="18"/>
                <w:szCs w:val="18"/>
              </w:rPr>
              <w:t>5</w:t>
            </w:r>
          </w:p>
        </w:tc>
      </w:tr>
      <w:tr w:rsidR="00D65201" w:rsidRPr="00D65201" w:rsidTr="008E7334">
        <w:trPr>
          <w:trHeight w:val="556"/>
          <w:tblCellSpacing w:w="5" w:type="nil"/>
        </w:trPr>
        <w:tc>
          <w:tcPr>
            <w:tcW w:w="1842" w:type="dxa"/>
            <w:vMerge w:val="restart"/>
            <w:tcBorders>
              <w:top w:val="single" w:sz="4" w:space="0" w:color="auto"/>
              <w:left w:val="single" w:sz="4" w:space="0" w:color="auto"/>
              <w:right w:val="single" w:sz="4" w:space="0" w:color="auto"/>
            </w:tcBorders>
          </w:tcPr>
          <w:p w:rsidR="00D65201" w:rsidRPr="001C1491" w:rsidRDefault="00D65201" w:rsidP="00A7475B">
            <w:pPr>
              <w:pStyle w:val="ConsPlusCell"/>
              <w:jc w:val="both"/>
              <w:rPr>
                <w:sz w:val="18"/>
                <w:szCs w:val="18"/>
              </w:rPr>
            </w:pPr>
            <w:r w:rsidRPr="001C1491">
              <w:rPr>
                <w:sz w:val="18"/>
                <w:szCs w:val="18"/>
              </w:rPr>
              <w:t xml:space="preserve">Руководитель </w:t>
            </w:r>
            <w:r w:rsidR="00A7475B" w:rsidRPr="001C1491">
              <w:rPr>
                <w:sz w:val="18"/>
                <w:szCs w:val="18"/>
              </w:rPr>
              <w:t>учреждения</w:t>
            </w:r>
          </w:p>
        </w:tc>
        <w:tc>
          <w:tcPr>
            <w:tcW w:w="7797" w:type="dxa"/>
            <w:gridSpan w:val="7"/>
            <w:tcBorders>
              <w:top w:val="single" w:sz="4" w:space="0" w:color="auto"/>
              <w:left w:val="single" w:sz="4" w:space="0" w:color="auto"/>
              <w:bottom w:val="single" w:sz="4" w:space="0" w:color="auto"/>
              <w:right w:val="single" w:sz="4" w:space="0" w:color="auto"/>
            </w:tcBorders>
          </w:tcPr>
          <w:p w:rsidR="00D65201" w:rsidRPr="001C1491" w:rsidRDefault="00D65201" w:rsidP="008E7334">
            <w:pPr>
              <w:jc w:val="both"/>
              <w:rPr>
                <w:rFonts w:ascii="Arial" w:hAnsi="Arial" w:cs="Arial"/>
                <w:sz w:val="18"/>
                <w:szCs w:val="18"/>
              </w:rPr>
            </w:pPr>
            <w:r w:rsidRPr="001C1491">
              <w:rPr>
                <w:rFonts w:ascii="Arial" w:hAnsi="Arial" w:cs="Arial"/>
                <w:sz w:val="18"/>
                <w:szCs w:val="18"/>
              </w:rPr>
              <w:t>Выплаты за важность выполняемой работы, степень самостоятельности и ответственности при выполнении поставленных задач</w:t>
            </w:r>
          </w:p>
        </w:tc>
      </w:tr>
      <w:tr w:rsidR="00D65201" w:rsidRPr="00D65201" w:rsidTr="008E7334">
        <w:trPr>
          <w:trHeight w:val="176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Ответственное отношение к своим обязанностям      </w:t>
            </w:r>
          </w:p>
        </w:tc>
        <w:tc>
          <w:tcPr>
            <w:tcW w:w="2126"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Отсутствие обоснованных зафиксированных замечаний к руководителю со стороны контролирующих органов, учредителя, обслуживаемых организаций</w:t>
            </w:r>
          </w:p>
        </w:tc>
        <w:tc>
          <w:tcPr>
            <w:tcW w:w="1843"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Отсутствие жалоб</w:t>
            </w:r>
          </w:p>
        </w:tc>
        <w:tc>
          <w:tcPr>
            <w:tcW w:w="1559"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25%           </w:t>
            </w:r>
          </w:p>
        </w:tc>
      </w:tr>
      <w:tr w:rsidR="00D65201" w:rsidRPr="00D65201" w:rsidTr="008E7334">
        <w:trPr>
          <w:trHeight w:val="176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Непрерывное движение автомобильного транспорта</w:t>
            </w:r>
          </w:p>
        </w:tc>
        <w:tc>
          <w:tcPr>
            <w:tcW w:w="1843"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На линии не менее 90% автотранспорта</w:t>
            </w:r>
          </w:p>
        </w:tc>
        <w:tc>
          <w:tcPr>
            <w:tcW w:w="1559"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50%</w:t>
            </w:r>
          </w:p>
        </w:tc>
      </w:tr>
      <w:tr w:rsidR="00D65201" w:rsidRPr="00D65201" w:rsidTr="008E7334">
        <w:trPr>
          <w:trHeight w:val="48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val="restart"/>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vMerge w:val="restart"/>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Соответствие учреждения требованиям надзорных органов </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Отсутствие        предписаний       </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20%          </w:t>
            </w:r>
          </w:p>
        </w:tc>
      </w:tr>
      <w:tr w:rsidR="00D65201" w:rsidRPr="00D65201" w:rsidTr="008E7334">
        <w:trPr>
          <w:trHeight w:val="80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Устранение        предписаний в     установленные сроки             </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5%           </w:t>
            </w:r>
          </w:p>
        </w:tc>
      </w:tr>
      <w:tr w:rsidR="00D65201" w:rsidRPr="00D65201" w:rsidTr="008E7334">
        <w:trPr>
          <w:trHeight w:val="32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val="restart"/>
            <w:tcBorders>
              <w:top w:val="single" w:sz="4" w:space="0" w:color="auto"/>
              <w:left w:val="single" w:sz="4" w:space="0" w:color="auto"/>
              <w:bottom w:val="single" w:sz="4" w:space="0" w:color="auto"/>
              <w:right w:val="single" w:sz="4" w:space="0" w:color="auto"/>
            </w:tcBorders>
          </w:tcPr>
          <w:p w:rsidR="00D65201" w:rsidRPr="001C1491" w:rsidRDefault="00D65201" w:rsidP="0030597A">
            <w:pPr>
              <w:pStyle w:val="ConsPlusCell"/>
              <w:jc w:val="both"/>
              <w:rPr>
                <w:sz w:val="18"/>
                <w:szCs w:val="18"/>
              </w:rPr>
            </w:pPr>
            <w:r w:rsidRPr="001C1491">
              <w:rPr>
                <w:sz w:val="18"/>
                <w:szCs w:val="18"/>
              </w:rPr>
              <w:t xml:space="preserve">Результативность финансово-     экономической   деятельности    </w:t>
            </w:r>
          </w:p>
        </w:tc>
        <w:tc>
          <w:tcPr>
            <w:tcW w:w="2126" w:type="dxa"/>
            <w:gridSpan w:val="2"/>
            <w:vMerge w:val="restart"/>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Исполнение бюджета учреждения        </w:t>
            </w:r>
          </w:p>
        </w:tc>
        <w:tc>
          <w:tcPr>
            <w:tcW w:w="1843"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более 95% </w:t>
            </w:r>
          </w:p>
        </w:tc>
        <w:tc>
          <w:tcPr>
            <w:tcW w:w="1559"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20%          </w:t>
            </w:r>
          </w:p>
        </w:tc>
      </w:tr>
      <w:tr w:rsidR="00D65201" w:rsidRPr="00D65201" w:rsidTr="008E7334">
        <w:trPr>
          <w:trHeight w:val="480"/>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vMerge/>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от 70% до 95% </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5%           </w:t>
            </w:r>
          </w:p>
        </w:tc>
      </w:tr>
      <w:tr w:rsidR="00D65201" w:rsidRPr="00D65201" w:rsidTr="008E7334">
        <w:trPr>
          <w:trHeight w:val="351"/>
          <w:tblCellSpacing w:w="5" w:type="nil"/>
        </w:trPr>
        <w:tc>
          <w:tcPr>
            <w:tcW w:w="1842" w:type="dxa"/>
            <w:vMerge/>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7797" w:type="dxa"/>
            <w:gridSpan w:val="7"/>
            <w:tcBorders>
              <w:top w:val="single" w:sz="4" w:space="0" w:color="auto"/>
              <w:left w:val="single" w:sz="4" w:space="0" w:color="auto"/>
              <w:bottom w:val="single" w:sz="4" w:space="0" w:color="auto"/>
              <w:right w:val="single" w:sz="4" w:space="0" w:color="auto"/>
            </w:tcBorders>
          </w:tcPr>
          <w:p w:rsidR="00D65201" w:rsidRPr="001C1491" w:rsidRDefault="00D65201" w:rsidP="008E7334">
            <w:pPr>
              <w:widowControl w:val="0"/>
              <w:autoSpaceDE w:val="0"/>
              <w:autoSpaceDN w:val="0"/>
              <w:adjustRightInd w:val="0"/>
              <w:jc w:val="both"/>
              <w:rPr>
                <w:rFonts w:ascii="Arial" w:hAnsi="Arial" w:cs="Arial"/>
                <w:sz w:val="18"/>
                <w:szCs w:val="18"/>
              </w:rPr>
            </w:pPr>
            <w:r w:rsidRPr="001C1491">
              <w:rPr>
                <w:rFonts w:ascii="Arial" w:hAnsi="Arial" w:cs="Arial"/>
                <w:sz w:val="18"/>
                <w:szCs w:val="18"/>
              </w:rPr>
              <w:t>Выплата за качество выполняемых работ</w:t>
            </w:r>
          </w:p>
        </w:tc>
      </w:tr>
      <w:tr w:rsidR="00D65201" w:rsidRPr="00D65201" w:rsidTr="008E7334">
        <w:trPr>
          <w:trHeight w:val="545"/>
          <w:tblCellSpacing w:w="5" w:type="nil"/>
        </w:trPr>
        <w:tc>
          <w:tcPr>
            <w:tcW w:w="1842" w:type="dxa"/>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tcBorders>
              <w:left w:val="single" w:sz="4" w:space="0" w:color="auto"/>
              <w:bottom w:val="single" w:sz="4" w:space="0" w:color="auto"/>
              <w:right w:val="single" w:sz="4" w:space="0" w:color="auto"/>
            </w:tcBorders>
          </w:tcPr>
          <w:p w:rsidR="00D65201" w:rsidRPr="001C1491" w:rsidRDefault="00D65201" w:rsidP="0030597A">
            <w:pPr>
              <w:pStyle w:val="ConsPlusCell"/>
              <w:jc w:val="both"/>
              <w:rPr>
                <w:sz w:val="18"/>
                <w:szCs w:val="18"/>
              </w:rPr>
            </w:pPr>
            <w:r w:rsidRPr="001C1491">
              <w:rPr>
                <w:sz w:val="18"/>
                <w:szCs w:val="18"/>
              </w:rPr>
              <w:t>Результативность</w:t>
            </w:r>
            <w:r w:rsidR="0030597A">
              <w:rPr>
                <w:sz w:val="18"/>
                <w:szCs w:val="18"/>
              </w:rPr>
              <w:t xml:space="preserve"> </w:t>
            </w:r>
            <w:r w:rsidRPr="001C1491">
              <w:rPr>
                <w:sz w:val="18"/>
                <w:szCs w:val="18"/>
              </w:rPr>
              <w:t xml:space="preserve">деятельности    учреждения      </w:t>
            </w:r>
          </w:p>
        </w:tc>
        <w:tc>
          <w:tcPr>
            <w:tcW w:w="2126"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Качественное исполнение целевых заданий</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Не менее 90%      </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50%</w:t>
            </w:r>
          </w:p>
        </w:tc>
      </w:tr>
      <w:tr w:rsidR="00D65201" w:rsidRPr="00D65201" w:rsidTr="008E7334">
        <w:trPr>
          <w:trHeight w:val="1280"/>
          <w:tblCellSpacing w:w="5" w:type="nil"/>
        </w:trPr>
        <w:tc>
          <w:tcPr>
            <w:tcW w:w="1842"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30597A">
            <w:pPr>
              <w:pStyle w:val="ConsPlusCell"/>
              <w:jc w:val="both"/>
              <w:rPr>
                <w:sz w:val="18"/>
                <w:szCs w:val="18"/>
              </w:rPr>
            </w:pPr>
            <w:r w:rsidRPr="001C1491">
              <w:rPr>
                <w:sz w:val="18"/>
                <w:szCs w:val="18"/>
              </w:rPr>
              <w:t xml:space="preserve">Управленческая  культура        </w:t>
            </w:r>
          </w:p>
        </w:tc>
        <w:tc>
          <w:tcPr>
            <w:tcW w:w="2126"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Эффективность     </w:t>
            </w:r>
            <w:r w:rsidRPr="001C1491">
              <w:rPr>
                <w:sz w:val="18"/>
                <w:szCs w:val="18"/>
              </w:rPr>
              <w:br/>
              <w:t xml:space="preserve">реализуемой кадровой политики </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Normal"/>
              <w:widowControl/>
              <w:ind w:firstLine="0"/>
              <w:jc w:val="both"/>
              <w:rPr>
                <w:sz w:val="18"/>
                <w:szCs w:val="18"/>
              </w:rPr>
            </w:pPr>
            <w:r w:rsidRPr="001C1491">
              <w:rPr>
                <w:sz w:val="18"/>
                <w:szCs w:val="18"/>
              </w:rPr>
              <w:t>Наличие водителей и специалистов необходимой квалификации в соответствии с требованиями действующего законодательства</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Normal"/>
              <w:widowControl/>
              <w:ind w:firstLine="0"/>
              <w:jc w:val="both"/>
              <w:rPr>
                <w:sz w:val="18"/>
                <w:szCs w:val="18"/>
              </w:rPr>
            </w:pPr>
            <w:r w:rsidRPr="001C1491">
              <w:rPr>
                <w:sz w:val="18"/>
                <w:szCs w:val="18"/>
              </w:rPr>
              <w:t>30%</w:t>
            </w:r>
          </w:p>
        </w:tc>
      </w:tr>
      <w:tr w:rsidR="00D65201" w:rsidRPr="00D65201" w:rsidTr="008E7334">
        <w:trPr>
          <w:trHeight w:val="405"/>
          <w:tblCellSpacing w:w="5" w:type="nil"/>
        </w:trPr>
        <w:tc>
          <w:tcPr>
            <w:tcW w:w="1842" w:type="dxa"/>
            <w:tcBorders>
              <w:left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val="restart"/>
            <w:tcBorders>
              <w:left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Качество осуществления финансового планирования</w:t>
            </w:r>
          </w:p>
        </w:tc>
        <w:tc>
          <w:tcPr>
            <w:tcW w:w="2126" w:type="dxa"/>
            <w:gridSpan w:val="2"/>
            <w:vMerge w:val="restart"/>
            <w:tcBorders>
              <w:left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Отношение кассовых расходов учреждения к плановым расходам учреждения</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100%</w:t>
            </w:r>
          </w:p>
        </w:tc>
        <w:tc>
          <w:tcPr>
            <w:tcW w:w="1559"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50%</w:t>
            </w:r>
          </w:p>
        </w:tc>
      </w:tr>
      <w:tr w:rsidR="00D65201" w:rsidRPr="00D65201" w:rsidTr="008E7334">
        <w:trPr>
          <w:trHeight w:val="540"/>
          <w:tblCellSpacing w:w="5" w:type="nil"/>
        </w:trPr>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269" w:type="dxa"/>
            <w:gridSpan w:val="2"/>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2126" w:type="dxa"/>
            <w:gridSpan w:val="2"/>
            <w:vMerge/>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3" w:type="dxa"/>
            <w:gridSpan w:val="2"/>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от 95% </w:t>
            </w:r>
          </w:p>
        </w:tc>
        <w:tc>
          <w:tcPr>
            <w:tcW w:w="1559" w:type="dxa"/>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20%</w:t>
            </w:r>
          </w:p>
        </w:tc>
      </w:tr>
      <w:tr w:rsidR="00D65201" w:rsidRPr="00D65201" w:rsidTr="008E7334">
        <w:trPr>
          <w:trHeight w:val="353"/>
          <w:tblCellSpacing w:w="5" w:type="nil"/>
        </w:trPr>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7797" w:type="dxa"/>
            <w:gridSpan w:val="7"/>
            <w:tcBorders>
              <w:top w:val="single" w:sz="4" w:space="0" w:color="auto"/>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Выплата за интенсивность и высокие результаты работы</w:t>
            </w:r>
          </w:p>
        </w:tc>
      </w:tr>
      <w:tr w:rsidR="00D65201" w:rsidRPr="00D65201" w:rsidTr="008E7334">
        <w:trPr>
          <w:trHeight w:val="533"/>
          <w:tblCellSpacing w:w="5" w:type="nil"/>
        </w:trPr>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 xml:space="preserve">Участие в организации и проведении </w:t>
            </w:r>
            <w:r w:rsidRPr="001C1491">
              <w:rPr>
                <w:sz w:val="18"/>
                <w:szCs w:val="18"/>
              </w:rPr>
              <w:lastRenderedPageBreak/>
              <w:t>мероприятий учреждения, направленных на повышение  имиджа учреждения</w:t>
            </w:r>
          </w:p>
        </w:tc>
        <w:tc>
          <w:tcPr>
            <w:tcW w:w="1984"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lastRenderedPageBreak/>
              <w:t>Участие и проведение мероприятий</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Краевых</w:t>
            </w:r>
          </w:p>
          <w:p w:rsidR="00D65201" w:rsidRPr="001C1491" w:rsidRDefault="00D65201" w:rsidP="008E7334">
            <w:pPr>
              <w:pStyle w:val="ConsPlusCell"/>
              <w:jc w:val="both"/>
              <w:rPr>
                <w:sz w:val="18"/>
                <w:szCs w:val="18"/>
              </w:rPr>
            </w:pPr>
            <w:r w:rsidRPr="001C1491">
              <w:rPr>
                <w:sz w:val="18"/>
                <w:szCs w:val="18"/>
              </w:rPr>
              <w:t>районных</w:t>
            </w:r>
          </w:p>
        </w:tc>
        <w:tc>
          <w:tcPr>
            <w:tcW w:w="2128"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50%</w:t>
            </w:r>
          </w:p>
          <w:p w:rsidR="00D65201" w:rsidRPr="001C1491" w:rsidRDefault="00D65201" w:rsidP="008E7334">
            <w:pPr>
              <w:pStyle w:val="ConsPlusCell"/>
              <w:jc w:val="both"/>
              <w:rPr>
                <w:sz w:val="18"/>
                <w:szCs w:val="18"/>
              </w:rPr>
            </w:pPr>
          </w:p>
          <w:p w:rsidR="00D65201" w:rsidRPr="001C1491" w:rsidRDefault="00D65201" w:rsidP="008E7334">
            <w:pPr>
              <w:pStyle w:val="ConsPlusCell"/>
              <w:jc w:val="both"/>
              <w:rPr>
                <w:sz w:val="18"/>
                <w:szCs w:val="18"/>
              </w:rPr>
            </w:pPr>
            <w:r w:rsidRPr="001C1491">
              <w:rPr>
                <w:sz w:val="18"/>
                <w:szCs w:val="18"/>
              </w:rPr>
              <w:t>30%</w:t>
            </w:r>
          </w:p>
        </w:tc>
      </w:tr>
      <w:tr w:rsidR="00D65201" w:rsidRPr="00D65201" w:rsidTr="008E7334">
        <w:trPr>
          <w:trHeight w:val="1120"/>
          <w:tblCellSpacing w:w="5" w:type="nil"/>
        </w:trPr>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p>
        </w:tc>
        <w:tc>
          <w:tcPr>
            <w:tcW w:w="1842" w:type="dxa"/>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Выполнение особых указаний учредителя, большего объема работы с использованием меньшего количества ресурсов (материальных, трудовых, временных)</w:t>
            </w:r>
          </w:p>
        </w:tc>
        <w:tc>
          <w:tcPr>
            <w:tcW w:w="1984"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Дополнительный объем работы</w:t>
            </w:r>
          </w:p>
        </w:tc>
        <w:tc>
          <w:tcPr>
            <w:tcW w:w="1843"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За каждый</w:t>
            </w:r>
          </w:p>
        </w:tc>
        <w:tc>
          <w:tcPr>
            <w:tcW w:w="2128" w:type="dxa"/>
            <w:gridSpan w:val="2"/>
            <w:tcBorders>
              <w:left w:val="single" w:sz="4" w:space="0" w:color="auto"/>
              <w:bottom w:val="single" w:sz="4" w:space="0" w:color="auto"/>
              <w:right w:val="single" w:sz="4" w:space="0" w:color="auto"/>
            </w:tcBorders>
          </w:tcPr>
          <w:p w:rsidR="00D65201" w:rsidRPr="001C1491" w:rsidRDefault="00D65201" w:rsidP="008E7334">
            <w:pPr>
              <w:pStyle w:val="ConsPlusCell"/>
              <w:jc w:val="both"/>
              <w:rPr>
                <w:sz w:val="18"/>
                <w:szCs w:val="18"/>
              </w:rPr>
            </w:pPr>
            <w:r w:rsidRPr="001C1491">
              <w:rPr>
                <w:sz w:val="18"/>
                <w:szCs w:val="18"/>
              </w:rPr>
              <w:t>10%</w:t>
            </w:r>
          </w:p>
        </w:tc>
      </w:tr>
    </w:tbl>
    <w:p w:rsidR="00546530" w:rsidRPr="00AB34B7" w:rsidRDefault="00546530" w:rsidP="00AB34B7">
      <w:pPr>
        <w:autoSpaceDE w:val="0"/>
        <w:autoSpaceDN w:val="0"/>
        <w:adjustRightInd w:val="0"/>
        <w:spacing w:after="0" w:line="240" w:lineRule="auto"/>
        <w:ind w:firstLine="709"/>
        <w:jc w:val="both"/>
        <w:outlineLvl w:val="0"/>
        <w:rPr>
          <w:rFonts w:ascii="Arial" w:hAnsi="Arial" w:cs="Arial"/>
          <w:sz w:val="24"/>
          <w:szCs w:val="24"/>
        </w:rPr>
      </w:pPr>
    </w:p>
    <w:p w:rsidR="009F2B8B" w:rsidRDefault="009F2B8B" w:rsidP="009E58FB">
      <w:pPr>
        <w:pStyle w:val="a7"/>
        <w:ind w:firstLine="709"/>
        <w:jc w:val="right"/>
        <w:rPr>
          <w:rFonts w:ascii="Arial" w:hAnsi="Arial" w:cs="Arial"/>
          <w:b w:val="0"/>
        </w:rPr>
      </w:pPr>
    </w:p>
    <w:p w:rsidR="00546530" w:rsidRPr="009F2B8B" w:rsidRDefault="00546530" w:rsidP="009E58FB">
      <w:pPr>
        <w:pStyle w:val="a7"/>
        <w:ind w:firstLine="709"/>
        <w:jc w:val="right"/>
        <w:rPr>
          <w:rFonts w:ascii="Arial" w:hAnsi="Arial" w:cs="Arial"/>
          <w:b w:val="0"/>
        </w:rPr>
      </w:pPr>
      <w:r w:rsidRPr="009F2B8B">
        <w:rPr>
          <w:rFonts w:ascii="Arial" w:hAnsi="Arial" w:cs="Arial"/>
          <w:b w:val="0"/>
        </w:rPr>
        <w:t xml:space="preserve">Приложение № </w:t>
      </w:r>
      <w:r w:rsidR="00A7475B" w:rsidRPr="009F2B8B">
        <w:rPr>
          <w:rFonts w:ascii="Arial" w:hAnsi="Arial" w:cs="Arial"/>
          <w:b w:val="0"/>
        </w:rPr>
        <w:t>9</w:t>
      </w:r>
    </w:p>
    <w:p w:rsidR="00546530" w:rsidRPr="009F2B8B" w:rsidRDefault="00546530" w:rsidP="009E58FB">
      <w:pPr>
        <w:pStyle w:val="ConsPlusTitle"/>
        <w:widowControl/>
        <w:ind w:firstLine="709"/>
        <w:jc w:val="right"/>
        <w:rPr>
          <w:b w:val="0"/>
          <w:sz w:val="24"/>
          <w:szCs w:val="24"/>
        </w:rPr>
      </w:pPr>
      <w:r w:rsidRPr="009F2B8B">
        <w:rPr>
          <w:b w:val="0"/>
          <w:sz w:val="24"/>
          <w:szCs w:val="24"/>
        </w:rPr>
        <w:t xml:space="preserve">к Примерному положению об оплате труда работников </w:t>
      </w:r>
    </w:p>
    <w:p w:rsidR="00546530" w:rsidRPr="009F2B8B" w:rsidRDefault="00546530" w:rsidP="009E58FB">
      <w:pPr>
        <w:pStyle w:val="ConsPlusTitle"/>
        <w:widowControl/>
        <w:ind w:firstLine="709"/>
        <w:jc w:val="right"/>
        <w:rPr>
          <w:b w:val="0"/>
          <w:sz w:val="24"/>
          <w:szCs w:val="24"/>
        </w:rPr>
      </w:pPr>
      <w:r w:rsidRPr="009F2B8B">
        <w:rPr>
          <w:b w:val="0"/>
          <w:sz w:val="24"/>
          <w:szCs w:val="24"/>
        </w:rPr>
        <w:t>муниципальных организаций, подведомственных</w:t>
      </w:r>
    </w:p>
    <w:p w:rsidR="00546530" w:rsidRPr="009F2B8B" w:rsidRDefault="00546530" w:rsidP="009E58FB">
      <w:pPr>
        <w:pStyle w:val="ConsPlusTitle"/>
        <w:widowControl/>
        <w:ind w:firstLine="709"/>
        <w:jc w:val="right"/>
        <w:rPr>
          <w:b w:val="0"/>
          <w:sz w:val="24"/>
          <w:szCs w:val="24"/>
        </w:rPr>
      </w:pPr>
      <w:r w:rsidRPr="009F2B8B">
        <w:rPr>
          <w:b w:val="0"/>
          <w:sz w:val="24"/>
          <w:szCs w:val="24"/>
        </w:rPr>
        <w:t xml:space="preserve"> муниципальному казенному учреждению «Управление </w:t>
      </w:r>
    </w:p>
    <w:p w:rsidR="00546530" w:rsidRPr="009F2B8B" w:rsidRDefault="00546530" w:rsidP="009E58FB">
      <w:pPr>
        <w:ind w:firstLine="709"/>
        <w:jc w:val="right"/>
        <w:rPr>
          <w:rFonts w:ascii="Arial" w:hAnsi="Arial" w:cs="Arial"/>
          <w:sz w:val="24"/>
          <w:szCs w:val="24"/>
        </w:rPr>
      </w:pPr>
      <w:r w:rsidRPr="009F2B8B">
        <w:rPr>
          <w:rFonts w:ascii="Arial" w:hAnsi="Arial" w:cs="Arial"/>
          <w:sz w:val="24"/>
          <w:szCs w:val="24"/>
        </w:rPr>
        <w:t>образованием администрации Емельяновского района»</w:t>
      </w:r>
    </w:p>
    <w:p w:rsidR="00546530" w:rsidRDefault="00546530" w:rsidP="009E58FB">
      <w:pPr>
        <w:pStyle w:val="ConsPlusNormal"/>
        <w:widowControl/>
        <w:ind w:firstLine="0"/>
        <w:jc w:val="center"/>
        <w:rPr>
          <w:sz w:val="24"/>
          <w:szCs w:val="24"/>
        </w:rPr>
      </w:pPr>
      <w:r w:rsidRPr="009F2B8B">
        <w:rPr>
          <w:sz w:val="24"/>
          <w:szCs w:val="24"/>
        </w:rPr>
        <w:t>Размер выплат по итогам работы руководителям организаций,</w:t>
      </w:r>
      <w:r w:rsidR="009E58FB" w:rsidRPr="009F2B8B">
        <w:rPr>
          <w:sz w:val="24"/>
          <w:szCs w:val="24"/>
        </w:rPr>
        <w:t xml:space="preserve"> </w:t>
      </w:r>
      <w:r w:rsidRPr="009F2B8B">
        <w:rPr>
          <w:sz w:val="24"/>
          <w:szCs w:val="24"/>
        </w:rPr>
        <w:t>их заместителям и главным бухгалтерам</w:t>
      </w:r>
    </w:p>
    <w:p w:rsidR="009E58FB" w:rsidRPr="00AB34B7" w:rsidRDefault="009E58FB" w:rsidP="009E58FB">
      <w:pPr>
        <w:pStyle w:val="ConsPlusNormal"/>
        <w:widowControl/>
        <w:ind w:firstLine="0"/>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tblPr>
      <w:tblGrid>
        <w:gridCol w:w="2419"/>
        <w:gridCol w:w="2669"/>
        <w:gridCol w:w="2552"/>
        <w:gridCol w:w="1838"/>
      </w:tblGrid>
      <w:tr w:rsidR="00546530" w:rsidRPr="001C1491" w:rsidTr="00133C8E">
        <w:tc>
          <w:tcPr>
            <w:tcW w:w="0" w:type="auto"/>
            <w:vMerge w:val="restart"/>
          </w:tcPr>
          <w:p w:rsidR="00546530" w:rsidRPr="001C1491" w:rsidRDefault="00546530" w:rsidP="009E58FB">
            <w:pPr>
              <w:pStyle w:val="ConsPlusNormal"/>
              <w:ind w:firstLine="709"/>
              <w:jc w:val="center"/>
              <w:rPr>
                <w:sz w:val="18"/>
                <w:szCs w:val="18"/>
              </w:rPr>
            </w:pPr>
            <w:r w:rsidRPr="001C1491">
              <w:rPr>
                <w:sz w:val="18"/>
                <w:szCs w:val="18"/>
              </w:rPr>
              <w:t>Критерии</w:t>
            </w:r>
          </w:p>
        </w:tc>
        <w:tc>
          <w:tcPr>
            <w:tcW w:w="0" w:type="auto"/>
            <w:gridSpan w:val="2"/>
          </w:tcPr>
          <w:p w:rsidR="00546530" w:rsidRPr="001C1491" w:rsidRDefault="00546530" w:rsidP="009E58FB">
            <w:pPr>
              <w:pStyle w:val="ConsPlusNormal"/>
              <w:ind w:firstLine="0"/>
              <w:jc w:val="center"/>
              <w:rPr>
                <w:sz w:val="18"/>
                <w:szCs w:val="18"/>
              </w:rPr>
            </w:pPr>
            <w:r w:rsidRPr="001C1491">
              <w:rPr>
                <w:sz w:val="18"/>
                <w:szCs w:val="18"/>
              </w:rPr>
              <w:t>Условия</w:t>
            </w:r>
          </w:p>
        </w:tc>
        <w:tc>
          <w:tcPr>
            <w:tcW w:w="0" w:type="auto"/>
            <w:vMerge w:val="restart"/>
          </w:tcPr>
          <w:p w:rsidR="00546530" w:rsidRPr="001C1491" w:rsidRDefault="00546530" w:rsidP="009E58FB">
            <w:pPr>
              <w:pStyle w:val="ConsPlusNormal"/>
              <w:ind w:firstLine="0"/>
              <w:jc w:val="center"/>
              <w:rPr>
                <w:sz w:val="18"/>
                <w:szCs w:val="18"/>
              </w:rPr>
            </w:pPr>
            <w:r w:rsidRPr="001C1491">
              <w:rPr>
                <w:sz w:val="18"/>
                <w:szCs w:val="18"/>
              </w:rPr>
              <w:t>Предельный размер к окладу (должностному окладу) (%)</w:t>
            </w:r>
          </w:p>
        </w:tc>
      </w:tr>
      <w:tr w:rsidR="00546530" w:rsidRPr="001C1491" w:rsidTr="00133C8E">
        <w:trPr>
          <w:trHeight w:val="311"/>
        </w:trPr>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Pr>
          <w:p w:rsidR="00546530" w:rsidRPr="001C1491" w:rsidRDefault="00546530" w:rsidP="009E58FB">
            <w:pPr>
              <w:pStyle w:val="ConsPlusNormal"/>
              <w:ind w:firstLine="0"/>
              <w:jc w:val="center"/>
              <w:rPr>
                <w:sz w:val="18"/>
                <w:szCs w:val="18"/>
              </w:rPr>
            </w:pPr>
            <w:r w:rsidRPr="001C1491">
              <w:rPr>
                <w:sz w:val="18"/>
                <w:szCs w:val="18"/>
              </w:rPr>
              <w:t>наименование</w:t>
            </w:r>
          </w:p>
        </w:tc>
        <w:tc>
          <w:tcPr>
            <w:tcW w:w="0" w:type="auto"/>
          </w:tcPr>
          <w:p w:rsidR="00546530" w:rsidRPr="001C1491" w:rsidRDefault="00546530" w:rsidP="009E58FB">
            <w:pPr>
              <w:pStyle w:val="ConsPlusNormal"/>
              <w:ind w:firstLine="0"/>
              <w:jc w:val="center"/>
              <w:rPr>
                <w:sz w:val="18"/>
                <w:szCs w:val="18"/>
              </w:rPr>
            </w:pPr>
            <w:r w:rsidRPr="001C1491">
              <w:rPr>
                <w:sz w:val="18"/>
                <w:szCs w:val="18"/>
              </w:rPr>
              <w:t>индикатор</w:t>
            </w: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r>
      <w:tr w:rsidR="00546530" w:rsidRPr="001C1491" w:rsidTr="00133C8E">
        <w:tc>
          <w:tcPr>
            <w:tcW w:w="0" w:type="auto"/>
            <w:vMerge w:val="restart"/>
          </w:tcPr>
          <w:p w:rsidR="00546530" w:rsidRPr="001C1491" w:rsidRDefault="00546530" w:rsidP="0030597A">
            <w:pPr>
              <w:pStyle w:val="ConsPlusNormal"/>
              <w:ind w:firstLine="0"/>
              <w:rPr>
                <w:sz w:val="18"/>
                <w:szCs w:val="18"/>
              </w:rPr>
            </w:pPr>
            <w:r w:rsidRPr="001C1491">
              <w:rPr>
                <w:sz w:val="18"/>
                <w:szCs w:val="18"/>
              </w:rPr>
              <w:t>Освоение выделенных бюджетных средств</w:t>
            </w:r>
          </w:p>
        </w:tc>
        <w:tc>
          <w:tcPr>
            <w:tcW w:w="0" w:type="auto"/>
            <w:vMerge w:val="restart"/>
          </w:tcPr>
          <w:p w:rsidR="00546530" w:rsidRPr="001C1491" w:rsidRDefault="00546530" w:rsidP="005717D0">
            <w:pPr>
              <w:pStyle w:val="ConsPlusNormal"/>
              <w:ind w:firstLine="0"/>
              <w:rPr>
                <w:sz w:val="18"/>
                <w:szCs w:val="18"/>
              </w:rPr>
            </w:pPr>
            <w:r w:rsidRPr="001C1491">
              <w:rPr>
                <w:sz w:val="18"/>
                <w:szCs w:val="18"/>
              </w:rPr>
              <w:t>Степень освоения выделенных бюджетных средств, реализация плана финансово-хозяйственной деятельности</w:t>
            </w:r>
          </w:p>
        </w:tc>
        <w:tc>
          <w:tcPr>
            <w:tcW w:w="0" w:type="auto"/>
            <w:tcBorders>
              <w:bottom w:val="nil"/>
            </w:tcBorders>
          </w:tcPr>
          <w:p w:rsidR="00546530" w:rsidRPr="001C1491" w:rsidRDefault="00546530" w:rsidP="009E58FB">
            <w:pPr>
              <w:pStyle w:val="ConsPlusNormal"/>
              <w:ind w:firstLine="0"/>
              <w:jc w:val="both"/>
              <w:rPr>
                <w:sz w:val="18"/>
                <w:szCs w:val="18"/>
              </w:rPr>
            </w:pPr>
            <w:r w:rsidRPr="001C1491">
              <w:rPr>
                <w:sz w:val="18"/>
                <w:szCs w:val="18"/>
              </w:rPr>
              <w:t>Освоение:</w:t>
            </w:r>
          </w:p>
        </w:tc>
        <w:tc>
          <w:tcPr>
            <w:tcW w:w="0" w:type="auto"/>
            <w:tcBorders>
              <w:bottom w:val="nil"/>
            </w:tcBorders>
          </w:tcPr>
          <w:p w:rsidR="00546530" w:rsidRPr="001C1491" w:rsidRDefault="00546530" w:rsidP="00AB34B7">
            <w:pPr>
              <w:pStyle w:val="ConsPlusNormal"/>
              <w:ind w:firstLine="709"/>
              <w:jc w:val="both"/>
              <w:rPr>
                <w:sz w:val="18"/>
                <w:szCs w:val="18"/>
              </w:rPr>
            </w:pPr>
          </w:p>
        </w:tc>
      </w:tr>
      <w:tr w:rsidR="00546530" w:rsidRPr="001C1491" w:rsidTr="00133C8E">
        <w:tblPrEx>
          <w:tblBorders>
            <w:insideH w:val="nil"/>
          </w:tblBorders>
        </w:tblPrEx>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bottom w:val="nil"/>
            </w:tcBorders>
          </w:tcPr>
          <w:p w:rsidR="00546530" w:rsidRPr="001C1491" w:rsidRDefault="00546530" w:rsidP="009E58FB">
            <w:pPr>
              <w:pStyle w:val="ConsPlusNormal"/>
              <w:ind w:firstLine="0"/>
              <w:jc w:val="both"/>
              <w:rPr>
                <w:sz w:val="18"/>
                <w:szCs w:val="18"/>
              </w:rPr>
            </w:pPr>
            <w:r w:rsidRPr="001C1491">
              <w:rPr>
                <w:sz w:val="18"/>
                <w:szCs w:val="18"/>
              </w:rPr>
              <w:t>- от 98% до 99%</w:t>
            </w:r>
          </w:p>
        </w:tc>
        <w:tc>
          <w:tcPr>
            <w:tcW w:w="0" w:type="auto"/>
            <w:tcBorders>
              <w:top w:val="nil"/>
              <w:bottom w:val="nil"/>
            </w:tcBorders>
          </w:tcPr>
          <w:p w:rsidR="00546530" w:rsidRPr="001C1491" w:rsidRDefault="00546530" w:rsidP="00AB34B7">
            <w:pPr>
              <w:pStyle w:val="ConsPlusNormal"/>
              <w:ind w:firstLine="709"/>
              <w:jc w:val="both"/>
              <w:rPr>
                <w:sz w:val="18"/>
                <w:szCs w:val="18"/>
              </w:rPr>
            </w:pPr>
            <w:r w:rsidRPr="001C1491">
              <w:rPr>
                <w:sz w:val="18"/>
                <w:szCs w:val="18"/>
              </w:rPr>
              <w:t>70</w:t>
            </w:r>
          </w:p>
        </w:tc>
      </w:tr>
      <w:tr w:rsidR="00546530" w:rsidRPr="001C1491" w:rsidTr="00133C8E">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tcBorders>
          </w:tcPr>
          <w:p w:rsidR="00546530" w:rsidRPr="001C1491" w:rsidRDefault="00546530" w:rsidP="009E58FB">
            <w:pPr>
              <w:pStyle w:val="ConsPlusNormal"/>
              <w:ind w:firstLine="0"/>
              <w:jc w:val="both"/>
              <w:rPr>
                <w:sz w:val="18"/>
                <w:szCs w:val="18"/>
              </w:rPr>
            </w:pPr>
            <w:r w:rsidRPr="001C1491">
              <w:rPr>
                <w:sz w:val="18"/>
                <w:szCs w:val="18"/>
              </w:rPr>
              <w:t>- от 99,1% до 100%</w:t>
            </w:r>
          </w:p>
        </w:tc>
        <w:tc>
          <w:tcPr>
            <w:tcW w:w="0" w:type="auto"/>
            <w:tcBorders>
              <w:top w:val="nil"/>
            </w:tcBorders>
          </w:tcPr>
          <w:p w:rsidR="00546530" w:rsidRPr="001C1491" w:rsidRDefault="00546530" w:rsidP="00AB34B7">
            <w:pPr>
              <w:pStyle w:val="ConsPlusNormal"/>
              <w:ind w:firstLine="709"/>
              <w:jc w:val="both"/>
              <w:rPr>
                <w:sz w:val="18"/>
                <w:szCs w:val="18"/>
              </w:rPr>
            </w:pPr>
            <w:r w:rsidRPr="001C1491">
              <w:rPr>
                <w:sz w:val="18"/>
                <w:szCs w:val="18"/>
              </w:rPr>
              <w:t>100</w:t>
            </w:r>
          </w:p>
        </w:tc>
      </w:tr>
      <w:tr w:rsidR="00546530" w:rsidRPr="001C1491" w:rsidTr="00133C8E">
        <w:tc>
          <w:tcPr>
            <w:tcW w:w="0" w:type="auto"/>
            <w:vMerge w:val="restart"/>
          </w:tcPr>
          <w:p w:rsidR="00546530" w:rsidRPr="001C1491" w:rsidRDefault="00546530" w:rsidP="0030597A">
            <w:pPr>
              <w:pStyle w:val="ConsPlusNormal"/>
              <w:ind w:firstLine="0"/>
              <w:rPr>
                <w:sz w:val="18"/>
                <w:szCs w:val="18"/>
              </w:rPr>
            </w:pPr>
            <w:r w:rsidRPr="001C1491">
              <w:rPr>
                <w:sz w:val="18"/>
                <w:szCs w:val="18"/>
              </w:rPr>
              <w:t>Исполнение муниципального задания</w:t>
            </w:r>
          </w:p>
        </w:tc>
        <w:tc>
          <w:tcPr>
            <w:tcW w:w="0" w:type="auto"/>
            <w:vMerge w:val="restart"/>
          </w:tcPr>
          <w:p w:rsidR="00546530" w:rsidRPr="001C1491" w:rsidRDefault="00546530" w:rsidP="009E58FB">
            <w:pPr>
              <w:pStyle w:val="ConsPlusNormal"/>
              <w:ind w:firstLine="0"/>
              <w:jc w:val="both"/>
              <w:rPr>
                <w:sz w:val="18"/>
                <w:szCs w:val="18"/>
              </w:rPr>
            </w:pPr>
            <w:r w:rsidRPr="001C1491">
              <w:rPr>
                <w:sz w:val="18"/>
                <w:szCs w:val="18"/>
              </w:rPr>
              <w:t>Степень выполнения муниципального задания</w:t>
            </w:r>
          </w:p>
        </w:tc>
        <w:tc>
          <w:tcPr>
            <w:tcW w:w="0" w:type="auto"/>
            <w:tcBorders>
              <w:bottom w:val="nil"/>
            </w:tcBorders>
          </w:tcPr>
          <w:p w:rsidR="00546530" w:rsidRPr="001C1491" w:rsidRDefault="00546530" w:rsidP="009E58FB">
            <w:pPr>
              <w:pStyle w:val="ConsPlusNormal"/>
              <w:ind w:firstLine="0"/>
              <w:jc w:val="both"/>
              <w:rPr>
                <w:sz w:val="18"/>
                <w:szCs w:val="18"/>
              </w:rPr>
            </w:pPr>
            <w:r w:rsidRPr="001C1491">
              <w:rPr>
                <w:sz w:val="18"/>
                <w:szCs w:val="18"/>
              </w:rPr>
              <w:t>Выполнение:</w:t>
            </w:r>
          </w:p>
        </w:tc>
        <w:tc>
          <w:tcPr>
            <w:tcW w:w="0" w:type="auto"/>
            <w:tcBorders>
              <w:bottom w:val="nil"/>
            </w:tcBorders>
          </w:tcPr>
          <w:p w:rsidR="00546530" w:rsidRPr="001C1491" w:rsidRDefault="00546530" w:rsidP="00AB34B7">
            <w:pPr>
              <w:pStyle w:val="ConsPlusNormal"/>
              <w:ind w:firstLine="709"/>
              <w:jc w:val="both"/>
              <w:rPr>
                <w:sz w:val="18"/>
                <w:szCs w:val="18"/>
              </w:rPr>
            </w:pPr>
          </w:p>
        </w:tc>
      </w:tr>
      <w:tr w:rsidR="00546530" w:rsidRPr="001C1491" w:rsidTr="00133C8E">
        <w:tblPrEx>
          <w:tblBorders>
            <w:insideH w:val="nil"/>
          </w:tblBorders>
        </w:tblPrEx>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bottom w:val="nil"/>
            </w:tcBorders>
          </w:tcPr>
          <w:p w:rsidR="00546530" w:rsidRPr="001C1491" w:rsidRDefault="00546530" w:rsidP="009E58FB">
            <w:pPr>
              <w:pStyle w:val="ConsPlusNormal"/>
              <w:ind w:firstLine="0"/>
              <w:jc w:val="both"/>
              <w:rPr>
                <w:sz w:val="18"/>
                <w:szCs w:val="18"/>
              </w:rPr>
            </w:pPr>
            <w:r w:rsidRPr="001C1491">
              <w:rPr>
                <w:sz w:val="18"/>
                <w:szCs w:val="18"/>
              </w:rPr>
              <w:t>- от 95% до 99%</w:t>
            </w:r>
          </w:p>
        </w:tc>
        <w:tc>
          <w:tcPr>
            <w:tcW w:w="0" w:type="auto"/>
            <w:tcBorders>
              <w:top w:val="nil"/>
              <w:bottom w:val="nil"/>
            </w:tcBorders>
          </w:tcPr>
          <w:p w:rsidR="00546530" w:rsidRPr="001C1491" w:rsidRDefault="00546530" w:rsidP="00AB34B7">
            <w:pPr>
              <w:pStyle w:val="ConsPlusNormal"/>
              <w:ind w:firstLine="709"/>
              <w:jc w:val="both"/>
              <w:rPr>
                <w:sz w:val="18"/>
                <w:szCs w:val="18"/>
              </w:rPr>
            </w:pPr>
            <w:r w:rsidRPr="001C1491">
              <w:rPr>
                <w:sz w:val="18"/>
                <w:szCs w:val="18"/>
              </w:rPr>
              <w:t>50</w:t>
            </w:r>
          </w:p>
        </w:tc>
      </w:tr>
      <w:tr w:rsidR="00546530" w:rsidRPr="001C1491" w:rsidTr="00133C8E">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tcBorders>
          </w:tcPr>
          <w:p w:rsidR="00546530" w:rsidRPr="001C1491" w:rsidRDefault="00546530" w:rsidP="009E58FB">
            <w:pPr>
              <w:pStyle w:val="ConsPlusNormal"/>
              <w:ind w:firstLine="0"/>
              <w:jc w:val="both"/>
              <w:rPr>
                <w:sz w:val="18"/>
                <w:szCs w:val="18"/>
              </w:rPr>
            </w:pPr>
            <w:r w:rsidRPr="001C1491">
              <w:rPr>
                <w:sz w:val="18"/>
                <w:szCs w:val="18"/>
              </w:rPr>
              <w:t>- 100%</w:t>
            </w:r>
          </w:p>
        </w:tc>
        <w:tc>
          <w:tcPr>
            <w:tcW w:w="0" w:type="auto"/>
            <w:tcBorders>
              <w:top w:val="nil"/>
            </w:tcBorders>
          </w:tcPr>
          <w:p w:rsidR="00546530" w:rsidRPr="001C1491" w:rsidRDefault="00546530" w:rsidP="00AB34B7">
            <w:pPr>
              <w:pStyle w:val="ConsPlusNormal"/>
              <w:ind w:firstLine="709"/>
              <w:jc w:val="both"/>
              <w:rPr>
                <w:sz w:val="18"/>
                <w:szCs w:val="18"/>
              </w:rPr>
            </w:pPr>
            <w:r w:rsidRPr="001C1491">
              <w:rPr>
                <w:sz w:val="18"/>
                <w:szCs w:val="18"/>
              </w:rPr>
              <w:t>70</w:t>
            </w:r>
          </w:p>
        </w:tc>
      </w:tr>
      <w:tr w:rsidR="00546530" w:rsidRPr="001C1491" w:rsidTr="00133C8E">
        <w:tc>
          <w:tcPr>
            <w:tcW w:w="0" w:type="auto"/>
            <w:vMerge w:val="restart"/>
          </w:tcPr>
          <w:p w:rsidR="00546530" w:rsidRPr="001C1491" w:rsidRDefault="00546530" w:rsidP="0030597A">
            <w:pPr>
              <w:pStyle w:val="ConsPlusNormal"/>
              <w:ind w:firstLine="0"/>
              <w:rPr>
                <w:sz w:val="18"/>
                <w:szCs w:val="18"/>
              </w:rPr>
            </w:pPr>
            <w:r w:rsidRPr="001C1491">
              <w:rPr>
                <w:sz w:val="18"/>
                <w:szCs w:val="18"/>
              </w:rPr>
              <w:t>Проведение ремонтных работ</w:t>
            </w:r>
          </w:p>
        </w:tc>
        <w:tc>
          <w:tcPr>
            <w:tcW w:w="0" w:type="auto"/>
            <w:vMerge w:val="restart"/>
          </w:tcPr>
          <w:p w:rsidR="00546530" w:rsidRPr="001C1491" w:rsidRDefault="00546530" w:rsidP="005717D0">
            <w:pPr>
              <w:pStyle w:val="ConsPlusNormal"/>
              <w:ind w:firstLine="0"/>
              <w:rPr>
                <w:sz w:val="18"/>
                <w:szCs w:val="18"/>
              </w:rPr>
            </w:pPr>
            <w:r w:rsidRPr="001C1491">
              <w:rPr>
                <w:sz w:val="18"/>
                <w:szCs w:val="18"/>
              </w:rPr>
              <w:t>Проведение работ в рамках текущего или капитального ремонта</w:t>
            </w:r>
          </w:p>
        </w:tc>
        <w:tc>
          <w:tcPr>
            <w:tcW w:w="0" w:type="auto"/>
            <w:tcBorders>
              <w:bottom w:val="nil"/>
            </w:tcBorders>
          </w:tcPr>
          <w:p w:rsidR="00546530" w:rsidRPr="001C1491" w:rsidRDefault="00546530" w:rsidP="00F06A34">
            <w:pPr>
              <w:pStyle w:val="ConsPlusNormal"/>
              <w:ind w:firstLine="0"/>
              <w:rPr>
                <w:sz w:val="18"/>
                <w:szCs w:val="18"/>
              </w:rPr>
            </w:pPr>
            <w:r w:rsidRPr="001C1491">
              <w:rPr>
                <w:sz w:val="18"/>
                <w:szCs w:val="18"/>
              </w:rPr>
              <w:t>Выполнение в полном объеме и в установленные сроки по видам ремонта:</w:t>
            </w:r>
          </w:p>
        </w:tc>
        <w:tc>
          <w:tcPr>
            <w:tcW w:w="0" w:type="auto"/>
            <w:tcBorders>
              <w:bottom w:val="nil"/>
            </w:tcBorders>
          </w:tcPr>
          <w:p w:rsidR="00546530" w:rsidRPr="001C1491" w:rsidRDefault="00546530" w:rsidP="00AB34B7">
            <w:pPr>
              <w:pStyle w:val="ConsPlusNormal"/>
              <w:ind w:firstLine="709"/>
              <w:jc w:val="both"/>
              <w:rPr>
                <w:sz w:val="18"/>
                <w:szCs w:val="18"/>
              </w:rPr>
            </w:pPr>
          </w:p>
        </w:tc>
      </w:tr>
      <w:tr w:rsidR="00546530" w:rsidRPr="001C1491" w:rsidTr="00133C8E">
        <w:tblPrEx>
          <w:tblBorders>
            <w:insideH w:val="nil"/>
          </w:tblBorders>
        </w:tblPrEx>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bottom w:val="nil"/>
            </w:tcBorders>
          </w:tcPr>
          <w:p w:rsidR="00546530" w:rsidRPr="001C1491" w:rsidRDefault="00546530" w:rsidP="00F06A34">
            <w:pPr>
              <w:pStyle w:val="ConsPlusNormal"/>
              <w:ind w:firstLine="0"/>
              <w:rPr>
                <w:sz w:val="18"/>
                <w:szCs w:val="18"/>
              </w:rPr>
            </w:pPr>
            <w:r w:rsidRPr="001C1491">
              <w:rPr>
                <w:sz w:val="18"/>
                <w:szCs w:val="18"/>
              </w:rPr>
              <w:t>- текущего ремонта;</w:t>
            </w:r>
          </w:p>
        </w:tc>
        <w:tc>
          <w:tcPr>
            <w:tcW w:w="0" w:type="auto"/>
            <w:tcBorders>
              <w:top w:val="nil"/>
              <w:bottom w:val="nil"/>
            </w:tcBorders>
          </w:tcPr>
          <w:p w:rsidR="00546530" w:rsidRPr="001C1491" w:rsidRDefault="00546530" w:rsidP="00AB34B7">
            <w:pPr>
              <w:pStyle w:val="ConsPlusNormal"/>
              <w:ind w:firstLine="709"/>
              <w:jc w:val="both"/>
              <w:rPr>
                <w:sz w:val="18"/>
                <w:szCs w:val="18"/>
              </w:rPr>
            </w:pPr>
            <w:r w:rsidRPr="001C1491">
              <w:rPr>
                <w:sz w:val="18"/>
                <w:szCs w:val="18"/>
              </w:rPr>
              <w:t>25</w:t>
            </w:r>
          </w:p>
        </w:tc>
      </w:tr>
      <w:tr w:rsidR="00546530" w:rsidRPr="001C1491" w:rsidTr="00133C8E">
        <w:tc>
          <w:tcPr>
            <w:tcW w:w="0" w:type="auto"/>
            <w:vMerge/>
          </w:tcPr>
          <w:p w:rsidR="00546530" w:rsidRPr="001C1491" w:rsidRDefault="00546530" w:rsidP="0030597A">
            <w:pPr>
              <w:spacing w:after="0" w:line="240" w:lineRule="auto"/>
              <w:ind w:firstLine="709"/>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tcBorders>
          </w:tcPr>
          <w:p w:rsidR="00546530" w:rsidRPr="001C1491" w:rsidRDefault="00546530" w:rsidP="00F06A34">
            <w:pPr>
              <w:pStyle w:val="ConsPlusNormal"/>
              <w:ind w:firstLine="0"/>
              <w:rPr>
                <w:sz w:val="18"/>
                <w:szCs w:val="18"/>
              </w:rPr>
            </w:pPr>
            <w:r w:rsidRPr="001C1491">
              <w:rPr>
                <w:sz w:val="18"/>
                <w:szCs w:val="18"/>
              </w:rPr>
              <w:t>- капитального ремонта</w:t>
            </w:r>
          </w:p>
        </w:tc>
        <w:tc>
          <w:tcPr>
            <w:tcW w:w="0" w:type="auto"/>
            <w:tcBorders>
              <w:top w:val="nil"/>
            </w:tcBorders>
          </w:tcPr>
          <w:p w:rsidR="00546530" w:rsidRPr="001C1491" w:rsidRDefault="00546530" w:rsidP="00AB34B7">
            <w:pPr>
              <w:pStyle w:val="ConsPlusNormal"/>
              <w:ind w:firstLine="709"/>
              <w:jc w:val="both"/>
              <w:rPr>
                <w:sz w:val="18"/>
                <w:szCs w:val="18"/>
              </w:rPr>
            </w:pPr>
            <w:r w:rsidRPr="001C1491">
              <w:rPr>
                <w:sz w:val="18"/>
                <w:szCs w:val="18"/>
              </w:rPr>
              <w:t>50</w:t>
            </w:r>
          </w:p>
        </w:tc>
      </w:tr>
      <w:tr w:rsidR="00546530" w:rsidRPr="001C1491" w:rsidTr="00133C8E">
        <w:tc>
          <w:tcPr>
            <w:tcW w:w="0" w:type="auto"/>
          </w:tcPr>
          <w:p w:rsidR="00546530" w:rsidRPr="001C1491" w:rsidRDefault="00546530" w:rsidP="0030597A">
            <w:pPr>
              <w:pStyle w:val="ConsPlusNormal"/>
              <w:ind w:firstLine="0"/>
              <w:rPr>
                <w:sz w:val="18"/>
                <w:szCs w:val="18"/>
              </w:rPr>
            </w:pPr>
            <w:r w:rsidRPr="001C1491">
              <w:rPr>
                <w:sz w:val="18"/>
                <w:szCs w:val="18"/>
              </w:rPr>
              <w:t>Подготовка образовательного учреждения к новому учебному году</w:t>
            </w:r>
          </w:p>
        </w:tc>
        <w:tc>
          <w:tcPr>
            <w:tcW w:w="0" w:type="auto"/>
          </w:tcPr>
          <w:p w:rsidR="00546530" w:rsidRPr="001C1491" w:rsidRDefault="00546530" w:rsidP="00F06A34">
            <w:pPr>
              <w:pStyle w:val="ConsPlusNormal"/>
              <w:ind w:firstLine="0"/>
              <w:rPr>
                <w:sz w:val="18"/>
                <w:szCs w:val="18"/>
              </w:rPr>
            </w:pPr>
            <w:r w:rsidRPr="001C1491">
              <w:rPr>
                <w:sz w:val="18"/>
                <w:szCs w:val="18"/>
              </w:rPr>
              <w:t>Учреждение подготовлено и принято к новому учебному году контролирующими органами</w:t>
            </w:r>
          </w:p>
        </w:tc>
        <w:tc>
          <w:tcPr>
            <w:tcW w:w="0" w:type="auto"/>
          </w:tcPr>
          <w:p w:rsidR="00546530" w:rsidRPr="001C1491" w:rsidRDefault="00546530" w:rsidP="009E58FB">
            <w:pPr>
              <w:pStyle w:val="ConsPlusNormal"/>
              <w:ind w:firstLine="0"/>
              <w:jc w:val="both"/>
              <w:rPr>
                <w:sz w:val="18"/>
                <w:szCs w:val="18"/>
              </w:rPr>
            </w:pPr>
            <w:r w:rsidRPr="001C1491">
              <w:rPr>
                <w:sz w:val="18"/>
                <w:szCs w:val="18"/>
              </w:rPr>
              <w:t>Своевременно и без замечаний</w:t>
            </w:r>
          </w:p>
        </w:tc>
        <w:tc>
          <w:tcPr>
            <w:tcW w:w="0" w:type="auto"/>
          </w:tcPr>
          <w:p w:rsidR="00546530" w:rsidRPr="001C1491" w:rsidRDefault="005717D0" w:rsidP="00AB34B7">
            <w:pPr>
              <w:pStyle w:val="ConsPlusNormal"/>
              <w:ind w:firstLine="709"/>
              <w:jc w:val="both"/>
              <w:rPr>
                <w:sz w:val="18"/>
                <w:szCs w:val="18"/>
              </w:rPr>
            </w:pPr>
            <w:r w:rsidRPr="001C1491">
              <w:rPr>
                <w:sz w:val="18"/>
                <w:szCs w:val="18"/>
              </w:rPr>
              <w:t>5</w:t>
            </w:r>
            <w:r w:rsidR="00F06A34" w:rsidRPr="001C1491">
              <w:rPr>
                <w:sz w:val="18"/>
                <w:szCs w:val="18"/>
              </w:rPr>
              <w:t>0</w:t>
            </w:r>
          </w:p>
        </w:tc>
      </w:tr>
      <w:tr w:rsidR="005717D0" w:rsidRPr="001C1491" w:rsidTr="00133C8E">
        <w:tc>
          <w:tcPr>
            <w:tcW w:w="0" w:type="auto"/>
          </w:tcPr>
          <w:p w:rsidR="005717D0" w:rsidRPr="001C1491" w:rsidRDefault="005717D0" w:rsidP="0030597A">
            <w:pPr>
              <w:pStyle w:val="ConsPlusNormal"/>
              <w:ind w:firstLine="0"/>
              <w:rPr>
                <w:sz w:val="18"/>
                <w:szCs w:val="18"/>
              </w:rPr>
            </w:pPr>
            <w:r w:rsidRPr="001C1491">
              <w:rPr>
                <w:sz w:val="18"/>
                <w:szCs w:val="18"/>
              </w:rPr>
              <w:t>Выполнение важных работ</w:t>
            </w:r>
          </w:p>
        </w:tc>
        <w:tc>
          <w:tcPr>
            <w:tcW w:w="0" w:type="auto"/>
          </w:tcPr>
          <w:p w:rsidR="005717D0" w:rsidRPr="001C1491" w:rsidRDefault="005717D0" w:rsidP="00F06A34">
            <w:pPr>
              <w:pStyle w:val="ConsPlusNormal"/>
              <w:ind w:firstLine="0"/>
              <w:rPr>
                <w:sz w:val="18"/>
                <w:szCs w:val="18"/>
              </w:rPr>
            </w:pPr>
            <w:r w:rsidRPr="001C1491">
              <w:rPr>
                <w:sz w:val="18"/>
                <w:szCs w:val="18"/>
              </w:rPr>
              <w:t>Поставленные задачи выполнены</w:t>
            </w:r>
          </w:p>
        </w:tc>
        <w:tc>
          <w:tcPr>
            <w:tcW w:w="0" w:type="auto"/>
          </w:tcPr>
          <w:p w:rsidR="005717D0" w:rsidRPr="001C1491" w:rsidRDefault="005717D0" w:rsidP="005717D0">
            <w:pPr>
              <w:pStyle w:val="ConsPlusNormal"/>
              <w:ind w:firstLine="0"/>
              <w:rPr>
                <w:sz w:val="18"/>
                <w:szCs w:val="18"/>
              </w:rPr>
            </w:pPr>
            <w:r w:rsidRPr="001C1491">
              <w:rPr>
                <w:sz w:val="18"/>
                <w:szCs w:val="18"/>
              </w:rPr>
              <w:t>Своевременно и без замечанийучредителя</w:t>
            </w:r>
          </w:p>
        </w:tc>
        <w:tc>
          <w:tcPr>
            <w:tcW w:w="0" w:type="auto"/>
          </w:tcPr>
          <w:p w:rsidR="005717D0" w:rsidRPr="001C1491" w:rsidRDefault="005717D0" w:rsidP="00AB34B7">
            <w:pPr>
              <w:pStyle w:val="ConsPlusNormal"/>
              <w:ind w:firstLine="709"/>
              <w:jc w:val="both"/>
              <w:rPr>
                <w:sz w:val="18"/>
                <w:szCs w:val="18"/>
              </w:rPr>
            </w:pPr>
            <w:r w:rsidRPr="001C1491">
              <w:rPr>
                <w:sz w:val="18"/>
                <w:szCs w:val="18"/>
              </w:rPr>
              <w:t>60</w:t>
            </w:r>
          </w:p>
        </w:tc>
      </w:tr>
      <w:tr w:rsidR="00546530" w:rsidRPr="001C1491" w:rsidTr="00133C8E">
        <w:tc>
          <w:tcPr>
            <w:tcW w:w="0" w:type="auto"/>
            <w:vMerge w:val="restart"/>
          </w:tcPr>
          <w:p w:rsidR="00546530" w:rsidRPr="001C1491" w:rsidRDefault="00546530" w:rsidP="0030597A">
            <w:pPr>
              <w:pStyle w:val="ConsPlusNormal"/>
              <w:ind w:firstLine="0"/>
              <w:rPr>
                <w:sz w:val="18"/>
                <w:szCs w:val="18"/>
              </w:rPr>
            </w:pPr>
            <w:r w:rsidRPr="001C1491">
              <w:rPr>
                <w:sz w:val="18"/>
                <w:szCs w:val="18"/>
              </w:rPr>
              <w:t xml:space="preserve">Организация </w:t>
            </w:r>
            <w:r w:rsidR="00F06A34" w:rsidRPr="001C1491">
              <w:rPr>
                <w:sz w:val="18"/>
                <w:szCs w:val="18"/>
              </w:rPr>
              <w:t xml:space="preserve">проведения </w:t>
            </w:r>
            <w:r w:rsidRPr="001C1491">
              <w:rPr>
                <w:sz w:val="18"/>
                <w:szCs w:val="18"/>
              </w:rPr>
              <w:t xml:space="preserve">важных </w:t>
            </w:r>
            <w:r w:rsidR="00F06A34" w:rsidRPr="001C1491">
              <w:rPr>
                <w:sz w:val="18"/>
                <w:szCs w:val="18"/>
              </w:rPr>
              <w:t xml:space="preserve">конкурсов, </w:t>
            </w:r>
            <w:r w:rsidRPr="001C1491">
              <w:rPr>
                <w:sz w:val="18"/>
                <w:szCs w:val="18"/>
              </w:rPr>
              <w:t xml:space="preserve">мероприятий </w:t>
            </w:r>
          </w:p>
        </w:tc>
        <w:tc>
          <w:tcPr>
            <w:tcW w:w="0" w:type="auto"/>
            <w:vMerge w:val="restart"/>
          </w:tcPr>
          <w:p w:rsidR="00546530" w:rsidRPr="001C1491" w:rsidRDefault="00546530" w:rsidP="00F06A34">
            <w:pPr>
              <w:pStyle w:val="ConsPlusNormal"/>
              <w:ind w:firstLine="0"/>
              <w:rPr>
                <w:sz w:val="18"/>
                <w:szCs w:val="18"/>
              </w:rPr>
            </w:pPr>
            <w:r w:rsidRPr="001C1491">
              <w:rPr>
                <w:sz w:val="18"/>
                <w:szCs w:val="18"/>
              </w:rPr>
              <w:t>Вклад учреждения в организацию и проведение важных</w:t>
            </w:r>
            <w:r w:rsidR="00F06A34" w:rsidRPr="001C1491">
              <w:rPr>
                <w:sz w:val="18"/>
                <w:szCs w:val="18"/>
              </w:rPr>
              <w:t xml:space="preserve"> конкурсов,</w:t>
            </w:r>
            <w:r w:rsidRPr="001C1491">
              <w:rPr>
                <w:sz w:val="18"/>
                <w:szCs w:val="18"/>
              </w:rPr>
              <w:t xml:space="preserve"> </w:t>
            </w:r>
            <w:r w:rsidRPr="001C1491">
              <w:rPr>
                <w:sz w:val="18"/>
                <w:szCs w:val="18"/>
              </w:rPr>
              <w:lastRenderedPageBreak/>
              <w:t xml:space="preserve">мероприятий </w:t>
            </w:r>
          </w:p>
        </w:tc>
        <w:tc>
          <w:tcPr>
            <w:tcW w:w="0" w:type="auto"/>
            <w:tcBorders>
              <w:bottom w:val="nil"/>
            </w:tcBorders>
          </w:tcPr>
          <w:p w:rsidR="00546530" w:rsidRPr="001C1491" w:rsidRDefault="00546530" w:rsidP="005717D0">
            <w:pPr>
              <w:pStyle w:val="ConsPlusNormal"/>
              <w:ind w:firstLine="0"/>
              <w:rPr>
                <w:sz w:val="18"/>
                <w:szCs w:val="18"/>
              </w:rPr>
            </w:pPr>
            <w:r w:rsidRPr="001C1491">
              <w:rPr>
                <w:sz w:val="18"/>
                <w:szCs w:val="18"/>
              </w:rPr>
              <w:lastRenderedPageBreak/>
              <w:t>В соответствии с планом работ (мероприятий) по уровням проведения:</w:t>
            </w:r>
          </w:p>
        </w:tc>
        <w:tc>
          <w:tcPr>
            <w:tcW w:w="0" w:type="auto"/>
            <w:tcBorders>
              <w:bottom w:val="nil"/>
            </w:tcBorders>
          </w:tcPr>
          <w:p w:rsidR="00546530" w:rsidRPr="001C1491" w:rsidRDefault="00546530" w:rsidP="00AB34B7">
            <w:pPr>
              <w:pStyle w:val="ConsPlusNormal"/>
              <w:ind w:firstLine="709"/>
              <w:jc w:val="both"/>
              <w:rPr>
                <w:sz w:val="18"/>
                <w:szCs w:val="18"/>
              </w:rPr>
            </w:pPr>
          </w:p>
        </w:tc>
      </w:tr>
      <w:tr w:rsidR="00546530" w:rsidRPr="001C1491" w:rsidTr="00133C8E">
        <w:tblPrEx>
          <w:tblBorders>
            <w:insideH w:val="nil"/>
          </w:tblBorders>
        </w:tblPrEx>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bottom w:val="nil"/>
            </w:tcBorders>
          </w:tcPr>
          <w:p w:rsidR="00F06A34" w:rsidRPr="001C1491" w:rsidRDefault="00546530" w:rsidP="005717D0">
            <w:pPr>
              <w:pStyle w:val="ConsPlusNormal"/>
              <w:ind w:firstLine="0"/>
              <w:rPr>
                <w:sz w:val="18"/>
                <w:szCs w:val="18"/>
              </w:rPr>
            </w:pPr>
            <w:r w:rsidRPr="001C1491">
              <w:rPr>
                <w:sz w:val="18"/>
                <w:szCs w:val="18"/>
              </w:rPr>
              <w:t>- международного</w:t>
            </w:r>
            <w:r w:rsidR="00F06A34" w:rsidRPr="001C1491">
              <w:rPr>
                <w:sz w:val="18"/>
                <w:szCs w:val="18"/>
              </w:rPr>
              <w:t xml:space="preserve"> уровня</w:t>
            </w:r>
            <w:r w:rsidRPr="001C1491">
              <w:rPr>
                <w:sz w:val="18"/>
                <w:szCs w:val="18"/>
              </w:rPr>
              <w:t>,</w:t>
            </w:r>
          </w:p>
          <w:p w:rsidR="00546530" w:rsidRPr="001C1491" w:rsidRDefault="00546530" w:rsidP="005717D0">
            <w:pPr>
              <w:pStyle w:val="ConsPlusNormal"/>
              <w:ind w:firstLine="0"/>
              <w:rPr>
                <w:sz w:val="18"/>
                <w:szCs w:val="18"/>
              </w:rPr>
            </w:pPr>
            <w:r w:rsidRPr="001C1491">
              <w:rPr>
                <w:sz w:val="18"/>
                <w:szCs w:val="18"/>
              </w:rPr>
              <w:t xml:space="preserve"> </w:t>
            </w:r>
            <w:r w:rsidR="00F06A34" w:rsidRPr="001C1491">
              <w:rPr>
                <w:sz w:val="18"/>
                <w:szCs w:val="18"/>
              </w:rPr>
              <w:t>-</w:t>
            </w:r>
            <w:r w:rsidRPr="001C1491">
              <w:rPr>
                <w:sz w:val="18"/>
                <w:szCs w:val="18"/>
              </w:rPr>
              <w:t>федерального уровн</w:t>
            </w:r>
            <w:r w:rsidR="00F06A34" w:rsidRPr="001C1491">
              <w:rPr>
                <w:sz w:val="18"/>
                <w:szCs w:val="18"/>
              </w:rPr>
              <w:t>я</w:t>
            </w:r>
            <w:r w:rsidRPr="001C1491">
              <w:rPr>
                <w:sz w:val="18"/>
                <w:szCs w:val="18"/>
              </w:rPr>
              <w:t>;</w:t>
            </w:r>
          </w:p>
        </w:tc>
        <w:tc>
          <w:tcPr>
            <w:tcW w:w="0" w:type="auto"/>
            <w:tcBorders>
              <w:top w:val="nil"/>
              <w:bottom w:val="nil"/>
            </w:tcBorders>
          </w:tcPr>
          <w:p w:rsidR="00546530" w:rsidRPr="001C1491" w:rsidRDefault="00F06A34" w:rsidP="00AB34B7">
            <w:pPr>
              <w:pStyle w:val="ConsPlusNormal"/>
              <w:ind w:firstLine="709"/>
              <w:jc w:val="both"/>
              <w:rPr>
                <w:sz w:val="18"/>
                <w:szCs w:val="18"/>
              </w:rPr>
            </w:pPr>
            <w:r w:rsidRPr="001C1491">
              <w:rPr>
                <w:sz w:val="18"/>
                <w:szCs w:val="18"/>
              </w:rPr>
              <w:t>50</w:t>
            </w:r>
          </w:p>
          <w:p w:rsidR="00F06A34" w:rsidRPr="001C1491" w:rsidRDefault="00F06A34" w:rsidP="00AB34B7">
            <w:pPr>
              <w:pStyle w:val="ConsPlusNormal"/>
              <w:ind w:firstLine="709"/>
              <w:jc w:val="both"/>
              <w:rPr>
                <w:sz w:val="18"/>
                <w:szCs w:val="18"/>
              </w:rPr>
            </w:pPr>
          </w:p>
          <w:p w:rsidR="00F06A34" w:rsidRPr="001C1491" w:rsidRDefault="00F06A34" w:rsidP="00AB34B7">
            <w:pPr>
              <w:pStyle w:val="ConsPlusNormal"/>
              <w:ind w:firstLine="709"/>
              <w:jc w:val="both"/>
              <w:rPr>
                <w:sz w:val="18"/>
                <w:szCs w:val="18"/>
              </w:rPr>
            </w:pPr>
            <w:r w:rsidRPr="001C1491">
              <w:rPr>
                <w:sz w:val="18"/>
                <w:szCs w:val="18"/>
              </w:rPr>
              <w:t>40</w:t>
            </w:r>
          </w:p>
        </w:tc>
      </w:tr>
      <w:tr w:rsidR="00546530" w:rsidRPr="001C1491" w:rsidTr="00133C8E">
        <w:tblPrEx>
          <w:tblBorders>
            <w:insideH w:val="nil"/>
          </w:tblBorders>
        </w:tblPrEx>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bottom w:val="nil"/>
            </w:tcBorders>
          </w:tcPr>
          <w:p w:rsidR="00546530" w:rsidRPr="001C1491" w:rsidRDefault="00546530" w:rsidP="005717D0">
            <w:pPr>
              <w:pStyle w:val="ConsPlusNormal"/>
              <w:ind w:firstLine="0"/>
              <w:rPr>
                <w:sz w:val="18"/>
                <w:szCs w:val="18"/>
              </w:rPr>
            </w:pPr>
            <w:r w:rsidRPr="001C1491">
              <w:rPr>
                <w:sz w:val="18"/>
                <w:szCs w:val="18"/>
              </w:rPr>
              <w:t>- регионального, зонального уровней;</w:t>
            </w:r>
          </w:p>
        </w:tc>
        <w:tc>
          <w:tcPr>
            <w:tcW w:w="0" w:type="auto"/>
            <w:tcBorders>
              <w:top w:val="nil"/>
              <w:bottom w:val="nil"/>
            </w:tcBorders>
          </w:tcPr>
          <w:p w:rsidR="00546530" w:rsidRPr="001C1491" w:rsidRDefault="00F06A34" w:rsidP="00AB34B7">
            <w:pPr>
              <w:pStyle w:val="ConsPlusNormal"/>
              <w:ind w:firstLine="709"/>
              <w:jc w:val="both"/>
              <w:rPr>
                <w:sz w:val="18"/>
                <w:szCs w:val="18"/>
              </w:rPr>
            </w:pPr>
            <w:r w:rsidRPr="001C1491">
              <w:rPr>
                <w:sz w:val="18"/>
                <w:szCs w:val="18"/>
              </w:rPr>
              <w:t>30</w:t>
            </w:r>
          </w:p>
        </w:tc>
      </w:tr>
      <w:tr w:rsidR="00546530" w:rsidRPr="001C1491" w:rsidTr="00133C8E">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vMerge/>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nil"/>
            </w:tcBorders>
          </w:tcPr>
          <w:p w:rsidR="00546530" w:rsidRPr="001C1491" w:rsidRDefault="00546530" w:rsidP="005717D0">
            <w:pPr>
              <w:pStyle w:val="ConsPlusNormal"/>
              <w:ind w:firstLine="0"/>
              <w:rPr>
                <w:sz w:val="18"/>
                <w:szCs w:val="18"/>
              </w:rPr>
            </w:pPr>
            <w:r w:rsidRPr="001C1491">
              <w:rPr>
                <w:sz w:val="18"/>
                <w:szCs w:val="18"/>
              </w:rPr>
              <w:t>- муниципального уровня</w:t>
            </w:r>
          </w:p>
        </w:tc>
        <w:tc>
          <w:tcPr>
            <w:tcW w:w="0" w:type="auto"/>
            <w:tcBorders>
              <w:top w:val="nil"/>
            </w:tcBorders>
          </w:tcPr>
          <w:p w:rsidR="00546530" w:rsidRPr="001C1491" w:rsidRDefault="00F06A34" w:rsidP="00AB34B7">
            <w:pPr>
              <w:pStyle w:val="ConsPlusNormal"/>
              <w:ind w:firstLine="709"/>
              <w:jc w:val="both"/>
              <w:rPr>
                <w:sz w:val="18"/>
                <w:szCs w:val="18"/>
              </w:rPr>
            </w:pPr>
            <w:r w:rsidRPr="001C1491">
              <w:rPr>
                <w:sz w:val="18"/>
                <w:szCs w:val="18"/>
              </w:rPr>
              <w:t>20</w:t>
            </w:r>
          </w:p>
        </w:tc>
      </w:tr>
      <w:tr w:rsidR="00546530" w:rsidRPr="001C1491" w:rsidTr="005717D0">
        <w:tc>
          <w:tcPr>
            <w:tcW w:w="0" w:type="auto"/>
            <w:tcBorders>
              <w:bottom w:val="single" w:sz="4" w:space="0" w:color="auto"/>
            </w:tcBorders>
          </w:tcPr>
          <w:p w:rsidR="00546530" w:rsidRPr="001C1491" w:rsidRDefault="00546530" w:rsidP="00F06A34">
            <w:pPr>
              <w:pStyle w:val="ConsPlusNormal"/>
              <w:ind w:firstLine="0"/>
              <w:rPr>
                <w:sz w:val="18"/>
                <w:szCs w:val="18"/>
              </w:rPr>
            </w:pPr>
            <w:r w:rsidRPr="001C1491">
              <w:rPr>
                <w:sz w:val="18"/>
                <w:szCs w:val="18"/>
              </w:rPr>
              <w:t>Организация участия работников и обучающихся, участвующих  в конкурсах, мероприятиях</w:t>
            </w:r>
          </w:p>
        </w:tc>
        <w:tc>
          <w:tcPr>
            <w:tcW w:w="0" w:type="auto"/>
            <w:tcBorders>
              <w:bottom w:val="single" w:sz="4" w:space="0" w:color="auto"/>
            </w:tcBorders>
          </w:tcPr>
          <w:p w:rsidR="00546530" w:rsidRPr="001C1491" w:rsidRDefault="00546530" w:rsidP="00F06A34">
            <w:pPr>
              <w:spacing w:after="0" w:line="240" w:lineRule="auto"/>
              <w:rPr>
                <w:rFonts w:ascii="Arial" w:hAnsi="Arial" w:cs="Arial"/>
                <w:sz w:val="18"/>
                <w:szCs w:val="18"/>
              </w:rPr>
            </w:pPr>
            <w:r w:rsidRPr="001C1491">
              <w:rPr>
                <w:rFonts w:ascii="Arial" w:hAnsi="Arial" w:cs="Arial"/>
                <w:sz w:val="18"/>
                <w:szCs w:val="18"/>
              </w:rPr>
              <w:t>Наличие призового места</w:t>
            </w:r>
          </w:p>
        </w:tc>
        <w:tc>
          <w:tcPr>
            <w:tcW w:w="0" w:type="auto"/>
            <w:tcBorders>
              <w:top w:val="nil"/>
              <w:bottom w:val="single" w:sz="4" w:space="0" w:color="auto"/>
            </w:tcBorders>
          </w:tcPr>
          <w:p w:rsidR="00F06A34" w:rsidRPr="001C1491" w:rsidRDefault="00546530" w:rsidP="005717D0">
            <w:pPr>
              <w:pStyle w:val="ConsPlusNormal"/>
              <w:ind w:firstLine="0"/>
              <w:rPr>
                <w:sz w:val="18"/>
                <w:szCs w:val="18"/>
              </w:rPr>
            </w:pPr>
            <w:r w:rsidRPr="001C1491">
              <w:rPr>
                <w:sz w:val="18"/>
                <w:szCs w:val="18"/>
              </w:rPr>
              <w:t>- международного</w:t>
            </w:r>
            <w:r w:rsidR="00F06A34" w:rsidRPr="001C1491">
              <w:rPr>
                <w:sz w:val="18"/>
                <w:szCs w:val="18"/>
              </w:rPr>
              <w:t xml:space="preserve"> уровня;</w:t>
            </w:r>
          </w:p>
          <w:p w:rsidR="00546530" w:rsidRPr="001C1491" w:rsidRDefault="00546530" w:rsidP="005717D0">
            <w:pPr>
              <w:pStyle w:val="ConsPlusNormal"/>
              <w:ind w:firstLine="0"/>
              <w:rPr>
                <w:sz w:val="18"/>
                <w:szCs w:val="18"/>
              </w:rPr>
            </w:pPr>
            <w:r w:rsidRPr="001C1491">
              <w:rPr>
                <w:sz w:val="18"/>
                <w:szCs w:val="18"/>
              </w:rPr>
              <w:t xml:space="preserve"> </w:t>
            </w:r>
            <w:r w:rsidR="00F06A34" w:rsidRPr="001C1491">
              <w:rPr>
                <w:sz w:val="18"/>
                <w:szCs w:val="18"/>
              </w:rPr>
              <w:t>-</w:t>
            </w:r>
            <w:r w:rsidRPr="001C1491">
              <w:rPr>
                <w:sz w:val="18"/>
                <w:szCs w:val="18"/>
              </w:rPr>
              <w:t>федерального уровня;</w:t>
            </w:r>
          </w:p>
          <w:p w:rsidR="00546530" w:rsidRPr="001C1491" w:rsidRDefault="00F06A34" w:rsidP="005717D0">
            <w:pPr>
              <w:pStyle w:val="ConsPlusNormal"/>
              <w:ind w:firstLine="0"/>
              <w:rPr>
                <w:sz w:val="18"/>
                <w:szCs w:val="18"/>
              </w:rPr>
            </w:pPr>
            <w:r w:rsidRPr="001C1491">
              <w:rPr>
                <w:sz w:val="18"/>
                <w:szCs w:val="18"/>
              </w:rPr>
              <w:t>-</w:t>
            </w:r>
            <w:r w:rsidR="00546530" w:rsidRPr="001C1491">
              <w:rPr>
                <w:sz w:val="18"/>
                <w:szCs w:val="18"/>
              </w:rPr>
              <w:t>регионального, зонального уровней;</w:t>
            </w:r>
          </w:p>
          <w:p w:rsidR="00546530" w:rsidRPr="001C1491" w:rsidRDefault="00546530" w:rsidP="005717D0">
            <w:pPr>
              <w:pStyle w:val="ConsPlusNormal"/>
              <w:ind w:firstLine="0"/>
              <w:rPr>
                <w:sz w:val="18"/>
                <w:szCs w:val="18"/>
              </w:rPr>
            </w:pPr>
            <w:r w:rsidRPr="001C1491">
              <w:rPr>
                <w:sz w:val="18"/>
                <w:szCs w:val="18"/>
              </w:rPr>
              <w:t>- муниципального уровня</w:t>
            </w:r>
          </w:p>
          <w:p w:rsidR="00546530" w:rsidRPr="001C1491" w:rsidRDefault="00546530" w:rsidP="00AB34B7">
            <w:pPr>
              <w:pStyle w:val="ConsPlusNormal"/>
              <w:ind w:firstLine="709"/>
              <w:jc w:val="both"/>
              <w:rPr>
                <w:sz w:val="18"/>
                <w:szCs w:val="18"/>
              </w:rPr>
            </w:pPr>
          </w:p>
        </w:tc>
        <w:tc>
          <w:tcPr>
            <w:tcW w:w="0" w:type="auto"/>
            <w:tcBorders>
              <w:top w:val="nil"/>
              <w:bottom w:val="single" w:sz="4" w:space="0" w:color="auto"/>
            </w:tcBorders>
          </w:tcPr>
          <w:p w:rsidR="00546530" w:rsidRPr="001C1491" w:rsidRDefault="00F06A34" w:rsidP="00AB34B7">
            <w:pPr>
              <w:pStyle w:val="ConsPlusNormal"/>
              <w:ind w:firstLine="709"/>
              <w:jc w:val="both"/>
              <w:rPr>
                <w:sz w:val="18"/>
                <w:szCs w:val="18"/>
              </w:rPr>
            </w:pPr>
            <w:r w:rsidRPr="001C1491">
              <w:rPr>
                <w:sz w:val="18"/>
                <w:szCs w:val="18"/>
              </w:rPr>
              <w:t>75</w:t>
            </w:r>
          </w:p>
          <w:p w:rsidR="00546530" w:rsidRPr="001C1491" w:rsidRDefault="00546530" w:rsidP="00AB34B7">
            <w:pPr>
              <w:pStyle w:val="ConsPlusNormal"/>
              <w:ind w:firstLine="709"/>
              <w:jc w:val="both"/>
              <w:rPr>
                <w:sz w:val="18"/>
                <w:szCs w:val="18"/>
              </w:rPr>
            </w:pPr>
          </w:p>
          <w:p w:rsidR="00546530" w:rsidRPr="001C1491" w:rsidRDefault="00F06A34" w:rsidP="00AB34B7">
            <w:pPr>
              <w:pStyle w:val="ConsPlusNormal"/>
              <w:ind w:firstLine="709"/>
              <w:jc w:val="both"/>
              <w:rPr>
                <w:sz w:val="18"/>
                <w:szCs w:val="18"/>
              </w:rPr>
            </w:pPr>
            <w:r w:rsidRPr="001C1491">
              <w:rPr>
                <w:sz w:val="18"/>
                <w:szCs w:val="18"/>
              </w:rPr>
              <w:t>50</w:t>
            </w:r>
          </w:p>
          <w:p w:rsidR="00546530" w:rsidRPr="001C1491" w:rsidRDefault="00546530" w:rsidP="00AB34B7">
            <w:pPr>
              <w:pStyle w:val="ConsPlusNormal"/>
              <w:ind w:firstLine="709"/>
              <w:jc w:val="both"/>
              <w:rPr>
                <w:sz w:val="18"/>
                <w:szCs w:val="18"/>
              </w:rPr>
            </w:pPr>
          </w:p>
          <w:p w:rsidR="00F06A34" w:rsidRPr="001C1491" w:rsidRDefault="00F06A34" w:rsidP="00AB34B7">
            <w:pPr>
              <w:pStyle w:val="ConsPlusNormal"/>
              <w:ind w:firstLine="709"/>
              <w:jc w:val="both"/>
              <w:rPr>
                <w:sz w:val="18"/>
                <w:szCs w:val="18"/>
              </w:rPr>
            </w:pPr>
          </w:p>
          <w:p w:rsidR="00546530" w:rsidRPr="001C1491" w:rsidRDefault="00F06A34" w:rsidP="00AB34B7">
            <w:pPr>
              <w:pStyle w:val="ConsPlusNormal"/>
              <w:ind w:firstLine="709"/>
              <w:jc w:val="both"/>
              <w:rPr>
                <w:sz w:val="18"/>
                <w:szCs w:val="18"/>
              </w:rPr>
            </w:pPr>
            <w:r w:rsidRPr="001C1491">
              <w:rPr>
                <w:sz w:val="18"/>
                <w:szCs w:val="18"/>
              </w:rPr>
              <w:t>35</w:t>
            </w:r>
          </w:p>
          <w:p w:rsidR="00546530" w:rsidRPr="001C1491" w:rsidRDefault="00546530" w:rsidP="00AB34B7">
            <w:pPr>
              <w:pStyle w:val="ConsPlusNormal"/>
              <w:ind w:firstLine="709"/>
              <w:jc w:val="both"/>
              <w:rPr>
                <w:sz w:val="18"/>
                <w:szCs w:val="18"/>
              </w:rPr>
            </w:pPr>
          </w:p>
          <w:p w:rsidR="009E58FB" w:rsidRPr="001C1491" w:rsidRDefault="009E58FB" w:rsidP="00AB34B7">
            <w:pPr>
              <w:pStyle w:val="ConsPlusNormal"/>
              <w:ind w:firstLine="709"/>
              <w:jc w:val="both"/>
              <w:rPr>
                <w:sz w:val="18"/>
                <w:szCs w:val="18"/>
              </w:rPr>
            </w:pPr>
          </w:p>
          <w:p w:rsidR="009E58FB" w:rsidRPr="001C1491" w:rsidRDefault="009E58FB" w:rsidP="00AB34B7">
            <w:pPr>
              <w:pStyle w:val="ConsPlusNormal"/>
              <w:ind w:firstLine="709"/>
              <w:jc w:val="both"/>
              <w:rPr>
                <w:sz w:val="18"/>
                <w:szCs w:val="18"/>
              </w:rPr>
            </w:pPr>
          </w:p>
          <w:p w:rsidR="00546530" w:rsidRPr="001C1491" w:rsidRDefault="00546530" w:rsidP="00AB34B7">
            <w:pPr>
              <w:pStyle w:val="ConsPlusNormal"/>
              <w:ind w:firstLine="709"/>
              <w:jc w:val="both"/>
              <w:rPr>
                <w:sz w:val="18"/>
                <w:szCs w:val="18"/>
              </w:rPr>
            </w:pPr>
            <w:r w:rsidRPr="001C1491">
              <w:rPr>
                <w:sz w:val="18"/>
                <w:szCs w:val="18"/>
              </w:rPr>
              <w:t>25</w:t>
            </w:r>
          </w:p>
        </w:tc>
      </w:tr>
      <w:tr w:rsidR="00546530" w:rsidRPr="001C1491" w:rsidTr="005717D0">
        <w:tblPrEx>
          <w:tblBorders>
            <w:insideH w:val="nil"/>
          </w:tblBorders>
        </w:tblPrEx>
        <w:tc>
          <w:tcPr>
            <w:tcW w:w="0" w:type="auto"/>
            <w:vMerge w:val="restart"/>
          </w:tcPr>
          <w:p w:rsidR="00546530" w:rsidRPr="001C1491" w:rsidRDefault="00F06A34" w:rsidP="00F06A34">
            <w:pPr>
              <w:spacing w:after="0" w:line="240" w:lineRule="auto"/>
              <w:rPr>
                <w:rFonts w:ascii="Arial" w:hAnsi="Arial" w:cs="Arial"/>
                <w:sz w:val="18"/>
                <w:szCs w:val="18"/>
              </w:rPr>
            </w:pPr>
            <w:r w:rsidRPr="001C1491">
              <w:rPr>
                <w:rFonts w:ascii="Arial" w:hAnsi="Arial" w:cs="Arial"/>
                <w:sz w:val="18"/>
                <w:szCs w:val="18"/>
              </w:rPr>
              <w:t>Участие в инновационной деятельности</w:t>
            </w:r>
          </w:p>
        </w:tc>
        <w:tc>
          <w:tcPr>
            <w:tcW w:w="0" w:type="auto"/>
            <w:vMerge w:val="restart"/>
          </w:tcPr>
          <w:p w:rsidR="00546530" w:rsidRPr="001C1491" w:rsidRDefault="005717D0" w:rsidP="005717D0">
            <w:pPr>
              <w:spacing w:after="0" w:line="240" w:lineRule="auto"/>
              <w:jc w:val="both"/>
              <w:rPr>
                <w:rFonts w:ascii="Arial" w:hAnsi="Arial" w:cs="Arial"/>
                <w:sz w:val="18"/>
                <w:szCs w:val="18"/>
              </w:rPr>
            </w:pPr>
            <w:r w:rsidRPr="001C1491">
              <w:rPr>
                <w:rFonts w:ascii="Arial" w:hAnsi="Arial" w:cs="Arial"/>
                <w:sz w:val="18"/>
                <w:szCs w:val="18"/>
              </w:rPr>
              <w:t>реализация проекта</w:t>
            </w:r>
          </w:p>
        </w:tc>
        <w:tc>
          <w:tcPr>
            <w:tcW w:w="0" w:type="auto"/>
            <w:tcBorders>
              <w:top w:val="single" w:sz="4" w:space="0" w:color="auto"/>
              <w:bottom w:val="single" w:sz="4" w:space="0" w:color="auto"/>
            </w:tcBorders>
          </w:tcPr>
          <w:p w:rsidR="00546530" w:rsidRPr="001C1491" w:rsidRDefault="00546530" w:rsidP="00F06A34">
            <w:pPr>
              <w:pStyle w:val="ConsPlusNormal"/>
              <w:ind w:firstLine="0"/>
              <w:jc w:val="both"/>
              <w:rPr>
                <w:sz w:val="18"/>
                <w:szCs w:val="18"/>
              </w:rPr>
            </w:pPr>
            <w:r w:rsidRPr="001C1491">
              <w:rPr>
                <w:sz w:val="18"/>
                <w:szCs w:val="18"/>
              </w:rPr>
              <w:t xml:space="preserve">- </w:t>
            </w:r>
            <w:r w:rsidR="00F06A34" w:rsidRPr="001C1491">
              <w:rPr>
                <w:sz w:val="18"/>
                <w:szCs w:val="18"/>
              </w:rPr>
              <w:t>реализован этап проекта</w:t>
            </w:r>
            <w:r w:rsidRPr="001C1491">
              <w:rPr>
                <w:sz w:val="18"/>
                <w:szCs w:val="18"/>
              </w:rPr>
              <w:t>;</w:t>
            </w:r>
          </w:p>
        </w:tc>
        <w:tc>
          <w:tcPr>
            <w:tcW w:w="0" w:type="auto"/>
            <w:tcBorders>
              <w:top w:val="single" w:sz="4" w:space="0" w:color="auto"/>
              <w:bottom w:val="single" w:sz="4" w:space="0" w:color="auto"/>
            </w:tcBorders>
          </w:tcPr>
          <w:p w:rsidR="00546530" w:rsidRPr="001C1491" w:rsidRDefault="00F06A34" w:rsidP="00AB34B7">
            <w:pPr>
              <w:pStyle w:val="ConsPlusNormal"/>
              <w:ind w:firstLine="709"/>
              <w:jc w:val="both"/>
              <w:rPr>
                <w:sz w:val="18"/>
                <w:szCs w:val="18"/>
              </w:rPr>
            </w:pPr>
            <w:r w:rsidRPr="001C1491">
              <w:rPr>
                <w:sz w:val="18"/>
                <w:szCs w:val="18"/>
              </w:rPr>
              <w:t>15</w:t>
            </w:r>
          </w:p>
        </w:tc>
      </w:tr>
      <w:tr w:rsidR="00546530" w:rsidRPr="001C1491" w:rsidTr="005717D0">
        <w:tblPrEx>
          <w:tblBorders>
            <w:insideH w:val="nil"/>
          </w:tblBorders>
        </w:tblPrEx>
        <w:tc>
          <w:tcPr>
            <w:tcW w:w="0" w:type="auto"/>
            <w:vMerge/>
            <w:tcBorders>
              <w:bottom w:val="single" w:sz="4" w:space="0" w:color="auto"/>
            </w:tcBorders>
          </w:tcPr>
          <w:p w:rsidR="00546530" w:rsidRPr="001C1491" w:rsidRDefault="00546530" w:rsidP="00AB34B7">
            <w:pPr>
              <w:spacing w:after="0" w:line="240" w:lineRule="auto"/>
              <w:ind w:firstLine="709"/>
              <w:jc w:val="both"/>
              <w:rPr>
                <w:rFonts w:ascii="Arial" w:hAnsi="Arial" w:cs="Arial"/>
                <w:sz w:val="18"/>
                <w:szCs w:val="18"/>
              </w:rPr>
            </w:pPr>
          </w:p>
        </w:tc>
        <w:tc>
          <w:tcPr>
            <w:tcW w:w="0" w:type="auto"/>
            <w:vMerge/>
            <w:tcBorders>
              <w:bottom w:val="single" w:sz="4" w:space="0" w:color="auto"/>
            </w:tcBorders>
          </w:tcPr>
          <w:p w:rsidR="00546530" w:rsidRPr="001C1491" w:rsidRDefault="00546530" w:rsidP="00AB34B7">
            <w:pPr>
              <w:spacing w:after="0" w:line="240" w:lineRule="auto"/>
              <w:ind w:firstLine="709"/>
              <w:jc w:val="both"/>
              <w:rPr>
                <w:rFonts w:ascii="Arial" w:hAnsi="Arial" w:cs="Arial"/>
                <w:sz w:val="18"/>
                <w:szCs w:val="18"/>
              </w:rPr>
            </w:pPr>
          </w:p>
        </w:tc>
        <w:tc>
          <w:tcPr>
            <w:tcW w:w="0" w:type="auto"/>
            <w:tcBorders>
              <w:top w:val="single" w:sz="4" w:space="0" w:color="auto"/>
              <w:bottom w:val="single" w:sz="4" w:space="0" w:color="auto"/>
            </w:tcBorders>
          </w:tcPr>
          <w:p w:rsidR="00546530" w:rsidRPr="001C1491" w:rsidRDefault="00F06A34" w:rsidP="00F06A34">
            <w:pPr>
              <w:pStyle w:val="ConsPlusNormal"/>
              <w:ind w:firstLine="0"/>
              <w:rPr>
                <w:sz w:val="18"/>
                <w:szCs w:val="18"/>
              </w:rPr>
            </w:pPr>
            <w:r w:rsidRPr="001C1491">
              <w:rPr>
                <w:sz w:val="18"/>
                <w:szCs w:val="18"/>
              </w:rPr>
              <w:t>- реализован проект, внедрены результаты инновационной деятельности</w:t>
            </w:r>
          </w:p>
        </w:tc>
        <w:tc>
          <w:tcPr>
            <w:tcW w:w="0" w:type="auto"/>
            <w:tcBorders>
              <w:top w:val="single" w:sz="4" w:space="0" w:color="auto"/>
              <w:bottom w:val="single" w:sz="4" w:space="0" w:color="auto"/>
            </w:tcBorders>
          </w:tcPr>
          <w:p w:rsidR="00546530" w:rsidRPr="001C1491" w:rsidRDefault="00F06A34" w:rsidP="00AB34B7">
            <w:pPr>
              <w:pStyle w:val="ConsPlusNormal"/>
              <w:ind w:firstLine="709"/>
              <w:jc w:val="both"/>
              <w:rPr>
                <w:sz w:val="18"/>
                <w:szCs w:val="18"/>
              </w:rPr>
            </w:pPr>
            <w:r w:rsidRPr="001C1491">
              <w:rPr>
                <w:sz w:val="18"/>
                <w:szCs w:val="18"/>
              </w:rPr>
              <w:t>30</w:t>
            </w:r>
          </w:p>
        </w:tc>
      </w:tr>
      <w:tr w:rsidR="005717D0" w:rsidRPr="001C1491" w:rsidTr="005717D0">
        <w:tblPrEx>
          <w:tblBorders>
            <w:insideH w:val="nil"/>
          </w:tblBorders>
        </w:tblPrEx>
        <w:tc>
          <w:tcPr>
            <w:tcW w:w="0" w:type="auto"/>
            <w:tcBorders>
              <w:top w:val="single" w:sz="4" w:space="0" w:color="auto"/>
              <w:bottom w:val="single" w:sz="4" w:space="0" w:color="auto"/>
            </w:tcBorders>
          </w:tcPr>
          <w:p w:rsidR="005717D0" w:rsidRPr="001C1491" w:rsidRDefault="005717D0" w:rsidP="005717D0">
            <w:pPr>
              <w:spacing w:after="0" w:line="240" w:lineRule="auto"/>
              <w:jc w:val="both"/>
              <w:rPr>
                <w:rFonts w:ascii="Arial" w:hAnsi="Arial" w:cs="Arial"/>
                <w:sz w:val="18"/>
                <w:szCs w:val="18"/>
              </w:rPr>
            </w:pPr>
            <w:r w:rsidRPr="001C1491">
              <w:rPr>
                <w:rFonts w:ascii="Arial" w:hAnsi="Arial" w:cs="Arial"/>
                <w:sz w:val="18"/>
                <w:szCs w:val="18"/>
              </w:rPr>
              <w:t>Результаты государственной итоговой аттестации</w:t>
            </w:r>
          </w:p>
        </w:tc>
        <w:tc>
          <w:tcPr>
            <w:tcW w:w="0" w:type="auto"/>
            <w:tcBorders>
              <w:top w:val="single" w:sz="4" w:space="0" w:color="auto"/>
              <w:bottom w:val="single" w:sz="4" w:space="0" w:color="auto"/>
            </w:tcBorders>
          </w:tcPr>
          <w:p w:rsidR="005717D0" w:rsidRPr="001C1491" w:rsidRDefault="005717D0" w:rsidP="005717D0">
            <w:pPr>
              <w:spacing w:after="0" w:line="240" w:lineRule="auto"/>
              <w:rPr>
                <w:rFonts w:ascii="Arial" w:hAnsi="Arial" w:cs="Arial"/>
                <w:sz w:val="18"/>
                <w:szCs w:val="18"/>
              </w:rPr>
            </w:pPr>
            <w:r w:rsidRPr="001C1491">
              <w:rPr>
                <w:rFonts w:ascii="Arial" w:hAnsi="Arial" w:cs="Arial"/>
                <w:sz w:val="18"/>
                <w:szCs w:val="18"/>
              </w:rPr>
              <w:t>Доля обучающихся, получивших по итогам государственной аттестации 81 балл и выше</w:t>
            </w:r>
          </w:p>
        </w:tc>
        <w:tc>
          <w:tcPr>
            <w:tcW w:w="0" w:type="auto"/>
            <w:tcBorders>
              <w:top w:val="single" w:sz="4" w:space="0" w:color="auto"/>
              <w:bottom w:val="single" w:sz="4" w:space="0" w:color="auto"/>
            </w:tcBorders>
          </w:tcPr>
          <w:p w:rsidR="005717D0" w:rsidRPr="001C1491" w:rsidRDefault="005717D0" w:rsidP="00F06A34">
            <w:pPr>
              <w:pStyle w:val="ConsPlusNormal"/>
              <w:ind w:firstLine="0"/>
              <w:rPr>
                <w:sz w:val="18"/>
                <w:szCs w:val="18"/>
              </w:rPr>
            </w:pPr>
            <w:r w:rsidRPr="001C1491">
              <w:rPr>
                <w:sz w:val="18"/>
                <w:szCs w:val="18"/>
              </w:rPr>
              <w:t>Не ниже 10%</w:t>
            </w:r>
          </w:p>
        </w:tc>
        <w:tc>
          <w:tcPr>
            <w:tcW w:w="0" w:type="auto"/>
            <w:tcBorders>
              <w:top w:val="single" w:sz="4" w:space="0" w:color="auto"/>
              <w:bottom w:val="single" w:sz="4" w:space="0" w:color="auto"/>
            </w:tcBorders>
          </w:tcPr>
          <w:p w:rsidR="005717D0" w:rsidRPr="001C1491" w:rsidRDefault="005717D0" w:rsidP="00AB34B7">
            <w:pPr>
              <w:pStyle w:val="ConsPlusNormal"/>
              <w:ind w:firstLine="709"/>
              <w:jc w:val="both"/>
              <w:rPr>
                <w:sz w:val="18"/>
                <w:szCs w:val="18"/>
              </w:rPr>
            </w:pPr>
            <w:r w:rsidRPr="001C1491">
              <w:rPr>
                <w:sz w:val="18"/>
                <w:szCs w:val="18"/>
              </w:rPr>
              <w:t>20%</w:t>
            </w:r>
          </w:p>
        </w:tc>
      </w:tr>
    </w:tbl>
    <w:p w:rsidR="00546530" w:rsidRPr="001C1491" w:rsidRDefault="00546530" w:rsidP="00AB34B7">
      <w:pPr>
        <w:pStyle w:val="a7"/>
        <w:ind w:firstLine="709"/>
        <w:jc w:val="both"/>
        <w:rPr>
          <w:rFonts w:ascii="Arial" w:hAnsi="Arial" w:cs="Arial"/>
          <w:b w:val="0"/>
          <w:sz w:val="18"/>
          <w:szCs w:val="18"/>
        </w:rPr>
      </w:pPr>
    </w:p>
    <w:p w:rsidR="009F2B8B" w:rsidRDefault="009F2B8B" w:rsidP="009E58FB">
      <w:pPr>
        <w:pStyle w:val="a7"/>
        <w:ind w:firstLine="709"/>
        <w:jc w:val="right"/>
        <w:rPr>
          <w:rFonts w:ascii="Arial" w:hAnsi="Arial" w:cs="Arial"/>
          <w:b w:val="0"/>
        </w:rPr>
      </w:pPr>
    </w:p>
    <w:p w:rsidR="009F2B8B" w:rsidRDefault="009F2B8B" w:rsidP="009E58FB">
      <w:pPr>
        <w:pStyle w:val="a7"/>
        <w:ind w:firstLine="709"/>
        <w:jc w:val="right"/>
        <w:rPr>
          <w:rFonts w:ascii="Arial" w:hAnsi="Arial" w:cs="Arial"/>
          <w:b w:val="0"/>
        </w:rPr>
      </w:pPr>
    </w:p>
    <w:p w:rsidR="009F2B8B" w:rsidRDefault="009F2B8B" w:rsidP="009E58FB">
      <w:pPr>
        <w:pStyle w:val="a7"/>
        <w:ind w:firstLine="709"/>
        <w:jc w:val="right"/>
        <w:rPr>
          <w:rFonts w:ascii="Arial" w:hAnsi="Arial" w:cs="Arial"/>
          <w:b w:val="0"/>
        </w:rPr>
      </w:pPr>
    </w:p>
    <w:p w:rsidR="00546530" w:rsidRPr="00AB34B7" w:rsidRDefault="00D65201" w:rsidP="009E58FB">
      <w:pPr>
        <w:pStyle w:val="a7"/>
        <w:ind w:firstLine="709"/>
        <w:jc w:val="right"/>
        <w:rPr>
          <w:rFonts w:ascii="Arial" w:hAnsi="Arial" w:cs="Arial"/>
          <w:b w:val="0"/>
        </w:rPr>
      </w:pPr>
      <w:r>
        <w:rPr>
          <w:rFonts w:ascii="Arial" w:hAnsi="Arial" w:cs="Arial"/>
          <w:b w:val="0"/>
        </w:rPr>
        <w:t>П</w:t>
      </w:r>
      <w:r w:rsidR="00A7475B">
        <w:rPr>
          <w:rFonts w:ascii="Arial" w:hAnsi="Arial" w:cs="Arial"/>
          <w:b w:val="0"/>
        </w:rPr>
        <w:t>риложение № 10</w:t>
      </w:r>
    </w:p>
    <w:p w:rsidR="00546530" w:rsidRPr="00AB34B7" w:rsidRDefault="00546530" w:rsidP="009E58FB">
      <w:pPr>
        <w:pStyle w:val="ConsPlusTitle"/>
        <w:widowControl/>
        <w:ind w:firstLine="709"/>
        <w:jc w:val="right"/>
        <w:rPr>
          <w:b w:val="0"/>
          <w:sz w:val="24"/>
          <w:szCs w:val="24"/>
        </w:rPr>
      </w:pPr>
      <w:r w:rsidRPr="00AB34B7">
        <w:rPr>
          <w:b w:val="0"/>
          <w:sz w:val="24"/>
          <w:szCs w:val="24"/>
        </w:rPr>
        <w:t>к Примерному положению об оплате труда работников</w:t>
      </w:r>
    </w:p>
    <w:p w:rsidR="00546530" w:rsidRPr="009E58FB" w:rsidRDefault="00546530" w:rsidP="009E58FB">
      <w:pPr>
        <w:pStyle w:val="ConsPlusTitle"/>
        <w:widowControl/>
        <w:ind w:firstLine="709"/>
        <w:jc w:val="right"/>
        <w:rPr>
          <w:b w:val="0"/>
          <w:sz w:val="24"/>
          <w:szCs w:val="24"/>
        </w:rPr>
      </w:pPr>
      <w:r w:rsidRPr="00AB34B7">
        <w:rPr>
          <w:b w:val="0"/>
          <w:sz w:val="24"/>
          <w:szCs w:val="24"/>
        </w:rPr>
        <w:t>муниципальных организаций, подведомственных</w:t>
      </w:r>
      <w:r w:rsidR="009E58FB">
        <w:rPr>
          <w:b w:val="0"/>
          <w:sz w:val="24"/>
          <w:szCs w:val="24"/>
        </w:rPr>
        <w:t xml:space="preserve"> муниципальному </w:t>
      </w:r>
      <w:r w:rsidRPr="00AB34B7">
        <w:rPr>
          <w:b w:val="0"/>
          <w:sz w:val="24"/>
          <w:szCs w:val="24"/>
        </w:rPr>
        <w:t>казенному учреждению «</w:t>
      </w:r>
      <w:r w:rsidRPr="009E58FB">
        <w:rPr>
          <w:b w:val="0"/>
          <w:sz w:val="24"/>
          <w:szCs w:val="24"/>
        </w:rPr>
        <w:t xml:space="preserve">Управление </w:t>
      </w:r>
      <w:r w:rsidR="009E58FB" w:rsidRPr="009E58FB">
        <w:rPr>
          <w:b w:val="0"/>
          <w:sz w:val="24"/>
          <w:szCs w:val="24"/>
        </w:rPr>
        <w:t xml:space="preserve"> </w:t>
      </w:r>
      <w:r w:rsidRPr="009E58FB">
        <w:rPr>
          <w:b w:val="0"/>
          <w:sz w:val="24"/>
          <w:szCs w:val="24"/>
        </w:rPr>
        <w:t>образованием администрации Емельяновского района»</w:t>
      </w:r>
    </w:p>
    <w:p w:rsidR="00546530" w:rsidRPr="00AB34B7" w:rsidRDefault="00546530" w:rsidP="00AB34B7">
      <w:pPr>
        <w:ind w:firstLine="709"/>
        <w:jc w:val="both"/>
        <w:rPr>
          <w:rFonts w:ascii="Arial" w:hAnsi="Arial" w:cs="Arial"/>
          <w:sz w:val="24"/>
          <w:szCs w:val="24"/>
        </w:rPr>
      </w:pPr>
    </w:p>
    <w:p w:rsidR="00546530" w:rsidRPr="009E58FB" w:rsidRDefault="00546530" w:rsidP="009E58FB">
      <w:pPr>
        <w:ind w:firstLine="709"/>
        <w:jc w:val="both"/>
        <w:rPr>
          <w:rFonts w:ascii="Arial" w:hAnsi="Arial" w:cs="Arial"/>
          <w:color w:val="000000"/>
          <w:sz w:val="24"/>
          <w:szCs w:val="24"/>
        </w:rPr>
      </w:pPr>
      <w:r w:rsidRPr="00AB34B7">
        <w:rPr>
          <w:rFonts w:ascii="Arial" w:hAnsi="Arial" w:cs="Arial"/>
          <w:color w:val="000000"/>
          <w:sz w:val="24"/>
          <w:szCs w:val="24"/>
        </w:rPr>
        <w:t xml:space="preserve">Предельный уровень соотношения среднемесячной заработной платы руководителей, их заместителей и главных бухгалтеров организаций, </w:t>
      </w:r>
      <w:r w:rsidRPr="00AB34B7">
        <w:rPr>
          <w:rFonts w:ascii="Arial" w:hAnsi="Arial" w:cs="Arial"/>
          <w:color w:val="000000"/>
          <w:sz w:val="24"/>
          <w:szCs w:val="24"/>
        </w:rPr>
        <w:br/>
        <w:t>и среднемесячной заработной платы работников таких организаций (без учёта заработной платы руководителя, заместителей руководителя и главного бухгалтера)</w:t>
      </w:r>
    </w:p>
    <w:tbl>
      <w:tblPr>
        <w:tblW w:w="9702"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72"/>
        <w:gridCol w:w="3827"/>
        <w:gridCol w:w="1701"/>
        <w:gridCol w:w="1701"/>
        <w:gridCol w:w="1701"/>
      </w:tblGrid>
      <w:tr w:rsidR="00546530" w:rsidRPr="00AB34B7" w:rsidTr="00133C8E">
        <w:tc>
          <w:tcPr>
            <w:tcW w:w="772" w:type="dxa"/>
            <w:vMerge w:val="restart"/>
            <w:vAlign w:val="center"/>
          </w:tcPr>
          <w:p w:rsidR="00546530" w:rsidRPr="001C1491" w:rsidRDefault="00546530" w:rsidP="009E58FB">
            <w:pPr>
              <w:pStyle w:val="ConsPlusNormal"/>
              <w:ind w:firstLine="709"/>
              <w:jc w:val="center"/>
              <w:rPr>
                <w:sz w:val="18"/>
                <w:szCs w:val="18"/>
              </w:rPr>
            </w:pPr>
            <w:r w:rsidRPr="001C1491">
              <w:rPr>
                <w:sz w:val="18"/>
                <w:szCs w:val="18"/>
              </w:rPr>
              <w:t>№</w:t>
            </w:r>
          </w:p>
          <w:p w:rsidR="00546530" w:rsidRPr="001C1491" w:rsidRDefault="00546530" w:rsidP="009E58FB">
            <w:pPr>
              <w:pStyle w:val="ConsPlusNormal"/>
              <w:ind w:firstLine="709"/>
              <w:jc w:val="center"/>
              <w:rPr>
                <w:sz w:val="18"/>
                <w:szCs w:val="18"/>
              </w:rPr>
            </w:pPr>
            <w:r w:rsidRPr="001C1491">
              <w:rPr>
                <w:sz w:val="18"/>
                <w:szCs w:val="18"/>
              </w:rPr>
              <w:t>п/п</w:t>
            </w:r>
          </w:p>
        </w:tc>
        <w:tc>
          <w:tcPr>
            <w:tcW w:w="3827" w:type="dxa"/>
            <w:vMerge w:val="restart"/>
            <w:vAlign w:val="center"/>
          </w:tcPr>
          <w:p w:rsidR="00546530" w:rsidRPr="001C1491" w:rsidRDefault="00546530" w:rsidP="009E58FB">
            <w:pPr>
              <w:pStyle w:val="ConsPlusNormal"/>
              <w:ind w:firstLine="0"/>
              <w:jc w:val="center"/>
              <w:rPr>
                <w:sz w:val="18"/>
                <w:szCs w:val="18"/>
              </w:rPr>
            </w:pPr>
            <w:r w:rsidRPr="001C1491">
              <w:rPr>
                <w:sz w:val="18"/>
                <w:szCs w:val="18"/>
              </w:rPr>
              <w:t>Наименование типов учреждений</w:t>
            </w:r>
          </w:p>
        </w:tc>
        <w:tc>
          <w:tcPr>
            <w:tcW w:w="5103" w:type="dxa"/>
            <w:gridSpan w:val="3"/>
          </w:tcPr>
          <w:p w:rsidR="00546530" w:rsidRPr="001C1491" w:rsidRDefault="00546530" w:rsidP="009E58FB">
            <w:pPr>
              <w:pStyle w:val="ConsPlusNormal"/>
              <w:ind w:firstLine="0"/>
              <w:jc w:val="center"/>
              <w:rPr>
                <w:sz w:val="18"/>
                <w:szCs w:val="18"/>
              </w:rPr>
            </w:pPr>
            <w:r w:rsidRPr="001C1491">
              <w:rPr>
                <w:sz w:val="18"/>
                <w:szCs w:val="18"/>
              </w:rPr>
              <w:t>Предельный уровень соотношения среднемесячной заработной платы</w:t>
            </w:r>
          </w:p>
        </w:tc>
      </w:tr>
      <w:tr w:rsidR="00546530" w:rsidRPr="00AB34B7" w:rsidTr="00133C8E">
        <w:tc>
          <w:tcPr>
            <w:tcW w:w="772" w:type="dxa"/>
            <w:vMerge/>
            <w:vAlign w:val="center"/>
          </w:tcPr>
          <w:p w:rsidR="00546530" w:rsidRPr="001C1491" w:rsidRDefault="00546530" w:rsidP="009E58FB">
            <w:pPr>
              <w:pStyle w:val="ConsPlusNormal"/>
              <w:ind w:firstLine="709"/>
              <w:jc w:val="center"/>
              <w:rPr>
                <w:sz w:val="18"/>
                <w:szCs w:val="18"/>
              </w:rPr>
            </w:pPr>
          </w:p>
        </w:tc>
        <w:tc>
          <w:tcPr>
            <w:tcW w:w="3827" w:type="dxa"/>
            <w:vMerge/>
            <w:vAlign w:val="center"/>
          </w:tcPr>
          <w:p w:rsidR="00546530" w:rsidRPr="001C1491" w:rsidRDefault="00546530" w:rsidP="009E58FB">
            <w:pPr>
              <w:pStyle w:val="ConsPlusNormal"/>
              <w:ind w:firstLine="709"/>
              <w:jc w:val="center"/>
              <w:rPr>
                <w:sz w:val="18"/>
                <w:szCs w:val="18"/>
              </w:rPr>
            </w:pPr>
          </w:p>
        </w:tc>
        <w:tc>
          <w:tcPr>
            <w:tcW w:w="1701" w:type="dxa"/>
            <w:vAlign w:val="center"/>
          </w:tcPr>
          <w:p w:rsidR="00546530" w:rsidRPr="001C1491" w:rsidRDefault="00546530" w:rsidP="009E58FB">
            <w:pPr>
              <w:pStyle w:val="ConsPlusNormal"/>
              <w:ind w:firstLine="0"/>
              <w:jc w:val="center"/>
              <w:rPr>
                <w:sz w:val="18"/>
                <w:szCs w:val="18"/>
              </w:rPr>
            </w:pPr>
            <w:r w:rsidRPr="001C1491">
              <w:rPr>
                <w:sz w:val="18"/>
                <w:szCs w:val="18"/>
              </w:rPr>
              <w:t>Руководитель  учреждения</w:t>
            </w:r>
          </w:p>
        </w:tc>
        <w:tc>
          <w:tcPr>
            <w:tcW w:w="1701" w:type="dxa"/>
            <w:vAlign w:val="center"/>
          </w:tcPr>
          <w:p w:rsidR="00546530" w:rsidRPr="001C1491" w:rsidRDefault="00546530" w:rsidP="009E58FB">
            <w:pPr>
              <w:pStyle w:val="ConsPlusNormal"/>
              <w:ind w:firstLine="0"/>
              <w:jc w:val="center"/>
              <w:rPr>
                <w:sz w:val="18"/>
                <w:szCs w:val="18"/>
              </w:rPr>
            </w:pPr>
            <w:r w:rsidRPr="001C1491">
              <w:rPr>
                <w:sz w:val="18"/>
                <w:szCs w:val="18"/>
              </w:rPr>
              <w:t>Заместители руководителей</w:t>
            </w:r>
          </w:p>
        </w:tc>
        <w:tc>
          <w:tcPr>
            <w:tcW w:w="1701" w:type="dxa"/>
            <w:vAlign w:val="center"/>
          </w:tcPr>
          <w:p w:rsidR="00546530" w:rsidRPr="001C1491" w:rsidRDefault="00546530" w:rsidP="009E58FB">
            <w:pPr>
              <w:pStyle w:val="ConsPlusNormal"/>
              <w:ind w:firstLine="0"/>
              <w:jc w:val="center"/>
              <w:rPr>
                <w:sz w:val="18"/>
                <w:szCs w:val="18"/>
              </w:rPr>
            </w:pPr>
            <w:r w:rsidRPr="001C1491">
              <w:rPr>
                <w:sz w:val="18"/>
                <w:szCs w:val="18"/>
              </w:rPr>
              <w:t>Главный бухгалтер</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t>1</w:t>
            </w:r>
          </w:p>
        </w:tc>
        <w:tc>
          <w:tcPr>
            <w:tcW w:w="3827" w:type="dxa"/>
            <w:vAlign w:val="center"/>
          </w:tcPr>
          <w:p w:rsidR="00546530" w:rsidRPr="001C1491" w:rsidRDefault="00546530" w:rsidP="009E58FB">
            <w:pPr>
              <w:pStyle w:val="ConsPlusNormal"/>
              <w:ind w:firstLine="0"/>
              <w:jc w:val="both"/>
              <w:rPr>
                <w:sz w:val="18"/>
                <w:szCs w:val="18"/>
              </w:rPr>
            </w:pPr>
            <w:r w:rsidRPr="001C1491">
              <w:rPr>
                <w:sz w:val="18"/>
                <w:szCs w:val="18"/>
              </w:rPr>
              <w:t>Общеобразовательные учреждения начального общего, основного общего, среднего (полного) общего образования</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3</w:t>
            </w:r>
            <w:r w:rsidR="00B8217F" w:rsidRPr="001C1491">
              <w:rPr>
                <w:sz w:val="18"/>
                <w:szCs w:val="18"/>
              </w:rPr>
              <w:t>,3</w:t>
            </w:r>
          </w:p>
        </w:tc>
        <w:tc>
          <w:tcPr>
            <w:tcW w:w="1701" w:type="dxa"/>
            <w:vAlign w:val="center"/>
          </w:tcPr>
          <w:p w:rsidR="00546530" w:rsidRPr="001C1491" w:rsidRDefault="00B8217F" w:rsidP="00B8217F">
            <w:pPr>
              <w:pStyle w:val="ConsPlusNormal"/>
              <w:ind w:firstLine="709"/>
              <w:jc w:val="both"/>
              <w:rPr>
                <w:sz w:val="18"/>
                <w:szCs w:val="18"/>
              </w:rPr>
            </w:pPr>
            <w:r w:rsidRPr="001C1491">
              <w:rPr>
                <w:sz w:val="18"/>
                <w:szCs w:val="18"/>
              </w:rPr>
              <w:t>3,1</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t>2</w:t>
            </w:r>
          </w:p>
        </w:tc>
        <w:tc>
          <w:tcPr>
            <w:tcW w:w="3827" w:type="dxa"/>
            <w:vAlign w:val="center"/>
          </w:tcPr>
          <w:p w:rsidR="00546530" w:rsidRPr="001C1491" w:rsidRDefault="00546530" w:rsidP="009E58FB">
            <w:pPr>
              <w:pStyle w:val="ConsPlusNormal"/>
              <w:ind w:firstLine="0"/>
              <w:jc w:val="both"/>
              <w:rPr>
                <w:sz w:val="18"/>
                <w:szCs w:val="18"/>
              </w:rPr>
            </w:pPr>
            <w:r w:rsidRPr="001C1491">
              <w:rPr>
                <w:sz w:val="18"/>
                <w:szCs w:val="18"/>
              </w:rPr>
              <w:t>Дошкольные образовательные организации</w:t>
            </w:r>
          </w:p>
        </w:tc>
        <w:tc>
          <w:tcPr>
            <w:tcW w:w="1701" w:type="dxa"/>
            <w:vAlign w:val="center"/>
          </w:tcPr>
          <w:p w:rsidR="00546530" w:rsidRPr="001C1491" w:rsidRDefault="00C148DE" w:rsidP="00AB34B7">
            <w:pPr>
              <w:pStyle w:val="ConsPlusNormal"/>
              <w:ind w:firstLine="709"/>
              <w:jc w:val="both"/>
              <w:rPr>
                <w:sz w:val="18"/>
                <w:szCs w:val="18"/>
              </w:rPr>
            </w:pPr>
            <w:r w:rsidRPr="001C1491">
              <w:rPr>
                <w:sz w:val="18"/>
                <w:szCs w:val="18"/>
              </w:rPr>
              <w:t>3</w:t>
            </w:r>
            <w:r w:rsidR="00B8217F" w:rsidRPr="001C1491">
              <w:rPr>
                <w:sz w:val="18"/>
                <w:szCs w:val="18"/>
              </w:rPr>
              <w:t>,3</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t>3</w:t>
            </w:r>
          </w:p>
        </w:tc>
        <w:tc>
          <w:tcPr>
            <w:tcW w:w="3827" w:type="dxa"/>
            <w:vAlign w:val="center"/>
          </w:tcPr>
          <w:p w:rsidR="00546530" w:rsidRPr="001C1491" w:rsidRDefault="00546530" w:rsidP="009E58FB">
            <w:pPr>
              <w:pStyle w:val="ConsPlusNormal"/>
              <w:ind w:firstLine="0"/>
              <w:jc w:val="both"/>
              <w:rPr>
                <w:sz w:val="18"/>
                <w:szCs w:val="18"/>
              </w:rPr>
            </w:pPr>
            <w:r w:rsidRPr="001C1491">
              <w:rPr>
                <w:sz w:val="18"/>
                <w:szCs w:val="18"/>
              </w:rPr>
              <w:t xml:space="preserve">Организации дополнительного </w:t>
            </w:r>
            <w:r w:rsidRPr="001C1491">
              <w:rPr>
                <w:sz w:val="18"/>
                <w:szCs w:val="18"/>
              </w:rPr>
              <w:lastRenderedPageBreak/>
              <w:t>образования детей</w:t>
            </w:r>
          </w:p>
        </w:tc>
        <w:tc>
          <w:tcPr>
            <w:tcW w:w="1701" w:type="dxa"/>
            <w:vAlign w:val="center"/>
          </w:tcPr>
          <w:p w:rsidR="00546530" w:rsidRPr="001C1491" w:rsidRDefault="00C148DE" w:rsidP="00AB34B7">
            <w:pPr>
              <w:pStyle w:val="ConsPlusNormal"/>
              <w:ind w:firstLine="709"/>
              <w:jc w:val="both"/>
              <w:rPr>
                <w:sz w:val="18"/>
                <w:szCs w:val="18"/>
              </w:rPr>
            </w:pPr>
            <w:r w:rsidRPr="001C1491">
              <w:rPr>
                <w:sz w:val="18"/>
                <w:szCs w:val="18"/>
              </w:rPr>
              <w:lastRenderedPageBreak/>
              <w:t>3</w:t>
            </w:r>
            <w:r w:rsidR="00B8217F" w:rsidRPr="001C1491">
              <w:rPr>
                <w:sz w:val="18"/>
                <w:szCs w:val="18"/>
              </w:rPr>
              <w:t>,3</w:t>
            </w:r>
          </w:p>
        </w:tc>
        <w:tc>
          <w:tcPr>
            <w:tcW w:w="1701" w:type="dxa"/>
            <w:vAlign w:val="center"/>
          </w:tcPr>
          <w:p w:rsidR="00546530" w:rsidRPr="001C1491" w:rsidRDefault="00B8217F" w:rsidP="00AB34B7">
            <w:pPr>
              <w:pStyle w:val="ConsPlusNormal"/>
              <w:ind w:firstLine="709"/>
              <w:jc w:val="both"/>
              <w:rPr>
                <w:sz w:val="18"/>
                <w:szCs w:val="18"/>
              </w:rPr>
            </w:pPr>
            <w:r w:rsidRPr="001C1491">
              <w:rPr>
                <w:sz w:val="18"/>
                <w:szCs w:val="18"/>
              </w:rPr>
              <w:t>3,1</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lastRenderedPageBreak/>
              <w:t>4</w:t>
            </w:r>
          </w:p>
        </w:tc>
        <w:tc>
          <w:tcPr>
            <w:tcW w:w="3827" w:type="dxa"/>
            <w:vAlign w:val="center"/>
          </w:tcPr>
          <w:p w:rsidR="00546530" w:rsidRPr="001C1491" w:rsidRDefault="00546530" w:rsidP="009E58FB">
            <w:pPr>
              <w:pStyle w:val="ConsPlusNormal"/>
              <w:ind w:firstLine="0"/>
              <w:jc w:val="both"/>
              <w:rPr>
                <w:sz w:val="18"/>
                <w:szCs w:val="18"/>
              </w:rPr>
            </w:pPr>
            <w:r w:rsidRPr="001C1491">
              <w:rPr>
                <w:sz w:val="18"/>
                <w:szCs w:val="18"/>
              </w:rPr>
              <w:t>Организация для детей, нуждающихся в психолого-педагогической и медико-социальной помощи</w:t>
            </w:r>
          </w:p>
        </w:tc>
        <w:tc>
          <w:tcPr>
            <w:tcW w:w="1701" w:type="dxa"/>
            <w:vAlign w:val="center"/>
          </w:tcPr>
          <w:p w:rsidR="00546530" w:rsidRPr="001C1491" w:rsidRDefault="00C148DE" w:rsidP="00AB34B7">
            <w:pPr>
              <w:pStyle w:val="ConsPlusNormal"/>
              <w:ind w:firstLine="709"/>
              <w:jc w:val="both"/>
              <w:rPr>
                <w:sz w:val="18"/>
                <w:szCs w:val="18"/>
              </w:rPr>
            </w:pPr>
            <w:r w:rsidRPr="001C1491">
              <w:rPr>
                <w:sz w:val="18"/>
                <w:szCs w:val="18"/>
              </w:rPr>
              <w:t>3</w:t>
            </w:r>
            <w:r w:rsidR="00B8217F" w:rsidRPr="001C1491">
              <w:rPr>
                <w:sz w:val="18"/>
                <w:szCs w:val="18"/>
              </w:rPr>
              <w:t>,3</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t>6</w:t>
            </w:r>
          </w:p>
        </w:tc>
        <w:tc>
          <w:tcPr>
            <w:tcW w:w="3827" w:type="dxa"/>
            <w:vAlign w:val="center"/>
          </w:tcPr>
          <w:p w:rsidR="00546530" w:rsidRPr="001C1491" w:rsidRDefault="00546530" w:rsidP="009E58FB">
            <w:pPr>
              <w:pStyle w:val="ConsPlusNormal"/>
              <w:ind w:firstLine="0"/>
              <w:jc w:val="both"/>
              <w:rPr>
                <w:sz w:val="18"/>
                <w:szCs w:val="18"/>
              </w:rPr>
            </w:pPr>
            <w:r w:rsidRPr="001C1491">
              <w:rPr>
                <w:sz w:val="18"/>
                <w:szCs w:val="18"/>
              </w:rPr>
              <w:t>Специализированная организация по ведению бухгалтерского учета</w:t>
            </w:r>
          </w:p>
        </w:tc>
        <w:tc>
          <w:tcPr>
            <w:tcW w:w="1701" w:type="dxa"/>
            <w:vAlign w:val="center"/>
          </w:tcPr>
          <w:p w:rsidR="00546530" w:rsidRPr="001C1491" w:rsidRDefault="00C148DE" w:rsidP="00B8217F">
            <w:pPr>
              <w:pStyle w:val="ConsPlusNormal"/>
              <w:ind w:firstLine="709"/>
              <w:jc w:val="both"/>
              <w:rPr>
                <w:sz w:val="18"/>
                <w:szCs w:val="18"/>
              </w:rPr>
            </w:pPr>
            <w:r w:rsidRPr="001C1491">
              <w:rPr>
                <w:sz w:val="18"/>
                <w:szCs w:val="18"/>
              </w:rPr>
              <w:t>3</w:t>
            </w:r>
            <w:r w:rsidR="00B8217F" w:rsidRPr="001C1491">
              <w:rPr>
                <w:sz w:val="18"/>
                <w:szCs w:val="18"/>
              </w:rPr>
              <w:t>,3</w:t>
            </w:r>
          </w:p>
        </w:tc>
        <w:tc>
          <w:tcPr>
            <w:tcW w:w="1701" w:type="dxa"/>
            <w:vAlign w:val="center"/>
          </w:tcPr>
          <w:p w:rsidR="00546530" w:rsidRPr="001C1491" w:rsidRDefault="00B8217F" w:rsidP="00B8217F">
            <w:pPr>
              <w:pStyle w:val="ConsPlusNormal"/>
              <w:ind w:firstLine="709"/>
              <w:jc w:val="both"/>
              <w:rPr>
                <w:sz w:val="18"/>
                <w:szCs w:val="18"/>
              </w:rPr>
            </w:pPr>
            <w:r w:rsidRPr="001C1491">
              <w:rPr>
                <w:sz w:val="18"/>
                <w:szCs w:val="18"/>
              </w:rPr>
              <w:t>3,1</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r w:rsidR="00546530" w:rsidRPr="00AB34B7" w:rsidTr="00133C8E">
        <w:tc>
          <w:tcPr>
            <w:tcW w:w="772" w:type="dxa"/>
            <w:vAlign w:val="center"/>
          </w:tcPr>
          <w:p w:rsidR="00546530" w:rsidRPr="001C1491" w:rsidRDefault="00546530" w:rsidP="00AB34B7">
            <w:pPr>
              <w:pStyle w:val="ConsPlusNormal"/>
              <w:ind w:firstLine="709"/>
              <w:jc w:val="both"/>
              <w:rPr>
                <w:sz w:val="18"/>
                <w:szCs w:val="18"/>
              </w:rPr>
            </w:pPr>
            <w:r w:rsidRPr="001C1491">
              <w:rPr>
                <w:sz w:val="18"/>
                <w:szCs w:val="18"/>
              </w:rPr>
              <w:t>7</w:t>
            </w:r>
          </w:p>
        </w:tc>
        <w:tc>
          <w:tcPr>
            <w:tcW w:w="3827" w:type="dxa"/>
            <w:vAlign w:val="center"/>
          </w:tcPr>
          <w:p w:rsidR="00546530" w:rsidRPr="001C1491" w:rsidRDefault="00546530" w:rsidP="009E58FB">
            <w:pPr>
              <w:widowControl w:val="0"/>
              <w:autoSpaceDE w:val="0"/>
              <w:autoSpaceDN w:val="0"/>
              <w:adjustRightInd w:val="0"/>
              <w:spacing w:after="0" w:line="240" w:lineRule="auto"/>
              <w:jc w:val="both"/>
              <w:rPr>
                <w:rFonts w:ascii="Arial" w:hAnsi="Arial" w:cs="Arial"/>
                <w:sz w:val="18"/>
                <w:szCs w:val="18"/>
              </w:rPr>
            </w:pPr>
            <w:r w:rsidRPr="001C1491">
              <w:rPr>
                <w:rFonts w:ascii="Arial" w:hAnsi="Arial" w:cs="Arial"/>
                <w:sz w:val="18"/>
                <w:szCs w:val="18"/>
              </w:rPr>
              <w:t>Учреждение, осуществляющее деятельность  в области сухопутного транспорта</w:t>
            </w:r>
          </w:p>
        </w:tc>
        <w:tc>
          <w:tcPr>
            <w:tcW w:w="1701" w:type="dxa"/>
            <w:vAlign w:val="center"/>
          </w:tcPr>
          <w:p w:rsidR="00546530" w:rsidRPr="001C1491" w:rsidRDefault="00C148DE" w:rsidP="00AB34B7">
            <w:pPr>
              <w:pStyle w:val="ConsPlusNormal"/>
              <w:ind w:firstLine="709"/>
              <w:jc w:val="both"/>
              <w:rPr>
                <w:sz w:val="18"/>
                <w:szCs w:val="18"/>
              </w:rPr>
            </w:pPr>
            <w:r w:rsidRPr="001C1491">
              <w:rPr>
                <w:sz w:val="18"/>
                <w:szCs w:val="18"/>
              </w:rPr>
              <w:t>3</w:t>
            </w:r>
            <w:r w:rsidR="00B8217F" w:rsidRPr="001C1491">
              <w:rPr>
                <w:sz w:val="18"/>
                <w:szCs w:val="18"/>
              </w:rPr>
              <w:t>,3</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c>
          <w:tcPr>
            <w:tcW w:w="1701" w:type="dxa"/>
            <w:vAlign w:val="center"/>
          </w:tcPr>
          <w:p w:rsidR="00546530" w:rsidRPr="001C1491" w:rsidRDefault="00546530" w:rsidP="00AB34B7">
            <w:pPr>
              <w:pStyle w:val="ConsPlusNormal"/>
              <w:ind w:firstLine="709"/>
              <w:jc w:val="both"/>
              <w:rPr>
                <w:sz w:val="18"/>
                <w:szCs w:val="18"/>
              </w:rPr>
            </w:pPr>
            <w:r w:rsidRPr="001C1491">
              <w:rPr>
                <w:sz w:val="18"/>
                <w:szCs w:val="18"/>
              </w:rPr>
              <w:t>-</w:t>
            </w:r>
          </w:p>
        </w:tc>
      </w:tr>
    </w:tbl>
    <w:p w:rsidR="00546530" w:rsidRPr="00FE5C1E" w:rsidRDefault="00546530" w:rsidP="009552CC">
      <w:pPr>
        <w:spacing w:line="240" w:lineRule="auto"/>
        <w:jc w:val="both"/>
        <w:rPr>
          <w:rFonts w:ascii="Arial" w:hAnsi="Arial" w:cs="Arial"/>
          <w:sz w:val="24"/>
          <w:szCs w:val="24"/>
        </w:rPr>
      </w:pPr>
    </w:p>
    <w:sectPr w:rsidR="00546530" w:rsidRPr="00FE5C1E" w:rsidSect="009552CC">
      <w:footerReference w:type="default" r:id="rId2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5E95" w:rsidRDefault="00A45E95" w:rsidP="00DF76F8">
      <w:pPr>
        <w:spacing w:after="0" w:line="240" w:lineRule="auto"/>
      </w:pPr>
      <w:r>
        <w:separator/>
      </w:r>
    </w:p>
  </w:endnote>
  <w:endnote w:type="continuationSeparator" w:id="1">
    <w:p w:rsidR="00A45E95" w:rsidRDefault="00A45E95" w:rsidP="00DF76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58764"/>
      <w:docPartObj>
        <w:docPartGallery w:val="Page Numbers (Bottom of Page)"/>
        <w:docPartUnique/>
      </w:docPartObj>
    </w:sdtPr>
    <w:sdtEndPr>
      <w:rPr>
        <w:rFonts w:ascii="Arial" w:hAnsi="Arial" w:cs="Arial"/>
        <w:sz w:val="24"/>
        <w:szCs w:val="24"/>
      </w:rPr>
    </w:sdtEndPr>
    <w:sdtContent>
      <w:p w:rsidR="00626701" w:rsidRPr="009552CC" w:rsidRDefault="001777B1" w:rsidP="009552CC">
        <w:pPr>
          <w:pStyle w:val="ad"/>
          <w:spacing w:after="0" w:line="240" w:lineRule="auto"/>
          <w:jc w:val="right"/>
          <w:rPr>
            <w:rFonts w:ascii="Arial" w:hAnsi="Arial" w:cs="Arial"/>
            <w:sz w:val="24"/>
            <w:szCs w:val="24"/>
          </w:rPr>
        </w:pPr>
        <w:r w:rsidRPr="009552CC">
          <w:rPr>
            <w:rFonts w:ascii="Arial" w:hAnsi="Arial" w:cs="Arial"/>
            <w:sz w:val="24"/>
            <w:szCs w:val="24"/>
          </w:rPr>
          <w:fldChar w:fldCharType="begin"/>
        </w:r>
        <w:r w:rsidR="00626701" w:rsidRPr="009552CC">
          <w:rPr>
            <w:rFonts w:ascii="Arial" w:hAnsi="Arial" w:cs="Arial"/>
            <w:sz w:val="24"/>
            <w:szCs w:val="24"/>
          </w:rPr>
          <w:instrText xml:space="preserve"> PAGE   \* MERGEFORMAT </w:instrText>
        </w:r>
        <w:r w:rsidRPr="009552CC">
          <w:rPr>
            <w:rFonts w:ascii="Arial" w:hAnsi="Arial" w:cs="Arial"/>
            <w:sz w:val="24"/>
            <w:szCs w:val="24"/>
          </w:rPr>
          <w:fldChar w:fldCharType="separate"/>
        </w:r>
        <w:r w:rsidR="00FE70D1">
          <w:rPr>
            <w:rFonts w:ascii="Arial" w:hAnsi="Arial" w:cs="Arial"/>
            <w:noProof/>
            <w:sz w:val="24"/>
            <w:szCs w:val="24"/>
          </w:rPr>
          <w:t>2</w:t>
        </w:r>
        <w:r w:rsidRPr="009552CC">
          <w:rPr>
            <w:rFonts w:ascii="Arial" w:hAnsi="Arial" w:cs="Arial"/>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5E95" w:rsidRDefault="00A45E95" w:rsidP="00DF76F8">
      <w:pPr>
        <w:spacing w:after="0" w:line="240" w:lineRule="auto"/>
      </w:pPr>
      <w:r>
        <w:separator/>
      </w:r>
    </w:p>
  </w:footnote>
  <w:footnote w:type="continuationSeparator" w:id="1">
    <w:p w:rsidR="00A45E95" w:rsidRDefault="00A45E95" w:rsidP="00DF76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8584D"/>
    <w:multiLevelType w:val="hybridMultilevel"/>
    <w:tmpl w:val="54A4AD48"/>
    <w:lvl w:ilvl="0" w:tplc="3F68CE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B8669A2"/>
    <w:multiLevelType w:val="hybridMultilevel"/>
    <w:tmpl w:val="A67C70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77DA4"/>
    <w:rsid w:val="000031A3"/>
    <w:rsid w:val="00024122"/>
    <w:rsid w:val="00032BE7"/>
    <w:rsid w:val="0003381F"/>
    <w:rsid w:val="000338FA"/>
    <w:rsid w:val="00035F7F"/>
    <w:rsid w:val="0004297F"/>
    <w:rsid w:val="0005200C"/>
    <w:rsid w:val="00066070"/>
    <w:rsid w:val="00074BA5"/>
    <w:rsid w:val="0007716E"/>
    <w:rsid w:val="000771DA"/>
    <w:rsid w:val="0008287F"/>
    <w:rsid w:val="000955BC"/>
    <w:rsid w:val="000A05D3"/>
    <w:rsid w:val="000E4189"/>
    <w:rsid w:val="00107041"/>
    <w:rsid w:val="00113916"/>
    <w:rsid w:val="00130913"/>
    <w:rsid w:val="00131402"/>
    <w:rsid w:val="00133C8E"/>
    <w:rsid w:val="00161F15"/>
    <w:rsid w:val="00162B69"/>
    <w:rsid w:val="001739D4"/>
    <w:rsid w:val="00175850"/>
    <w:rsid w:val="001777B1"/>
    <w:rsid w:val="00180A44"/>
    <w:rsid w:val="00190960"/>
    <w:rsid w:val="001A551A"/>
    <w:rsid w:val="001C1379"/>
    <w:rsid w:val="001C1491"/>
    <w:rsid w:val="001C344E"/>
    <w:rsid w:val="001C4AB2"/>
    <w:rsid w:val="001E7A26"/>
    <w:rsid w:val="002078A0"/>
    <w:rsid w:val="002623B0"/>
    <w:rsid w:val="00265734"/>
    <w:rsid w:val="0026609D"/>
    <w:rsid w:val="00267834"/>
    <w:rsid w:val="00291A05"/>
    <w:rsid w:val="002A76F8"/>
    <w:rsid w:val="002B24E0"/>
    <w:rsid w:val="002B6904"/>
    <w:rsid w:val="002C5487"/>
    <w:rsid w:val="002D4796"/>
    <w:rsid w:val="002D56CA"/>
    <w:rsid w:val="002F11B9"/>
    <w:rsid w:val="00304F53"/>
    <w:rsid w:val="0030597A"/>
    <w:rsid w:val="00312992"/>
    <w:rsid w:val="0032673F"/>
    <w:rsid w:val="00335EC1"/>
    <w:rsid w:val="00392650"/>
    <w:rsid w:val="003A6330"/>
    <w:rsid w:val="003F2DD1"/>
    <w:rsid w:val="00426023"/>
    <w:rsid w:val="0043090E"/>
    <w:rsid w:val="00441FB6"/>
    <w:rsid w:val="00451566"/>
    <w:rsid w:val="0047204B"/>
    <w:rsid w:val="00475308"/>
    <w:rsid w:val="00477DA4"/>
    <w:rsid w:val="004B78D4"/>
    <w:rsid w:val="004F02C6"/>
    <w:rsid w:val="004F34EB"/>
    <w:rsid w:val="004F5018"/>
    <w:rsid w:val="004F66F4"/>
    <w:rsid w:val="0050253F"/>
    <w:rsid w:val="0051580A"/>
    <w:rsid w:val="0052500F"/>
    <w:rsid w:val="005326A4"/>
    <w:rsid w:val="00537EF2"/>
    <w:rsid w:val="00541BD0"/>
    <w:rsid w:val="00544DD6"/>
    <w:rsid w:val="00545281"/>
    <w:rsid w:val="00546530"/>
    <w:rsid w:val="005717D0"/>
    <w:rsid w:val="00585876"/>
    <w:rsid w:val="005B2480"/>
    <w:rsid w:val="005D3A8C"/>
    <w:rsid w:val="00605D5A"/>
    <w:rsid w:val="00606B26"/>
    <w:rsid w:val="0061127A"/>
    <w:rsid w:val="006115B9"/>
    <w:rsid w:val="00626701"/>
    <w:rsid w:val="00626BE8"/>
    <w:rsid w:val="0065589E"/>
    <w:rsid w:val="00672A9C"/>
    <w:rsid w:val="00672B35"/>
    <w:rsid w:val="00675ECB"/>
    <w:rsid w:val="006771FC"/>
    <w:rsid w:val="006A4920"/>
    <w:rsid w:val="006C11D8"/>
    <w:rsid w:val="006C1480"/>
    <w:rsid w:val="006D1EAF"/>
    <w:rsid w:val="006E1BB8"/>
    <w:rsid w:val="006F61E5"/>
    <w:rsid w:val="00702999"/>
    <w:rsid w:val="007202FE"/>
    <w:rsid w:val="007236E9"/>
    <w:rsid w:val="00725CBC"/>
    <w:rsid w:val="0072795D"/>
    <w:rsid w:val="00741D21"/>
    <w:rsid w:val="00762C50"/>
    <w:rsid w:val="00764B24"/>
    <w:rsid w:val="00767E68"/>
    <w:rsid w:val="00772985"/>
    <w:rsid w:val="0078273E"/>
    <w:rsid w:val="00782892"/>
    <w:rsid w:val="00792CD6"/>
    <w:rsid w:val="007970B2"/>
    <w:rsid w:val="007B17A5"/>
    <w:rsid w:val="007B6B74"/>
    <w:rsid w:val="007B7C13"/>
    <w:rsid w:val="007C45A9"/>
    <w:rsid w:val="007F77B0"/>
    <w:rsid w:val="00801603"/>
    <w:rsid w:val="00801841"/>
    <w:rsid w:val="00821243"/>
    <w:rsid w:val="00833578"/>
    <w:rsid w:val="00857BE7"/>
    <w:rsid w:val="00876893"/>
    <w:rsid w:val="0089153D"/>
    <w:rsid w:val="008B17D6"/>
    <w:rsid w:val="008B2401"/>
    <w:rsid w:val="008E28E0"/>
    <w:rsid w:val="008E7334"/>
    <w:rsid w:val="008F019A"/>
    <w:rsid w:val="008F1E96"/>
    <w:rsid w:val="008F6840"/>
    <w:rsid w:val="00902A11"/>
    <w:rsid w:val="009078D9"/>
    <w:rsid w:val="009178F9"/>
    <w:rsid w:val="009214EF"/>
    <w:rsid w:val="00922E45"/>
    <w:rsid w:val="0093331C"/>
    <w:rsid w:val="00937D3F"/>
    <w:rsid w:val="009552CC"/>
    <w:rsid w:val="0097516F"/>
    <w:rsid w:val="00991155"/>
    <w:rsid w:val="009A12BE"/>
    <w:rsid w:val="009A2DC3"/>
    <w:rsid w:val="009C1F1D"/>
    <w:rsid w:val="009C4AAD"/>
    <w:rsid w:val="009C7F23"/>
    <w:rsid w:val="009D1CF4"/>
    <w:rsid w:val="009D2DC4"/>
    <w:rsid w:val="009E4F2E"/>
    <w:rsid w:val="009E58FB"/>
    <w:rsid w:val="009F2B8B"/>
    <w:rsid w:val="009F3902"/>
    <w:rsid w:val="009F5865"/>
    <w:rsid w:val="009F66D8"/>
    <w:rsid w:val="009F7316"/>
    <w:rsid w:val="00A06DEE"/>
    <w:rsid w:val="00A247CB"/>
    <w:rsid w:val="00A3223C"/>
    <w:rsid w:val="00A32486"/>
    <w:rsid w:val="00A35B99"/>
    <w:rsid w:val="00A45E95"/>
    <w:rsid w:val="00A65B42"/>
    <w:rsid w:val="00A66AAE"/>
    <w:rsid w:val="00A7475B"/>
    <w:rsid w:val="00A80C8C"/>
    <w:rsid w:val="00A96385"/>
    <w:rsid w:val="00AB34B7"/>
    <w:rsid w:val="00AB429C"/>
    <w:rsid w:val="00B10FD0"/>
    <w:rsid w:val="00B22D35"/>
    <w:rsid w:val="00B3400C"/>
    <w:rsid w:val="00B42071"/>
    <w:rsid w:val="00B42ED4"/>
    <w:rsid w:val="00B43D80"/>
    <w:rsid w:val="00B52721"/>
    <w:rsid w:val="00B8217F"/>
    <w:rsid w:val="00B87C7E"/>
    <w:rsid w:val="00BE491B"/>
    <w:rsid w:val="00BE506F"/>
    <w:rsid w:val="00BF5BCB"/>
    <w:rsid w:val="00C04FB6"/>
    <w:rsid w:val="00C148DE"/>
    <w:rsid w:val="00C16035"/>
    <w:rsid w:val="00C2125D"/>
    <w:rsid w:val="00C21A5D"/>
    <w:rsid w:val="00C40C0F"/>
    <w:rsid w:val="00C65265"/>
    <w:rsid w:val="00C66997"/>
    <w:rsid w:val="00C7710E"/>
    <w:rsid w:val="00C810B8"/>
    <w:rsid w:val="00C83710"/>
    <w:rsid w:val="00C83DC2"/>
    <w:rsid w:val="00C847FA"/>
    <w:rsid w:val="00CA5865"/>
    <w:rsid w:val="00CC767B"/>
    <w:rsid w:val="00CD1D61"/>
    <w:rsid w:val="00CE1544"/>
    <w:rsid w:val="00CE1EC6"/>
    <w:rsid w:val="00CE5669"/>
    <w:rsid w:val="00D03BB2"/>
    <w:rsid w:val="00D03E38"/>
    <w:rsid w:val="00D329B0"/>
    <w:rsid w:val="00D4263B"/>
    <w:rsid w:val="00D50C64"/>
    <w:rsid w:val="00D5290B"/>
    <w:rsid w:val="00D531D2"/>
    <w:rsid w:val="00D61292"/>
    <w:rsid w:val="00D65201"/>
    <w:rsid w:val="00D66074"/>
    <w:rsid w:val="00D67F47"/>
    <w:rsid w:val="00D730BA"/>
    <w:rsid w:val="00D84D40"/>
    <w:rsid w:val="00D96D70"/>
    <w:rsid w:val="00DA2B0A"/>
    <w:rsid w:val="00DD1983"/>
    <w:rsid w:val="00DD39C0"/>
    <w:rsid w:val="00DD6F51"/>
    <w:rsid w:val="00DF76F8"/>
    <w:rsid w:val="00E34CC8"/>
    <w:rsid w:val="00E51882"/>
    <w:rsid w:val="00E57751"/>
    <w:rsid w:val="00E80E64"/>
    <w:rsid w:val="00E91360"/>
    <w:rsid w:val="00EB314C"/>
    <w:rsid w:val="00EB5AD0"/>
    <w:rsid w:val="00EC7E05"/>
    <w:rsid w:val="00EE06FC"/>
    <w:rsid w:val="00F00ADD"/>
    <w:rsid w:val="00F00B02"/>
    <w:rsid w:val="00F02716"/>
    <w:rsid w:val="00F06A34"/>
    <w:rsid w:val="00F16B91"/>
    <w:rsid w:val="00F20750"/>
    <w:rsid w:val="00F26F07"/>
    <w:rsid w:val="00F5433A"/>
    <w:rsid w:val="00F5620F"/>
    <w:rsid w:val="00F64322"/>
    <w:rsid w:val="00F662F4"/>
    <w:rsid w:val="00F74800"/>
    <w:rsid w:val="00F82AB0"/>
    <w:rsid w:val="00F9037F"/>
    <w:rsid w:val="00F961D0"/>
    <w:rsid w:val="00FB42F1"/>
    <w:rsid w:val="00FC730B"/>
    <w:rsid w:val="00FE5C1E"/>
    <w:rsid w:val="00FE70D1"/>
    <w:rsid w:val="00FE7550"/>
    <w:rsid w:val="00FF48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DA4"/>
    <w:rPr>
      <w:rFonts w:ascii="Calibri" w:eastAsia="Times New Roman" w:hAnsi="Calibri" w:cs="Times New Roman"/>
      <w:lang w:eastAsia="ru-RU"/>
    </w:rPr>
  </w:style>
  <w:style w:type="paragraph" w:styleId="1">
    <w:name w:val="heading 1"/>
    <w:basedOn w:val="a"/>
    <w:next w:val="a"/>
    <w:link w:val="10"/>
    <w:qFormat/>
    <w:rsid w:val="00546530"/>
    <w:pPr>
      <w:keepNext/>
      <w:widowControl w:val="0"/>
      <w:spacing w:after="0" w:line="218" w:lineRule="auto"/>
      <w:outlineLvl w:val="0"/>
    </w:pPr>
    <w:rPr>
      <w:rFonts w:ascii="Times New Roman" w:hAnsi="Times New Roman"/>
      <w:b/>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46530"/>
    <w:rPr>
      <w:rFonts w:ascii="Times New Roman" w:eastAsia="Times New Roman" w:hAnsi="Times New Roman" w:cs="Times New Roman"/>
      <w:b/>
      <w:szCs w:val="20"/>
      <w:lang w:eastAsia="ru-RU"/>
    </w:rPr>
  </w:style>
  <w:style w:type="paragraph" w:customStyle="1" w:styleId="ConsPlusNormal">
    <w:name w:val="ConsPlusNormal"/>
    <w:rsid w:val="00477DA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477DA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Balloon Text"/>
    <w:basedOn w:val="a"/>
    <w:link w:val="a4"/>
    <w:uiPriority w:val="99"/>
    <w:semiHidden/>
    <w:unhideWhenUsed/>
    <w:rsid w:val="00477DA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7DA4"/>
    <w:rPr>
      <w:rFonts w:ascii="Tahoma" w:eastAsia="Times New Roman" w:hAnsi="Tahoma" w:cs="Tahoma"/>
      <w:sz w:val="16"/>
      <w:szCs w:val="16"/>
      <w:lang w:eastAsia="ru-RU"/>
    </w:rPr>
  </w:style>
  <w:style w:type="paragraph" w:customStyle="1" w:styleId="ConsPlusNonformat">
    <w:name w:val="ConsPlusNonformat"/>
    <w:uiPriority w:val="99"/>
    <w:rsid w:val="0054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qFormat/>
    <w:rsid w:val="0054653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54653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546530"/>
    <w:pPr>
      <w:spacing w:after="0" w:line="240" w:lineRule="auto"/>
      <w:ind w:left="720"/>
      <w:contextualSpacing/>
    </w:pPr>
    <w:rPr>
      <w:rFonts w:eastAsia="Calibri"/>
      <w:lang w:eastAsia="en-US"/>
    </w:rPr>
  </w:style>
  <w:style w:type="paragraph" w:styleId="a6">
    <w:name w:val="Normal (Web)"/>
    <w:basedOn w:val="a"/>
    <w:next w:val="a"/>
    <w:uiPriority w:val="99"/>
    <w:rsid w:val="00546530"/>
    <w:pPr>
      <w:autoSpaceDE w:val="0"/>
      <w:autoSpaceDN w:val="0"/>
      <w:adjustRightInd w:val="0"/>
      <w:spacing w:after="0" w:line="240" w:lineRule="auto"/>
    </w:pPr>
    <w:rPr>
      <w:rFonts w:ascii="Times New Roman" w:hAnsi="Times New Roman"/>
      <w:sz w:val="24"/>
      <w:szCs w:val="24"/>
    </w:rPr>
  </w:style>
  <w:style w:type="paragraph" w:styleId="a7">
    <w:name w:val="Title"/>
    <w:basedOn w:val="a"/>
    <w:link w:val="a8"/>
    <w:qFormat/>
    <w:rsid w:val="00546530"/>
    <w:pPr>
      <w:spacing w:after="0" w:line="240" w:lineRule="auto"/>
      <w:jc w:val="center"/>
    </w:pPr>
    <w:rPr>
      <w:rFonts w:ascii="Times New Roman" w:hAnsi="Times New Roman"/>
      <w:b/>
      <w:bCs/>
      <w:sz w:val="24"/>
      <w:szCs w:val="24"/>
    </w:rPr>
  </w:style>
  <w:style w:type="character" w:customStyle="1" w:styleId="a8">
    <w:name w:val="Название Знак"/>
    <w:basedOn w:val="a0"/>
    <w:link w:val="a7"/>
    <w:qFormat/>
    <w:rsid w:val="00546530"/>
    <w:rPr>
      <w:rFonts w:ascii="Times New Roman" w:eastAsia="Times New Roman" w:hAnsi="Times New Roman" w:cs="Times New Roman"/>
      <w:b/>
      <w:bCs/>
      <w:sz w:val="24"/>
      <w:szCs w:val="24"/>
      <w:lang w:eastAsia="ru-RU"/>
    </w:rPr>
  </w:style>
  <w:style w:type="paragraph" w:styleId="a9">
    <w:name w:val="Plain Text"/>
    <w:basedOn w:val="a"/>
    <w:link w:val="aa"/>
    <w:rsid w:val="00546530"/>
    <w:pPr>
      <w:autoSpaceDE w:val="0"/>
      <w:autoSpaceDN w:val="0"/>
      <w:spacing w:after="0" w:line="240" w:lineRule="auto"/>
    </w:pPr>
    <w:rPr>
      <w:rFonts w:ascii="Courier New" w:hAnsi="Courier New"/>
      <w:sz w:val="20"/>
      <w:szCs w:val="20"/>
    </w:rPr>
  </w:style>
  <w:style w:type="character" w:customStyle="1" w:styleId="aa">
    <w:name w:val="Текст Знак"/>
    <w:basedOn w:val="a0"/>
    <w:link w:val="a9"/>
    <w:rsid w:val="00546530"/>
    <w:rPr>
      <w:rFonts w:ascii="Courier New" w:eastAsia="Times New Roman" w:hAnsi="Courier New" w:cs="Times New Roman"/>
      <w:sz w:val="20"/>
      <w:szCs w:val="20"/>
      <w:lang w:eastAsia="ru-RU"/>
    </w:rPr>
  </w:style>
  <w:style w:type="paragraph" w:styleId="ab">
    <w:name w:val="header"/>
    <w:basedOn w:val="a"/>
    <w:link w:val="ac"/>
    <w:uiPriority w:val="99"/>
    <w:unhideWhenUsed/>
    <w:rsid w:val="00546530"/>
    <w:pPr>
      <w:tabs>
        <w:tab w:val="center" w:pos="4677"/>
        <w:tab w:val="right" w:pos="9355"/>
      </w:tabs>
    </w:pPr>
  </w:style>
  <w:style w:type="character" w:customStyle="1" w:styleId="ac">
    <w:name w:val="Верхний колонтитул Знак"/>
    <w:basedOn w:val="a0"/>
    <w:link w:val="ab"/>
    <w:uiPriority w:val="99"/>
    <w:rsid w:val="00546530"/>
    <w:rPr>
      <w:rFonts w:ascii="Calibri" w:eastAsia="Times New Roman" w:hAnsi="Calibri" w:cs="Times New Roman"/>
      <w:lang w:eastAsia="ru-RU"/>
    </w:rPr>
  </w:style>
  <w:style w:type="paragraph" w:styleId="ad">
    <w:name w:val="footer"/>
    <w:basedOn w:val="a"/>
    <w:link w:val="ae"/>
    <w:uiPriority w:val="99"/>
    <w:unhideWhenUsed/>
    <w:rsid w:val="00546530"/>
    <w:pPr>
      <w:tabs>
        <w:tab w:val="center" w:pos="4677"/>
        <w:tab w:val="right" w:pos="9355"/>
      </w:tabs>
    </w:pPr>
  </w:style>
  <w:style w:type="character" w:customStyle="1" w:styleId="ae">
    <w:name w:val="Нижний колонтитул Знак"/>
    <w:basedOn w:val="a0"/>
    <w:link w:val="ad"/>
    <w:uiPriority w:val="99"/>
    <w:rsid w:val="00546530"/>
    <w:rPr>
      <w:rFonts w:ascii="Calibri" w:eastAsia="Times New Roman" w:hAnsi="Calibri" w:cs="Times New Roman"/>
      <w:lang w:eastAsia="ru-RU"/>
    </w:rPr>
  </w:style>
  <w:style w:type="character" w:customStyle="1" w:styleId="af">
    <w:name w:val="Основной текст с отступом Знак"/>
    <w:basedOn w:val="a0"/>
    <w:link w:val="af0"/>
    <w:locked/>
    <w:rsid w:val="00546530"/>
    <w:rPr>
      <w:sz w:val="24"/>
      <w:szCs w:val="24"/>
      <w:lang w:eastAsia="ar-SA"/>
    </w:rPr>
  </w:style>
  <w:style w:type="paragraph" w:styleId="af0">
    <w:name w:val="Body Text Indent"/>
    <w:basedOn w:val="a"/>
    <w:link w:val="af"/>
    <w:rsid w:val="00546530"/>
    <w:pPr>
      <w:tabs>
        <w:tab w:val="left" w:pos="5730"/>
      </w:tabs>
      <w:suppressAutoHyphens/>
      <w:autoSpaceDE w:val="0"/>
      <w:spacing w:after="0" w:line="240" w:lineRule="auto"/>
      <w:ind w:firstLine="540"/>
      <w:jc w:val="both"/>
    </w:pPr>
    <w:rPr>
      <w:rFonts w:asciiTheme="minorHAnsi" w:eastAsiaTheme="minorHAnsi" w:hAnsiTheme="minorHAnsi" w:cstheme="minorBidi"/>
      <w:sz w:val="24"/>
      <w:szCs w:val="24"/>
      <w:lang w:eastAsia="ar-SA"/>
    </w:rPr>
  </w:style>
  <w:style w:type="character" w:customStyle="1" w:styleId="11">
    <w:name w:val="Основной текст с отступом Знак1"/>
    <w:basedOn w:val="a0"/>
    <w:uiPriority w:val="99"/>
    <w:semiHidden/>
    <w:rsid w:val="00546530"/>
    <w:rPr>
      <w:rFonts w:ascii="Calibri" w:eastAsia="Times New Roman" w:hAnsi="Calibri" w:cs="Times New Roman"/>
      <w:lang w:eastAsia="ru-RU"/>
    </w:rPr>
  </w:style>
  <w:style w:type="table" w:styleId="af1">
    <w:name w:val="Table Grid"/>
    <w:basedOn w:val="a1"/>
    <w:uiPriority w:val="39"/>
    <w:rsid w:val="00AB429C"/>
    <w:pPr>
      <w:suppressAutoHyphens/>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a0"/>
    <w:rsid w:val="009E4F2E"/>
  </w:style>
  <w:style w:type="character" w:styleId="af2">
    <w:name w:val="Hyperlink"/>
    <w:basedOn w:val="a0"/>
    <w:uiPriority w:val="99"/>
    <w:semiHidden/>
    <w:unhideWhenUsed/>
    <w:rsid w:val="006A4920"/>
    <w:rPr>
      <w:color w:val="0000FF"/>
      <w:u w:val="single"/>
    </w:rPr>
  </w:style>
</w:styles>
</file>

<file path=word/webSettings.xml><?xml version="1.0" encoding="utf-8"?>
<w:webSettings xmlns:r="http://schemas.openxmlformats.org/officeDocument/2006/relationships" xmlns:w="http://schemas.openxmlformats.org/wordprocessingml/2006/main">
  <w:divs>
    <w:div w:id="1173761096">
      <w:bodyDiv w:val="1"/>
      <w:marLeft w:val="0"/>
      <w:marRight w:val="0"/>
      <w:marTop w:val="0"/>
      <w:marBottom w:val="0"/>
      <w:divBdr>
        <w:top w:val="none" w:sz="0" w:space="0" w:color="auto"/>
        <w:left w:val="none" w:sz="0" w:space="0" w:color="auto"/>
        <w:bottom w:val="none" w:sz="0" w:space="0" w:color="auto"/>
        <w:right w:val="none" w:sz="0" w:space="0" w:color="auto"/>
      </w:divBdr>
      <w:divsChild>
        <w:div w:id="1934167502">
          <w:marLeft w:val="24"/>
          <w:marRight w:val="24"/>
          <w:marTop w:val="24"/>
          <w:marBottom w:val="24"/>
          <w:divBdr>
            <w:top w:val="none" w:sz="0" w:space="0" w:color="auto"/>
            <w:left w:val="none" w:sz="0" w:space="0" w:color="auto"/>
            <w:bottom w:val="none" w:sz="0" w:space="0" w:color="auto"/>
            <w:right w:val="none" w:sz="0" w:space="0" w:color="auto"/>
          </w:divBdr>
          <w:divsChild>
            <w:div w:id="1904174373">
              <w:marLeft w:val="0"/>
              <w:marRight w:val="0"/>
              <w:marTop w:val="0"/>
              <w:marBottom w:val="0"/>
              <w:divBdr>
                <w:top w:val="single" w:sz="4" w:space="0" w:color="F2F4F6"/>
                <w:left w:val="single" w:sz="4" w:space="0" w:color="F2F4F6"/>
                <w:bottom w:val="single" w:sz="4" w:space="0" w:color="F2F4F6"/>
                <w:right w:val="single" w:sz="4" w:space="0" w:color="F2F4F6"/>
              </w:divBdr>
            </w:div>
          </w:divsChild>
        </w:div>
        <w:div w:id="743138369">
          <w:marLeft w:val="24"/>
          <w:marRight w:val="24"/>
          <w:marTop w:val="24"/>
          <w:marBottom w:val="24"/>
          <w:divBdr>
            <w:top w:val="none" w:sz="0" w:space="0" w:color="auto"/>
            <w:left w:val="none" w:sz="0" w:space="0" w:color="auto"/>
            <w:bottom w:val="none" w:sz="0" w:space="0" w:color="auto"/>
            <w:right w:val="none" w:sz="0" w:space="0" w:color="auto"/>
          </w:divBdr>
          <w:divsChild>
            <w:div w:id="1598706645">
              <w:marLeft w:val="0"/>
              <w:marRight w:val="0"/>
              <w:marTop w:val="0"/>
              <w:marBottom w:val="0"/>
              <w:divBdr>
                <w:top w:val="single" w:sz="4" w:space="0" w:color="F2F4F6"/>
                <w:left w:val="single" w:sz="4" w:space="0" w:color="F2F4F6"/>
                <w:bottom w:val="single" w:sz="4" w:space="0" w:color="F2F4F6"/>
                <w:right w:val="single" w:sz="4" w:space="0" w:color="F2F4F6"/>
              </w:divBdr>
              <w:divsChild>
                <w:div w:id="526262093">
                  <w:marLeft w:val="0"/>
                  <w:marRight w:val="0"/>
                  <w:marTop w:val="0"/>
                  <w:marBottom w:val="0"/>
                  <w:divBdr>
                    <w:top w:val="none" w:sz="0" w:space="0" w:color="auto"/>
                    <w:left w:val="none" w:sz="0" w:space="0" w:color="auto"/>
                    <w:bottom w:val="none" w:sz="0" w:space="0" w:color="auto"/>
                    <w:right w:val="none" w:sz="0" w:space="0" w:color="auto"/>
                  </w:divBdr>
                </w:div>
                <w:div w:id="1727335501">
                  <w:marLeft w:val="48"/>
                  <w:marRight w:val="48"/>
                  <w:marTop w:val="24"/>
                  <w:marBottom w:val="0"/>
                  <w:divBdr>
                    <w:top w:val="none" w:sz="0" w:space="0" w:color="auto"/>
                    <w:left w:val="none" w:sz="0" w:space="0" w:color="auto"/>
                    <w:bottom w:val="none" w:sz="0" w:space="0" w:color="auto"/>
                    <w:right w:val="none" w:sz="0" w:space="0" w:color="auto"/>
                  </w:divBdr>
                </w:div>
                <w:div w:id="61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356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64044;fld=134;dst=100049" TargetMode="External"/><Relationship Id="rId13" Type="http://schemas.openxmlformats.org/officeDocument/2006/relationships/hyperlink" Target="consultantplus://offline/main?base=RLAW123;n=64044;fld=134;dst=100165" TargetMode="External"/><Relationship Id="rId18" Type="http://schemas.openxmlformats.org/officeDocument/2006/relationships/hyperlink" Target="https://login.consultant.ru/link/?req=doc&amp;base=RLAW123&amp;n=346927&amp;dst=101729" TargetMode="External"/><Relationship Id="rId26" Type="http://schemas.openxmlformats.org/officeDocument/2006/relationships/image" Target="media/image3.wmf"/><Relationship Id="rId3" Type="http://schemas.openxmlformats.org/officeDocument/2006/relationships/styles" Target="styles.xml"/><Relationship Id="rId21" Type="http://schemas.openxmlformats.org/officeDocument/2006/relationships/hyperlink" Target="consultantplus://offline/main?base=RLAW123;n=61141;fld=134;dst=100041" TargetMode="External"/><Relationship Id="rId7" Type="http://schemas.openxmlformats.org/officeDocument/2006/relationships/endnotes" Target="endnotes.xml"/><Relationship Id="rId12" Type="http://schemas.openxmlformats.org/officeDocument/2006/relationships/hyperlink" Target="consultantplus://offline/main?base=LAW;n=108403;fld=134;dst=715" TargetMode="External"/><Relationship Id="rId17" Type="http://schemas.openxmlformats.org/officeDocument/2006/relationships/hyperlink" Target="https://login.consultant.ru/link/?req=doc&amp;base=RLAW123&amp;n=346927&amp;dst=101729" TargetMode="External"/><Relationship Id="rId25"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hyperlink" Target="https://login.consultant.ru/link/?req=doc&amp;base=RLAW123&amp;n=346927&amp;dst=101729" TargetMode="External"/><Relationship Id="rId20" Type="http://schemas.openxmlformats.org/officeDocument/2006/relationships/hyperlink" Target="consultantplus://offline/main?base=RLAW123;n=61141;fld=134;dst=10001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8403;fld=134;dst=707" TargetMode="External"/><Relationship Id="rId24"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consultantplus://offline/main?base=RLAW123;n=64044;fld=134;dst=100313" TargetMode="External"/><Relationship Id="rId23" Type="http://schemas.openxmlformats.org/officeDocument/2006/relationships/hyperlink" Target="consultantplus://offline/main?base=RLAW123;n=61141;fld=134;dst=100142" TargetMode="External"/><Relationship Id="rId28" Type="http://schemas.openxmlformats.org/officeDocument/2006/relationships/hyperlink" Target="file:///C:\Users\&#1055;&#1091;&#1085;&#1090;&#1091;&#1089;\Downloads\&#1057;&#1090;&#1080;&#1084;&#1091;&#1083;&#1080;&#1088;%20&#1074;&#1099;&#1087;&#1083;&#1072;&#1090;&#1099;%20&#1062;&#1044;&#1050;.docx" TargetMode="External"/><Relationship Id="rId10" Type="http://schemas.openxmlformats.org/officeDocument/2006/relationships/hyperlink" Target="consultantplus://offline/main?base=LAW;n=108403;fld=134;dst=100987" TargetMode="External"/><Relationship Id="rId19" Type="http://schemas.openxmlformats.org/officeDocument/2006/relationships/hyperlink" Target="consultantplus://offline/main?base=RLAW123;n=61141;fld=134;dst=10001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8403;fld=134;dst=100983" TargetMode="External"/><Relationship Id="rId14" Type="http://schemas.openxmlformats.org/officeDocument/2006/relationships/hyperlink" Target="consultantplus://offline/main?base=RLAW123;n=64044;fld=134;dst=100197" TargetMode="External"/><Relationship Id="rId22" Type="http://schemas.openxmlformats.org/officeDocument/2006/relationships/hyperlink" Target="consultantplus://offline/main?base=RLAW123;n=61141;fld=134;dst=100103" TargetMode="External"/><Relationship Id="rId27" Type="http://schemas.openxmlformats.org/officeDocument/2006/relationships/image" Target="media/image4.wmf"/><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5E04A-D876-486C-A1CB-7349698AE3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1</Pages>
  <Words>50360</Words>
  <Characters>287052</Characters>
  <Application>Microsoft Office Word</Application>
  <DocSecurity>0</DocSecurity>
  <Lines>2392</Lines>
  <Paragraphs>673</Paragraphs>
  <ScaleCrop>false</ScaleCrop>
  <HeadingPairs>
    <vt:vector size="2" baseType="variant">
      <vt:variant>
        <vt:lpstr>Название</vt:lpstr>
      </vt:variant>
      <vt:variant>
        <vt:i4>1</vt:i4>
      </vt:variant>
    </vt:vector>
  </HeadingPairs>
  <TitlesOfParts>
    <vt:vector size="1" baseType="lpstr">
      <vt:lpstr/>
    </vt:vector>
  </TitlesOfParts>
  <Company>Kraftway</Company>
  <LinksUpToDate>false</LinksUpToDate>
  <CharactersWithSpaces>336739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Пунтус</dc:creator>
  <cp:lastModifiedBy>Пунтус</cp:lastModifiedBy>
  <cp:revision>12</cp:revision>
  <cp:lastPrinted>2025-06-06T03:59:00Z</cp:lastPrinted>
  <dcterms:created xsi:type="dcterms:W3CDTF">2025-12-01T06:59:00Z</dcterms:created>
  <dcterms:modified xsi:type="dcterms:W3CDTF">2025-12-19T03:00:00Z</dcterms:modified>
</cp:coreProperties>
</file>