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538F5" w14:textId="6E018F0A" w:rsidR="00792714" w:rsidRDefault="00CA41C5">
      <w:pPr>
        <w:jc w:val="center"/>
        <w:rPr>
          <w:rFonts w:eastAsia="Times New Roman" w:cs="Times New Roman"/>
        </w:rPr>
      </w:pPr>
      <w:r>
        <w:rPr>
          <w:rFonts w:eastAsia="Times New Roman" w:cs="Times New Roman"/>
          <w:noProof/>
        </w:rPr>
        <w:drawing>
          <wp:anchor distT="0" distB="0" distL="114300" distR="114300" simplePos="0" relativeHeight="251658240" behindDoc="1" locked="0" layoutInCell="1" allowOverlap="1" wp14:anchorId="00808858" wp14:editId="15EA58DE">
            <wp:simplePos x="0" y="0"/>
            <wp:positionH relativeFrom="margin">
              <wp:posOffset>-890271</wp:posOffset>
            </wp:positionH>
            <wp:positionV relativeFrom="paragraph">
              <wp:posOffset>-701041</wp:posOffset>
            </wp:positionV>
            <wp:extent cx="7597303" cy="10677525"/>
            <wp:effectExtent l="0" t="0" r="381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99694" cy="106808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3FF393" w14:textId="00021258" w:rsidR="00792714" w:rsidRDefault="00792714">
      <w:pPr>
        <w:jc w:val="center"/>
        <w:rPr>
          <w:rFonts w:eastAsia="Times New Roman" w:cs="Times New Roman"/>
        </w:rPr>
      </w:pPr>
    </w:p>
    <w:p w14:paraId="5829BB27" w14:textId="4AA66F1D" w:rsidR="00CA41C5" w:rsidRDefault="00CA41C5">
      <w:pPr>
        <w:jc w:val="center"/>
        <w:rPr>
          <w:rFonts w:eastAsia="Times New Roman" w:cs="Times New Roman"/>
        </w:rPr>
      </w:pPr>
    </w:p>
    <w:p w14:paraId="63702AA4" w14:textId="77777777" w:rsidR="00792714" w:rsidRDefault="00792714">
      <w:pPr>
        <w:jc w:val="center"/>
        <w:rPr>
          <w:rFonts w:eastAsia="Times New Roman" w:cs="Times New Roman"/>
        </w:rPr>
      </w:pPr>
    </w:p>
    <w:p w14:paraId="6120B70F" w14:textId="77777777" w:rsidR="00792714" w:rsidRDefault="00792714">
      <w:pPr>
        <w:rPr>
          <w:rFonts w:eastAsia="Times New Roman" w:cs="Times New Roman"/>
        </w:rPr>
      </w:pPr>
    </w:p>
    <w:p w14:paraId="3F1BA05A" w14:textId="77777777" w:rsidR="00792714" w:rsidRDefault="00792714">
      <w:pPr>
        <w:rPr>
          <w:rFonts w:eastAsia="Times New Roman" w:cs="Times New Roman"/>
        </w:rPr>
      </w:pPr>
    </w:p>
    <w:tbl>
      <w:tblPr>
        <w:tblStyle w:val="a5"/>
        <w:tblW w:w="934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72"/>
        <w:gridCol w:w="4673"/>
      </w:tblGrid>
      <w:tr w:rsidR="00792714" w14:paraId="39A7FC6A" w14:textId="77777777">
        <w:trPr>
          <w:trHeight w:val="1924"/>
        </w:trPr>
        <w:tc>
          <w:tcPr>
            <w:tcW w:w="4672" w:type="dxa"/>
          </w:tcPr>
          <w:p w14:paraId="21E377BC" w14:textId="77777777" w:rsidR="00792714" w:rsidRDefault="00000000">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4673" w:type="dxa"/>
          </w:tcPr>
          <w:p w14:paraId="2E753560" w14:textId="77777777" w:rsidR="00792714" w:rsidRDefault="00000000">
            <w:pPr>
              <w:rPr>
                <w:rFonts w:ascii="Times New Roman" w:eastAsia="Times New Roman" w:hAnsi="Times New Roman" w:cs="Times New Roman"/>
              </w:rPr>
            </w:pPr>
            <w:r>
              <w:rPr>
                <w:rFonts w:ascii="Times New Roman" w:eastAsia="Times New Roman" w:hAnsi="Times New Roman" w:cs="Times New Roman"/>
              </w:rPr>
              <w:t>Директор ООО Исследовательская компания «Лидер»</w:t>
            </w:r>
          </w:p>
          <w:p w14:paraId="618D61B0" w14:textId="77777777" w:rsidR="00792714" w:rsidRDefault="00792714">
            <w:pPr>
              <w:rPr>
                <w:rFonts w:ascii="Times New Roman" w:eastAsia="Times New Roman" w:hAnsi="Times New Roman" w:cs="Times New Roman"/>
              </w:rPr>
            </w:pPr>
          </w:p>
          <w:p w14:paraId="07E99786" w14:textId="77777777" w:rsidR="00792714" w:rsidRDefault="00792714">
            <w:pPr>
              <w:rPr>
                <w:rFonts w:ascii="Times New Roman" w:eastAsia="Times New Roman" w:hAnsi="Times New Roman" w:cs="Times New Roman"/>
              </w:rPr>
            </w:pPr>
          </w:p>
          <w:p w14:paraId="2766A974" w14:textId="77777777" w:rsidR="00792714" w:rsidRDefault="00000000">
            <w:pPr>
              <w:spacing w:line="360" w:lineRule="auto"/>
              <w:rPr>
                <w:rFonts w:ascii="Times New Roman" w:eastAsia="Times New Roman" w:hAnsi="Times New Roman" w:cs="Times New Roman"/>
              </w:rPr>
            </w:pPr>
            <w:r>
              <w:rPr>
                <w:rFonts w:ascii="Times New Roman" w:eastAsia="Times New Roman" w:hAnsi="Times New Roman" w:cs="Times New Roman"/>
              </w:rPr>
              <w:t xml:space="preserve">_______________________ Н.А. </w:t>
            </w:r>
            <w:proofErr w:type="spellStart"/>
            <w:r>
              <w:rPr>
                <w:rFonts w:ascii="Times New Roman" w:eastAsia="Times New Roman" w:hAnsi="Times New Roman" w:cs="Times New Roman"/>
              </w:rPr>
              <w:t>Цибина</w:t>
            </w:r>
            <w:proofErr w:type="spellEnd"/>
          </w:p>
          <w:p w14:paraId="287F7C57" w14:textId="521890FE" w:rsidR="00792714" w:rsidRDefault="00000000">
            <w:pPr>
              <w:spacing w:line="360" w:lineRule="auto"/>
              <w:rPr>
                <w:rFonts w:ascii="Times New Roman" w:eastAsia="Times New Roman" w:hAnsi="Times New Roman" w:cs="Times New Roman"/>
              </w:rPr>
            </w:pPr>
            <w:r>
              <w:rPr>
                <w:rFonts w:ascii="Times New Roman" w:eastAsia="Times New Roman" w:hAnsi="Times New Roman" w:cs="Times New Roman"/>
              </w:rPr>
              <w:t>«____» _________________ 202</w:t>
            </w:r>
            <w:r w:rsidR="008A24DA">
              <w:rPr>
                <w:rFonts w:ascii="Times New Roman" w:eastAsia="Times New Roman" w:hAnsi="Times New Roman" w:cs="Times New Roman"/>
              </w:rPr>
              <w:t>6</w:t>
            </w:r>
            <w:r>
              <w:rPr>
                <w:rFonts w:ascii="Times New Roman" w:eastAsia="Times New Roman" w:hAnsi="Times New Roman" w:cs="Times New Roman"/>
              </w:rPr>
              <w:t xml:space="preserve"> г. </w:t>
            </w:r>
          </w:p>
          <w:p w14:paraId="3DD1EE19" w14:textId="77777777" w:rsidR="00792714" w:rsidRDefault="00000000">
            <w:pPr>
              <w:spacing w:line="360" w:lineRule="auto"/>
              <w:rPr>
                <w:rFonts w:ascii="Times New Roman" w:eastAsia="Times New Roman" w:hAnsi="Times New Roman" w:cs="Times New Roman"/>
              </w:rPr>
            </w:pPr>
            <w:r>
              <w:rPr>
                <w:rFonts w:ascii="Times New Roman" w:eastAsia="Times New Roman" w:hAnsi="Times New Roman" w:cs="Times New Roman"/>
              </w:rPr>
              <w:t>М.П.</w:t>
            </w:r>
          </w:p>
        </w:tc>
      </w:tr>
    </w:tbl>
    <w:p w14:paraId="7C8B4559" w14:textId="77777777" w:rsidR="00792714" w:rsidRDefault="00792714">
      <w:pPr>
        <w:rPr>
          <w:rFonts w:eastAsia="Times New Roman" w:cs="Times New Roman"/>
        </w:rPr>
      </w:pPr>
    </w:p>
    <w:p w14:paraId="05F0552E" w14:textId="77777777" w:rsidR="00792714" w:rsidRDefault="00792714">
      <w:pPr>
        <w:spacing w:after="0" w:line="360" w:lineRule="auto"/>
        <w:jc w:val="center"/>
        <w:rPr>
          <w:rFonts w:eastAsia="Times New Roman" w:cs="Times New Roman"/>
        </w:rPr>
      </w:pPr>
    </w:p>
    <w:p w14:paraId="70008446" w14:textId="77777777" w:rsidR="00792714" w:rsidRDefault="00792714">
      <w:pPr>
        <w:spacing w:after="0" w:line="360" w:lineRule="auto"/>
        <w:jc w:val="center"/>
        <w:rPr>
          <w:rFonts w:eastAsia="Times New Roman" w:cs="Times New Roman"/>
        </w:rPr>
      </w:pPr>
    </w:p>
    <w:p w14:paraId="5EDF64F8" w14:textId="77777777" w:rsidR="00792714" w:rsidRDefault="00792714">
      <w:pPr>
        <w:spacing w:after="0" w:line="360" w:lineRule="auto"/>
        <w:jc w:val="center"/>
        <w:rPr>
          <w:rFonts w:eastAsia="Times New Roman" w:cs="Times New Roman"/>
        </w:rPr>
      </w:pPr>
    </w:p>
    <w:p w14:paraId="3B315B88" w14:textId="77777777" w:rsidR="00792714" w:rsidRDefault="00000000">
      <w:pPr>
        <w:spacing w:after="0" w:line="360" w:lineRule="auto"/>
        <w:jc w:val="center"/>
        <w:rPr>
          <w:rFonts w:eastAsia="Times New Roman" w:cs="Times New Roman"/>
        </w:rPr>
      </w:pPr>
      <w:r>
        <w:rPr>
          <w:rFonts w:eastAsia="Times New Roman" w:cs="Times New Roman"/>
        </w:rPr>
        <w:t xml:space="preserve">ОТЧЕТ </w:t>
      </w:r>
    </w:p>
    <w:p w14:paraId="6F913749" w14:textId="1476CA43" w:rsidR="00792714" w:rsidRDefault="00905870">
      <w:pPr>
        <w:pBdr>
          <w:top w:val="nil"/>
          <w:left w:val="nil"/>
          <w:bottom w:val="nil"/>
          <w:right w:val="nil"/>
          <w:between w:val="nil"/>
        </w:pBdr>
        <w:jc w:val="center"/>
        <w:rPr>
          <w:rFonts w:eastAsia="Times New Roman" w:cs="Times New Roman"/>
          <w:sz w:val="28"/>
          <w:szCs w:val="28"/>
        </w:rPr>
      </w:pPr>
      <w:r w:rsidRPr="00905870">
        <w:rPr>
          <w:rFonts w:eastAsia="Times New Roman" w:cs="Times New Roman"/>
        </w:rPr>
        <w:t>о выполненных работах по сбору и обобщению информации о качестве условий осуществления образовательной деятельности в организациях Емельяновского муниципального округа Красноярского края</w:t>
      </w:r>
      <w:r w:rsidR="00F250E3">
        <w:rPr>
          <w:rFonts w:eastAsia="Times New Roman" w:cs="Times New Roman"/>
        </w:rPr>
        <w:t xml:space="preserve"> </w:t>
      </w:r>
    </w:p>
    <w:p w14:paraId="3102E547" w14:textId="77777777" w:rsidR="00792714" w:rsidRDefault="00792714">
      <w:pPr>
        <w:pBdr>
          <w:top w:val="nil"/>
          <w:left w:val="nil"/>
          <w:bottom w:val="nil"/>
          <w:right w:val="nil"/>
          <w:between w:val="nil"/>
        </w:pBdr>
        <w:jc w:val="center"/>
        <w:rPr>
          <w:rFonts w:eastAsia="Times New Roman" w:cs="Times New Roman"/>
          <w:sz w:val="28"/>
          <w:szCs w:val="28"/>
        </w:rPr>
      </w:pPr>
    </w:p>
    <w:p w14:paraId="5722B513" w14:textId="77777777" w:rsidR="00792714" w:rsidRDefault="00792714">
      <w:pPr>
        <w:pBdr>
          <w:top w:val="nil"/>
          <w:left w:val="nil"/>
          <w:bottom w:val="nil"/>
          <w:right w:val="nil"/>
          <w:between w:val="nil"/>
        </w:pBdr>
        <w:jc w:val="center"/>
        <w:rPr>
          <w:rFonts w:eastAsia="Times New Roman" w:cs="Times New Roman"/>
          <w:sz w:val="28"/>
          <w:szCs w:val="28"/>
        </w:rPr>
      </w:pPr>
    </w:p>
    <w:p w14:paraId="69898366" w14:textId="77777777" w:rsidR="00792714" w:rsidRDefault="00792714">
      <w:pPr>
        <w:pBdr>
          <w:top w:val="nil"/>
          <w:left w:val="nil"/>
          <w:bottom w:val="nil"/>
          <w:right w:val="nil"/>
          <w:between w:val="nil"/>
        </w:pBdr>
        <w:jc w:val="center"/>
        <w:rPr>
          <w:rFonts w:eastAsia="Times New Roman" w:cs="Times New Roman"/>
          <w:sz w:val="28"/>
          <w:szCs w:val="28"/>
        </w:rPr>
      </w:pPr>
    </w:p>
    <w:p w14:paraId="5B82D6AA" w14:textId="77777777" w:rsidR="00792714" w:rsidRDefault="00792714">
      <w:pPr>
        <w:pBdr>
          <w:top w:val="nil"/>
          <w:left w:val="nil"/>
          <w:bottom w:val="nil"/>
          <w:right w:val="nil"/>
          <w:between w:val="nil"/>
        </w:pBdr>
        <w:jc w:val="center"/>
        <w:rPr>
          <w:rFonts w:eastAsia="Times New Roman" w:cs="Times New Roman"/>
          <w:sz w:val="28"/>
          <w:szCs w:val="28"/>
        </w:rPr>
      </w:pPr>
    </w:p>
    <w:p w14:paraId="45722634" w14:textId="77777777" w:rsidR="00792714" w:rsidRDefault="00792714">
      <w:pPr>
        <w:pBdr>
          <w:top w:val="nil"/>
          <w:left w:val="nil"/>
          <w:bottom w:val="nil"/>
          <w:right w:val="nil"/>
          <w:between w:val="nil"/>
        </w:pBdr>
        <w:jc w:val="center"/>
        <w:rPr>
          <w:rFonts w:eastAsia="Times New Roman" w:cs="Times New Roman"/>
          <w:sz w:val="28"/>
          <w:szCs w:val="28"/>
        </w:rPr>
      </w:pPr>
    </w:p>
    <w:p w14:paraId="473068B0" w14:textId="77777777" w:rsidR="00792714" w:rsidRDefault="00792714">
      <w:pPr>
        <w:pBdr>
          <w:top w:val="nil"/>
          <w:left w:val="nil"/>
          <w:bottom w:val="nil"/>
          <w:right w:val="nil"/>
          <w:between w:val="nil"/>
        </w:pBdr>
        <w:jc w:val="center"/>
        <w:rPr>
          <w:rFonts w:eastAsia="Times New Roman" w:cs="Times New Roman"/>
          <w:sz w:val="28"/>
          <w:szCs w:val="28"/>
        </w:rPr>
      </w:pPr>
    </w:p>
    <w:p w14:paraId="272D12F0" w14:textId="77777777" w:rsidR="00792714" w:rsidRDefault="00792714">
      <w:pPr>
        <w:pBdr>
          <w:top w:val="nil"/>
          <w:left w:val="nil"/>
          <w:bottom w:val="nil"/>
          <w:right w:val="nil"/>
          <w:between w:val="nil"/>
        </w:pBdr>
        <w:jc w:val="center"/>
        <w:rPr>
          <w:rFonts w:eastAsia="Times New Roman" w:cs="Times New Roman"/>
          <w:sz w:val="28"/>
          <w:szCs w:val="28"/>
        </w:rPr>
      </w:pPr>
    </w:p>
    <w:p w14:paraId="073C435A" w14:textId="77777777" w:rsidR="00792714" w:rsidRDefault="00792714">
      <w:pPr>
        <w:pBdr>
          <w:top w:val="nil"/>
          <w:left w:val="nil"/>
          <w:bottom w:val="nil"/>
          <w:right w:val="nil"/>
          <w:between w:val="nil"/>
        </w:pBdr>
        <w:jc w:val="center"/>
        <w:rPr>
          <w:rFonts w:eastAsia="Times New Roman" w:cs="Times New Roman"/>
          <w:sz w:val="28"/>
          <w:szCs w:val="28"/>
        </w:rPr>
      </w:pPr>
    </w:p>
    <w:p w14:paraId="2DF09615" w14:textId="77777777" w:rsidR="00792714" w:rsidRDefault="00792714">
      <w:pPr>
        <w:pBdr>
          <w:top w:val="nil"/>
          <w:left w:val="nil"/>
          <w:bottom w:val="nil"/>
          <w:right w:val="nil"/>
          <w:between w:val="nil"/>
        </w:pBdr>
        <w:jc w:val="center"/>
        <w:rPr>
          <w:rFonts w:eastAsia="Times New Roman" w:cs="Times New Roman"/>
          <w:sz w:val="28"/>
          <w:szCs w:val="28"/>
        </w:rPr>
      </w:pPr>
    </w:p>
    <w:p w14:paraId="01BA7AED" w14:textId="77777777" w:rsidR="00792714" w:rsidRDefault="00792714">
      <w:pPr>
        <w:pBdr>
          <w:top w:val="nil"/>
          <w:left w:val="nil"/>
          <w:bottom w:val="nil"/>
          <w:right w:val="nil"/>
          <w:between w:val="nil"/>
        </w:pBdr>
        <w:jc w:val="center"/>
        <w:rPr>
          <w:rFonts w:eastAsia="Times New Roman" w:cs="Times New Roman"/>
          <w:sz w:val="28"/>
          <w:szCs w:val="28"/>
        </w:rPr>
      </w:pPr>
    </w:p>
    <w:p w14:paraId="2F1097D0" w14:textId="59758EE7" w:rsidR="00792714" w:rsidRDefault="00000000">
      <w:pPr>
        <w:pBdr>
          <w:top w:val="nil"/>
          <w:left w:val="nil"/>
          <w:bottom w:val="nil"/>
          <w:right w:val="nil"/>
          <w:between w:val="nil"/>
        </w:pBdr>
        <w:jc w:val="center"/>
        <w:rPr>
          <w:rFonts w:eastAsia="Times New Roman" w:cs="Times New Roman"/>
          <w:b/>
          <w:sz w:val="24"/>
          <w:szCs w:val="24"/>
        </w:rPr>
      </w:pPr>
      <w:r>
        <w:rPr>
          <w:rFonts w:eastAsia="Times New Roman" w:cs="Times New Roman"/>
          <w:sz w:val="28"/>
          <w:szCs w:val="28"/>
        </w:rPr>
        <w:t>202</w:t>
      </w:r>
      <w:r w:rsidR="00317618">
        <w:rPr>
          <w:rFonts w:eastAsia="Times New Roman" w:cs="Times New Roman"/>
          <w:sz w:val="28"/>
          <w:szCs w:val="28"/>
        </w:rPr>
        <w:t>6</w:t>
      </w:r>
      <w:r>
        <w:rPr>
          <w:rFonts w:eastAsia="Times New Roman" w:cs="Times New Roman"/>
          <w:sz w:val="28"/>
          <w:szCs w:val="28"/>
        </w:rPr>
        <w:t xml:space="preserve"> </w:t>
      </w:r>
      <w:r>
        <w:br w:type="page"/>
      </w:r>
    </w:p>
    <w:p w14:paraId="2A9CDF0E" w14:textId="77777777" w:rsidR="00792714" w:rsidRDefault="00000000">
      <w:pPr>
        <w:spacing w:before="240" w:after="240" w:line="240" w:lineRule="auto"/>
        <w:jc w:val="center"/>
        <w:rPr>
          <w:rFonts w:eastAsia="Times New Roman" w:cs="Times New Roman"/>
          <w:sz w:val="24"/>
          <w:szCs w:val="24"/>
        </w:rPr>
      </w:pPr>
      <w:r>
        <w:rPr>
          <w:rFonts w:eastAsia="Times New Roman" w:cs="Times New Roman"/>
          <w:b/>
          <w:sz w:val="24"/>
          <w:szCs w:val="24"/>
        </w:rPr>
        <w:lastRenderedPageBreak/>
        <w:t>Сведения об организации, ответственной за сбор и обобщение информации о качестве условий оказания услуг (Операторе)</w:t>
      </w:r>
    </w:p>
    <w:p w14:paraId="5F25E36B"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Полное наименование:</w:t>
      </w:r>
      <w:r>
        <w:rPr>
          <w:rFonts w:eastAsia="Times New Roman" w:cs="Times New Roman"/>
          <w:sz w:val="24"/>
          <w:szCs w:val="24"/>
        </w:rPr>
        <w:t xml:space="preserve"> Общество с ограниченной ответственностью</w:t>
      </w:r>
    </w:p>
    <w:p w14:paraId="4B9256B6" w14:textId="77777777" w:rsidR="00792714" w:rsidRDefault="00000000">
      <w:pPr>
        <w:spacing w:before="40" w:after="40" w:line="240" w:lineRule="auto"/>
        <w:rPr>
          <w:rFonts w:eastAsia="Times New Roman" w:cs="Times New Roman"/>
          <w:sz w:val="24"/>
          <w:szCs w:val="24"/>
        </w:rPr>
      </w:pPr>
      <w:r>
        <w:rPr>
          <w:rFonts w:eastAsia="Times New Roman" w:cs="Times New Roman"/>
          <w:sz w:val="24"/>
          <w:szCs w:val="24"/>
        </w:rPr>
        <w:t>Исследовательская компания «Лидер»</w:t>
      </w:r>
    </w:p>
    <w:p w14:paraId="481571F6"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Сокращенное наименование:</w:t>
      </w:r>
      <w:r>
        <w:rPr>
          <w:rFonts w:eastAsia="Times New Roman" w:cs="Times New Roman"/>
          <w:sz w:val="24"/>
          <w:szCs w:val="24"/>
        </w:rPr>
        <w:t xml:space="preserve"> ООО Исследовательская компания «Лидер»</w:t>
      </w:r>
    </w:p>
    <w:p w14:paraId="79C1CF24"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Юридический адрес:</w:t>
      </w:r>
      <w:r>
        <w:rPr>
          <w:rFonts w:eastAsia="Times New Roman" w:cs="Times New Roman"/>
          <w:sz w:val="24"/>
          <w:szCs w:val="24"/>
        </w:rPr>
        <w:t xml:space="preserve"> 660075, Красноярский край, г. Красноярск, ул. Железнодорожников, 17, офис 801/3</w:t>
      </w:r>
    </w:p>
    <w:p w14:paraId="1B34A40C" w14:textId="77777777" w:rsidR="00792714" w:rsidRDefault="00000000">
      <w:pPr>
        <w:spacing w:before="240" w:after="240" w:line="240" w:lineRule="auto"/>
        <w:rPr>
          <w:rFonts w:eastAsia="Times New Roman" w:cs="Times New Roman"/>
          <w:sz w:val="24"/>
          <w:szCs w:val="24"/>
        </w:rPr>
      </w:pPr>
      <w:r>
        <w:rPr>
          <w:rFonts w:eastAsia="Times New Roman" w:cs="Times New Roman"/>
          <w:b/>
          <w:sz w:val="24"/>
          <w:szCs w:val="24"/>
        </w:rPr>
        <w:t>Фактический адрес:</w:t>
      </w:r>
      <w:r>
        <w:rPr>
          <w:rFonts w:eastAsia="Times New Roman" w:cs="Times New Roman"/>
          <w:sz w:val="24"/>
          <w:szCs w:val="24"/>
        </w:rPr>
        <w:t xml:space="preserve"> 660075, Красноярский край, г. Красноярск, ул. Железнодорожников, 17, офис 809</w:t>
      </w:r>
    </w:p>
    <w:p w14:paraId="4D861F86"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 </w:t>
      </w:r>
    </w:p>
    <w:p w14:paraId="2D74363E"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 xml:space="preserve">ОКПО </w:t>
      </w:r>
      <w:r>
        <w:rPr>
          <w:rFonts w:eastAsia="Times New Roman" w:cs="Times New Roman"/>
          <w:sz w:val="24"/>
          <w:szCs w:val="24"/>
        </w:rPr>
        <w:t>36053242</w:t>
      </w:r>
    </w:p>
    <w:p w14:paraId="5E51A4D7"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ОКАТО</w:t>
      </w:r>
      <w:r>
        <w:rPr>
          <w:rFonts w:eastAsia="Times New Roman" w:cs="Times New Roman"/>
          <w:sz w:val="24"/>
          <w:szCs w:val="24"/>
        </w:rPr>
        <w:t xml:space="preserve"> 04401363000</w:t>
      </w:r>
    </w:p>
    <w:p w14:paraId="7D2DAE68"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ОКОГУ</w:t>
      </w:r>
      <w:r>
        <w:rPr>
          <w:rFonts w:eastAsia="Times New Roman" w:cs="Times New Roman"/>
          <w:sz w:val="24"/>
          <w:szCs w:val="24"/>
        </w:rPr>
        <w:t xml:space="preserve"> 4210014</w:t>
      </w:r>
    </w:p>
    <w:p w14:paraId="5C88D7F8"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ОКТМО</w:t>
      </w:r>
      <w:r>
        <w:rPr>
          <w:rFonts w:eastAsia="Times New Roman" w:cs="Times New Roman"/>
          <w:sz w:val="24"/>
          <w:szCs w:val="24"/>
        </w:rPr>
        <w:t xml:space="preserve"> 04701000001</w:t>
      </w:r>
    </w:p>
    <w:p w14:paraId="08D23F9B"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ОКФС</w:t>
      </w:r>
      <w:r>
        <w:rPr>
          <w:rFonts w:eastAsia="Times New Roman" w:cs="Times New Roman"/>
          <w:sz w:val="24"/>
          <w:szCs w:val="24"/>
        </w:rPr>
        <w:t xml:space="preserve"> – 16 Частная собственность</w:t>
      </w:r>
    </w:p>
    <w:p w14:paraId="04DED01D"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 </w:t>
      </w:r>
    </w:p>
    <w:p w14:paraId="72E2A1DA"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ИНН</w:t>
      </w:r>
      <w:r>
        <w:rPr>
          <w:rFonts w:eastAsia="Times New Roman" w:cs="Times New Roman"/>
          <w:sz w:val="24"/>
          <w:szCs w:val="24"/>
        </w:rPr>
        <w:t xml:space="preserve"> 2460112042</w:t>
      </w:r>
    </w:p>
    <w:p w14:paraId="7B6826AC"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КПП</w:t>
      </w:r>
      <w:r>
        <w:rPr>
          <w:rFonts w:eastAsia="Times New Roman" w:cs="Times New Roman"/>
          <w:sz w:val="24"/>
          <w:szCs w:val="24"/>
        </w:rPr>
        <w:t xml:space="preserve"> 246001001</w:t>
      </w:r>
    </w:p>
    <w:p w14:paraId="65A085B3"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ОГРН</w:t>
      </w:r>
      <w:r>
        <w:rPr>
          <w:rFonts w:eastAsia="Times New Roman" w:cs="Times New Roman"/>
          <w:sz w:val="24"/>
          <w:szCs w:val="24"/>
        </w:rPr>
        <w:t xml:space="preserve"> 1192468005620</w:t>
      </w:r>
    </w:p>
    <w:p w14:paraId="5A360F8C"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 xml:space="preserve">Дата постановки в налоговом органе: </w:t>
      </w:r>
      <w:r>
        <w:rPr>
          <w:rFonts w:eastAsia="Times New Roman" w:cs="Times New Roman"/>
          <w:sz w:val="24"/>
          <w:szCs w:val="24"/>
        </w:rPr>
        <w:t>28.11.2022 г.</w:t>
      </w:r>
      <w:r>
        <w:rPr>
          <w:rFonts w:eastAsia="Times New Roman" w:cs="Times New Roman"/>
          <w:sz w:val="24"/>
          <w:szCs w:val="24"/>
          <w:vertAlign w:val="superscript"/>
        </w:rPr>
        <w:footnoteReference w:id="1"/>
      </w:r>
    </w:p>
    <w:p w14:paraId="66FF60CC"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ОКВЭД</w:t>
      </w:r>
      <w:r>
        <w:rPr>
          <w:rFonts w:eastAsia="Times New Roman" w:cs="Times New Roman"/>
          <w:sz w:val="24"/>
          <w:szCs w:val="24"/>
        </w:rPr>
        <w:t xml:space="preserve"> 73.20 Исследование конъюнктуры рынка и изучение общественного мнения</w:t>
      </w:r>
    </w:p>
    <w:p w14:paraId="6E31645F" w14:textId="77777777" w:rsidR="00792714" w:rsidRDefault="00000000">
      <w:pPr>
        <w:spacing w:before="40" w:after="40" w:line="240" w:lineRule="auto"/>
        <w:rPr>
          <w:rFonts w:eastAsia="Times New Roman" w:cs="Times New Roman"/>
          <w:sz w:val="24"/>
          <w:szCs w:val="24"/>
        </w:rPr>
      </w:pPr>
      <w:r>
        <w:rPr>
          <w:rFonts w:eastAsia="Times New Roman" w:cs="Times New Roman"/>
          <w:b/>
          <w:sz w:val="24"/>
          <w:szCs w:val="24"/>
        </w:rPr>
        <w:t> </w:t>
      </w:r>
    </w:p>
    <w:p w14:paraId="77E490C9" w14:textId="77777777" w:rsidR="00792714" w:rsidRDefault="00000000">
      <w:pPr>
        <w:spacing w:before="40" w:after="40" w:line="240" w:lineRule="auto"/>
        <w:jc w:val="both"/>
        <w:rPr>
          <w:rFonts w:eastAsia="Times New Roman" w:cs="Times New Roman"/>
          <w:sz w:val="24"/>
          <w:szCs w:val="24"/>
        </w:rPr>
      </w:pPr>
      <w:r>
        <w:rPr>
          <w:rFonts w:eastAsia="Times New Roman" w:cs="Times New Roman"/>
          <w:b/>
          <w:sz w:val="24"/>
          <w:szCs w:val="24"/>
          <w:highlight w:val="white"/>
        </w:rPr>
        <w:t>Реквизиты:</w:t>
      </w:r>
    </w:p>
    <w:p w14:paraId="16936E07" w14:textId="77777777" w:rsidR="00792714" w:rsidRDefault="00000000">
      <w:pPr>
        <w:spacing w:before="40" w:after="40" w:line="240" w:lineRule="auto"/>
        <w:jc w:val="both"/>
        <w:rPr>
          <w:rFonts w:eastAsia="Times New Roman" w:cs="Times New Roman"/>
          <w:sz w:val="24"/>
          <w:szCs w:val="24"/>
        </w:rPr>
      </w:pPr>
      <w:r>
        <w:rPr>
          <w:rFonts w:eastAsia="Times New Roman" w:cs="Times New Roman"/>
          <w:sz w:val="24"/>
          <w:szCs w:val="24"/>
        </w:rPr>
        <w:t>ООО «Банк Точка»</w:t>
      </w:r>
    </w:p>
    <w:p w14:paraId="30F0B186" w14:textId="77777777" w:rsidR="00792714" w:rsidRDefault="00000000">
      <w:pPr>
        <w:spacing w:before="40" w:after="40" w:line="240" w:lineRule="auto"/>
        <w:jc w:val="both"/>
        <w:rPr>
          <w:rFonts w:eastAsia="Times New Roman" w:cs="Times New Roman"/>
          <w:sz w:val="24"/>
          <w:szCs w:val="24"/>
        </w:rPr>
      </w:pPr>
      <w:r>
        <w:rPr>
          <w:rFonts w:eastAsia="Times New Roman" w:cs="Times New Roman"/>
          <w:sz w:val="24"/>
          <w:szCs w:val="24"/>
        </w:rPr>
        <w:t>ИНН 7706092528</w:t>
      </w:r>
    </w:p>
    <w:p w14:paraId="1CD73740" w14:textId="77777777" w:rsidR="00792714" w:rsidRDefault="00000000">
      <w:pPr>
        <w:spacing w:before="40" w:after="40" w:line="240" w:lineRule="auto"/>
        <w:jc w:val="both"/>
        <w:rPr>
          <w:rFonts w:eastAsia="Times New Roman" w:cs="Times New Roman"/>
          <w:sz w:val="24"/>
          <w:szCs w:val="24"/>
        </w:rPr>
      </w:pPr>
      <w:r>
        <w:rPr>
          <w:rFonts w:eastAsia="Times New Roman" w:cs="Times New Roman"/>
          <w:sz w:val="24"/>
          <w:szCs w:val="24"/>
        </w:rPr>
        <w:t>КПП 770543002</w:t>
      </w:r>
    </w:p>
    <w:p w14:paraId="076F565D" w14:textId="77777777" w:rsidR="00792714" w:rsidRDefault="00000000">
      <w:pPr>
        <w:spacing w:before="40" w:after="40" w:line="240" w:lineRule="auto"/>
        <w:jc w:val="both"/>
        <w:rPr>
          <w:rFonts w:eastAsia="Times New Roman" w:cs="Times New Roman"/>
          <w:sz w:val="24"/>
          <w:szCs w:val="24"/>
        </w:rPr>
      </w:pPr>
      <w:r>
        <w:rPr>
          <w:rFonts w:eastAsia="Times New Roman" w:cs="Times New Roman"/>
          <w:sz w:val="24"/>
          <w:szCs w:val="24"/>
        </w:rPr>
        <w:t>ОГРН: 1027739019208</w:t>
      </w:r>
    </w:p>
    <w:p w14:paraId="5550E588" w14:textId="77777777" w:rsidR="00792714" w:rsidRDefault="00000000">
      <w:pPr>
        <w:spacing w:before="40" w:after="40" w:line="240" w:lineRule="auto"/>
        <w:jc w:val="both"/>
        <w:rPr>
          <w:rFonts w:eastAsia="Times New Roman" w:cs="Times New Roman"/>
          <w:sz w:val="24"/>
          <w:szCs w:val="24"/>
        </w:rPr>
      </w:pPr>
      <w:r>
        <w:rPr>
          <w:rFonts w:eastAsia="Times New Roman" w:cs="Times New Roman"/>
          <w:sz w:val="24"/>
          <w:szCs w:val="24"/>
        </w:rPr>
        <w:t xml:space="preserve">ОКПО: 04503985 </w:t>
      </w:r>
      <w:r>
        <w:rPr>
          <w:rFonts w:eastAsia="Times New Roman" w:cs="Times New Roman"/>
          <w:b/>
          <w:sz w:val="24"/>
          <w:szCs w:val="24"/>
          <w:highlight w:val="white"/>
        </w:rPr>
        <w:t> </w:t>
      </w:r>
    </w:p>
    <w:p w14:paraId="1B8271A5" w14:textId="77777777" w:rsidR="00792714" w:rsidRDefault="00000000">
      <w:pPr>
        <w:spacing w:before="40" w:after="40" w:line="240" w:lineRule="auto"/>
        <w:jc w:val="both"/>
        <w:rPr>
          <w:rFonts w:eastAsia="Times New Roman" w:cs="Times New Roman"/>
          <w:sz w:val="24"/>
          <w:szCs w:val="24"/>
        </w:rPr>
      </w:pPr>
      <w:r>
        <w:rPr>
          <w:rFonts w:eastAsia="Times New Roman" w:cs="Times New Roman"/>
          <w:sz w:val="24"/>
          <w:szCs w:val="24"/>
        </w:rPr>
        <w:t>к/с 30101810745374525104</w:t>
      </w:r>
    </w:p>
    <w:p w14:paraId="764E753E" w14:textId="77777777" w:rsidR="00792714" w:rsidRDefault="00000000">
      <w:pPr>
        <w:spacing w:before="40" w:after="40" w:line="240" w:lineRule="auto"/>
        <w:jc w:val="both"/>
        <w:rPr>
          <w:rFonts w:eastAsia="Times New Roman" w:cs="Times New Roman"/>
          <w:sz w:val="24"/>
          <w:szCs w:val="24"/>
        </w:rPr>
      </w:pPr>
      <w:r>
        <w:rPr>
          <w:rFonts w:eastAsia="Times New Roman" w:cs="Times New Roman"/>
          <w:sz w:val="24"/>
          <w:szCs w:val="24"/>
        </w:rPr>
        <w:t>р/с 40702810802500129057</w:t>
      </w:r>
    </w:p>
    <w:p w14:paraId="3AF4D578" w14:textId="77777777" w:rsidR="00792714" w:rsidRDefault="00000000">
      <w:pPr>
        <w:spacing w:before="40" w:after="40" w:line="240" w:lineRule="auto"/>
        <w:jc w:val="both"/>
        <w:rPr>
          <w:rFonts w:eastAsia="Times New Roman" w:cs="Times New Roman"/>
          <w:sz w:val="24"/>
          <w:szCs w:val="24"/>
        </w:rPr>
      </w:pPr>
      <w:r>
        <w:rPr>
          <w:rFonts w:eastAsia="Times New Roman" w:cs="Times New Roman"/>
          <w:b/>
          <w:sz w:val="24"/>
          <w:szCs w:val="24"/>
          <w:highlight w:val="white"/>
        </w:rPr>
        <w:t> </w:t>
      </w:r>
    </w:p>
    <w:p w14:paraId="5DAE1F81" w14:textId="77777777" w:rsidR="00792714" w:rsidRDefault="00000000">
      <w:pPr>
        <w:spacing w:before="40" w:after="40" w:line="240" w:lineRule="auto"/>
        <w:jc w:val="both"/>
        <w:rPr>
          <w:rFonts w:eastAsia="Times New Roman" w:cs="Times New Roman"/>
          <w:sz w:val="24"/>
          <w:szCs w:val="24"/>
        </w:rPr>
      </w:pPr>
      <w:r>
        <w:rPr>
          <w:rFonts w:eastAsia="Times New Roman" w:cs="Times New Roman"/>
          <w:b/>
          <w:sz w:val="24"/>
          <w:szCs w:val="24"/>
          <w:highlight w:val="white"/>
        </w:rPr>
        <w:t>Электронная почта</w:t>
      </w:r>
      <w:r>
        <w:rPr>
          <w:rFonts w:eastAsia="Times New Roman" w:cs="Times New Roman"/>
          <w:sz w:val="24"/>
          <w:szCs w:val="24"/>
          <w:highlight w:val="white"/>
        </w:rPr>
        <w:t>: info@kras-lider.ru</w:t>
      </w:r>
    </w:p>
    <w:p w14:paraId="7BFB7991" w14:textId="77777777" w:rsidR="00792714" w:rsidRDefault="00000000">
      <w:pPr>
        <w:spacing w:before="40" w:after="40" w:line="240" w:lineRule="auto"/>
        <w:jc w:val="both"/>
        <w:rPr>
          <w:rFonts w:eastAsia="Times New Roman" w:cs="Times New Roman"/>
          <w:sz w:val="24"/>
          <w:szCs w:val="24"/>
        </w:rPr>
      </w:pPr>
      <w:r>
        <w:rPr>
          <w:rFonts w:eastAsia="Times New Roman" w:cs="Times New Roman"/>
          <w:b/>
          <w:sz w:val="24"/>
          <w:szCs w:val="24"/>
          <w:highlight w:val="white"/>
        </w:rPr>
        <w:t>Директор</w:t>
      </w:r>
      <w:r>
        <w:rPr>
          <w:rFonts w:eastAsia="Times New Roman" w:cs="Times New Roman"/>
          <w:sz w:val="24"/>
          <w:szCs w:val="24"/>
          <w:highlight w:val="white"/>
        </w:rPr>
        <w:t xml:space="preserve">: </w:t>
      </w:r>
      <w:proofErr w:type="spellStart"/>
      <w:r>
        <w:rPr>
          <w:rFonts w:eastAsia="Times New Roman" w:cs="Times New Roman"/>
          <w:sz w:val="24"/>
          <w:szCs w:val="24"/>
          <w:highlight w:val="white"/>
        </w:rPr>
        <w:t>Цибина</w:t>
      </w:r>
      <w:proofErr w:type="spellEnd"/>
      <w:r>
        <w:rPr>
          <w:rFonts w:eastAsia="Times New Roman" w:cs="Times New Roman"/>
          <w:sz w:val="24"/>
          <w:szCs w:val="24"/>
          <w:highlight w:val="white"/>
        </w:rPr>
        <w:t xml:space="preserve"> Наталья Александровна, на основании Устава</w:t>
      </w:r>
    </w:p>
    <w:p w14:paraId="7973AA7B" w14:textId="77777777" w:rsidR="00792714" w:rsidRDefault="00000000">
      <w:pPr>
        <w:spacing w:before="40" w:after="40" w:line="240" w:lineRule="auto"/>
        <w:jc w:val="both"/>
        <w:rPr>
          <w:rFonts w:eastAsia="Times New Roman" w:cs="Times New Roman"/>
          <w:sz w:val="24"/>
          <w:szCs w:val="24"/>
        </w:rPr>
      </w:pPr>
      <w:r>
        <w:rPr>
          <w:rFonts w:eastAsia="Times New Roman" w:cs="Times New Roman"/>
          <w:sz w:val="24"/>
          <w:szCs w:val="24"/>
          <w:highlight w:val="white"/>
        </w:rPr>
        <w:t>т.+7 (391) 989-88-48</w:t>
      </w:r>
    </w:p>
    <w:p w14:paraId="656025CB" w14:textId="77777777" w:rsidR="00792714" w:rsidRDefault="00000000">
      <w:pPr>
        <w:spacing w:before="40" w:after="40" w:line="240" w:lineRule="auto"/>
        <w:jc w:val="both"/>
        <w:rPr>
          <w:rFonts w:eastAsia="Times New Roman" w:cs="Times New Roman"/>
          <w:sz w:val="24"/>
          <w:szCs w:val="24"/>
        </w:rPr>
      </w:pPr>
      <w:r>
        <w:rPr>
          <w:rFonts w:eastAsia="Times New Roman" w:cs="Times New Roman"/>
          <w:sz w:val="24"/>
          <w:szCs w:val="24"/>
          <w:highlight w:val="white"/>
        </w:rPr>
        <w:t>м.+7 (902) 940-41-37</w:t>
      </w:r>
    </w:p>
    <w:p w14:paraId="3496D95A" w14:textId="77777777" w:rsidR="00792714" w:rsidRDefault="00000000">
      <w:pPr>
        <w:keepNext/>
        <w:keepLines/>
        <w:pBdr>
          <w:top w:val="nil"/>
          <w:left w:val="nil"/>
          <w:bottom w:val="nil"/>
          <w:right w:val="nil"/>
          <w:between w:val="nil"/>
        </w:pBdr>
        <w:spacing w:before="480" w:after="120"/>
        <w:jc w:val="center"/>
        <w:rPr>
          <w:rFonts w:eastAsia="Times New Roman" w:cs="Times New Roman"/>
          <w:b/>
          <w:sz w:val="24"/>
          <w:szCs w:val="24"/>
          <w:vertAlign w:val="superscript"/>
        </w:rPr>
      </w:pPr>
      <w:bookmarkStart w:id="0" w:name="_sifp7t856ai2" w:colFirst="0" w:colLast="0"/>
      <w:bookmarkEnd w:id="0"/>
      <w:r>
        <w:rPr>
          <w:rFonts w:eastAsia="Times New Roman" w:cs="Times New Roman"/>
          <w:b/>
          <w:sz w:val="24"/>
          <w:szCs w:val="24"/>
        </w:rPr>
        <w:lastRenderedPageBreak/>
        <w:t>СТРУКТУРА ОТЧЕТА</w:t>
      </w:r>
      <w:r>
        <w:rPr>
          <w:rFonts w:eastAsia="Times New Roman" w:cs="Times New Roman"/>
          <w:b/>
          <w:sz w:val="24"/>
          <w:szCs w:val="24"/>
          <w:vertAlign w:val="superscript"/>
        </w:rPr>
        <w:footnoteReference w:id="2"/>
      </w:r>
    </w:p>
    <w:tbl>
      <w:tblPr>
        <w:tblStyle w:val="a6"/>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2"/>
        <w:gridCol w:w="987"/>
      </w:tblGrid>
      <w:tr w:rsidR="00792714" w14:paraId="1BB75A9E" w14:textId="77777777">
        <w:tc>
          <w:tcPr>
            <w:tcW w:w="8642" w:type="dxa"/>
          </w:tcPr>
          <w:p w14:paraId="1A1D2E29" w14:textId="77777777" w:rsidR="00792714" w:rsidRDefault="00000000">
            <w:pPr>
              <w:numPr>
                <w:ilvl w:val="0"/>
                <w:numId w:val="1"/>
              </w:numPr>
              <w:spacing w:before="120" w:after="120"/>
              <w:ind w:left="313" w:hanging="284"/>
              <w:rPr>
                <w:rFonts w:ascii="Times New Roman" w:eastAsia="Times New Roman" w:hAnsi="Times New Roman" w:cs="Times New Roman"/>
              </w:rPr>
            </w:pPr>
            <w:r>
              <w:rPr>
                <w:rFonts w:ascii="Times New Roman" w:eastAsia="Times New Roman" w:hAnsi="Times New Roman" w:cs="Times New Roman"/>
                <w:sz w:val="24"/>
                <w:szCs w:val="24"/>
              </w:rPr>
              <w:t xml:space="preserve">Перечень образовательных организаций, в отношении которых проводились сбор и обобщение информации о качестве условий осуществления образовательной деятельности </w:t>
            </w:r>
          </w:p>
        </w:tc>
        <w:tc>
          <w:tcPr>
            <w:tcW w:w="987" w:type="dxa"/>
            <w:vAlign w:val="center"/>
          </w:tcPr>
          <w:p w14:paraId="6C8093EA" w14:textId="77777777" w:rsidR="00792714" w:rsidRPr="002D44D9" w:rsidRDefault="00000000">
            <w:pPr>
              <w:spacing w:before="120" w:after="120"/>
              <w:jc w:val="center"/>
              <w:rPr>
                <w:rFonts w:ascii="Times New Roman" w:eastAsia="Times New Roman" w:hAnsi="Times New Roman" w:cs="Times New Roman"/>
                <w:sz w:val="24"/>
                <w:szCs w:val="24"/>
              </w:rPr>
            </w:pPr>
            <w:r w:rsidRPr="002D44D9">
              <w:rPr>
                <w:rFonts w:ascii="Times New Roman" w:eastAsia="Times New Roman" w:hAnsi="Times New Roman" w:cs="Times New Roman"/>
                <w:sz w:val="24"/>
                <w:szCs w:val="24"/>
              </w:rPr>
              <w:t>стр. 3</w:t>
            </w:r>
          </w:p>
        </w:tc>
      </w:tr>
      <w:tr w:rsidR="00792714" w14:paraId="3C6F0490" w14:textId="77777777">
        <w:tc>
          <w:tcPr>
            <w:tcW w:w="8642" w:type="dxa"/>
          </w:tcPr>
          <w:p w14:paraId="641C145F" w14:textId="77777777" w:rsidR="00792714" w:rsidRDefault="00000000">
            <w:pPr>
              <w:numPr>
                <w:ilvl w:val="0"/>
                <w:numId w:val="1"/>
              </w:numPr>
              <w:spacing w:before="120" w:after="120"/>
              <w:ind w:left="313" w:hanging="284"/>
              <w:rPr>
                <w:rFonts w:ascii="Times New Roman" w:eastAsia="Times New Roman" w:hAnsi="Times New Roman" w:cs="Times New Roman"/>
              </w:rPr>
            </w:pPr>
            <w:r>
              <w:rPr>
                <w:rFonts w:ascii="Times New Roman" w:eastAsia="Times New Roman" w:hAnsi="Times New Roman" w:cs="Times New Roman"/>
                <w:sz w:val="24"/>
                <w:szCs w:val="24"/>
              </w:rPr>
              <w:t>Результаты обобщения информации, размещенной на официальных сайтах и информационных стендах в помещениях образовательных организаций</w:t>
            </w:r>
          </w:p>
        </w:tc>
        <w:tc>
          <w:tcPr>
            <w:tcW w:w="987" w:type="dxa"/>
            <w:vAlign w:val="center"/>
          </w:tcPr>
          <w:p w14:paraId="24466A76" w14:textId="77777777" w:rsidR="00792714" w:rsidRPr="002D44D9" w:rsidRDefault="00000000">
            <w:pPr>
              <w:spacing w:before="120" w:after="120"/>
              <w:jc w:val="center"/>
              <w:rPr>
                <w:rFonts w:ascii="Times New Roman" w:eastAsia="Times New Roman" w:hAnsi="Times New Roman" w:cs="Times New Roman"/>
                <w:sz w:val="24"/>
                <w:szCs w:val="24"/>
              </w:rPr>
            </w:pPr>
            <w:r w:rsidRPr="002D44D9">
              <w:rPr>
                <w:rFonts w:ascii="Times New Roman" w:eastAsia="Times New Roman" w:hAnsi="Times New Roman" w:cs="Times New Roman"/>
                <w:sz w:val="24"/>
                <w:szCs w:val="24"/>
              </w:rPr>
              <w:t>стр. 3</w:t>
            </w:r>
          </w:p>
        </w:tc>
      </w:tr>
      <w:tr w:rsidR="00792714" w14:paraId="05732883" w14:textId="77777777">
        <w:tc>
          <w:tcPr>
            <w:tcW w:w="8642" w:type="dxa"/>
          </w:tcPr>
          <w:p w14:paraId="0A0EDE09" w14:textId="77777777" w:rsidR="00792714" w:rsidRDefault="00000000">
            <w:pPr>
              <w:numPr>
                <w:ilvl w:val="0"/>
                <w:numId w:val="1"/>
              </w:numPr>
              <w:spacing w:before="120" w:after="120"/>
              <w:ind w:left="313" w:hanging="284"/>
              <w:rPr>
                <w:rFonts w:ascii="Times New Roman" w:eastAsia="Times New Roman" w:hAnsi="Times New Roman" w:cs="Times New Roman"/>
              </w:rPr>
            </w:pPr>
            <w:r>
              <w:rPr>
                <w:rFonts w:ascii="Times New Roman" w:eastAsia="Times New Roman" w:hAnsi="Times New Roman" w:cs="Times New Roman"/>
                <w:sz w:val="24"/>
                <w:szCs w:val="24"/>
              </w:rPr>
              <w:t>Результаты удовлетворенности граждан качеством условий оказания услуг</w:t>
            </w:r>
          </w:p>
        </w:tc>
        <w:tc>
          <w:tcPr>
            <w:tcW w:w="987" w:type="dxa"/>
            <w:vAlign w:val="center"/>
          </w:tcPr>
          <w:p w14:paraId="7768AAF3" w14:textId="792D5AD0" w:rsidR="00792714" w:rsidRPr="002D44D9" w:rsidRDefault="00000000">
            <w:pPr>
              <w:spacing w:before="120" w:after="120"/>
              <w:jc w:val="center"/>
              <w:rPr>
                <w:rFonts w:ascii="Times New Roman" w:eastAsia="Times New Roman" w:hAnsi="Times New Roman" w:cs="Times New Roman"/>
                <w:sz w:val="24"/>
                <w:szCs w:val="24"/>
              </w:rPr>
            </w:pPr>
            <w:r w:rsidRPr="002D44D9">
              <w:rPr>
                <w:rFonts w:ascii="Times New Roman" w:eastAsia="Times New Roman" w:hAnsi="Times New Roman" w:cs="Times New Roman"/>
                <w:sz w:val="24"/>
                <w:szCs w:val="24"/>
              </w:rPr>
              <w:t xml:space="preserve">стр. </w:t>
            </w:r>
            <w:r w:rsidR="009D211D" w:rsidRPr="002D44D9">
              <w:rPr>
                <w:rFonts w:ascii="Times New Roman" w:eastAsia="Times New Roman" w:hAnsi="Times New Roman" w:cs="Times New Roman"/>
                <w:sz w:val="24"/>
                <w:szCs w:val="24"/>
              </w:rPr>
              <w:t>4</w:t>
            </w:r>
          </w:p>
        </w:tc>
      </w:tr>
      <w:tr w:rsidR="00792714" w14:paraId="074E6B0A" w14:textId="77777777">
        <w:tc>
          <w:tcPr>
            <w:tcW w:w="8642" w:type="dxa"/>
          </w:tcPr>
          <w:p w14:paraId="2DE5E35C" w14:textId="77777777" w:rsidR="00792714" w:rsidRDefault="00000000">
            <w:pPr>
              <w:numPr>
                <w:ilvl w:val="0"/>
                <w:numId w:val="1"/>
              </w:numPr>
              <w:spacing w:before="120" w:after="120"/>
              <w:ind w:left="313" w:hanging="284"/>
              <w:rPr>
                <w:rFonts w:ascii="Times New Roman" w:eastAsia="Times New Roman" w:hAnsi="Times New Roman" w:cs="Times New Roman"/>
              </w:rPr>
            </w:pPr>
            <w:r>
              <w:rPr>
                <w:rFonts w:ascii="Times New Roman" w:eastAsia="Times New Roman" w:hAnsi="Times New Roman" w:cs="Times New Roman"/>
                <w:sz w:val="24"/>
                <w:szCs w:val="24"/>
              </w:rPr>
              <w:t>Значения по каждому показателю, характеризующему общие критерии оценки качества условий оказания услуг образовательными организациями</w:t>
            </w:r>
          </w:p>
        </w:tc>
        <w:tc>
          <w:tcPr>
            <w:tcW w:w="987" w:type="dxa"/>
            <w:vAlign w:val="center"/>
          </w:tcPr>
          <w:p w14:paraId="67501BFB" w14:textId="029345F3" w:rsidR="00792714" w:rsidRPr="002D44D9" w:rsidRDefault="00000000">
            <w:pPr>
              <w:spacing w:before="120" w:after="120"/>
              <w:jc w:val="center"/>
              <w:rPr>
                <w:rFonts w:ascii="Times New Roman" w:eastAsia="Times New Roman" w:hAnsi="Times New Roman" w:cs="Times New Roman"/>
                <w:sz w:val="24"/>
                <w:szCs w:val="24"/>
              </w:rPr>
            </w:pPr>
            <w:bookmarkStart w:id="1" w:name="_tambc3n3o0wr" w:colFirst="0" w:colLast="0"/>
            <w:bookmarkEnd w:id="1"/>
            <w:r w:rsidRPr="002D44D9">
              <w:rPr>
                <w:rFonts w:ascii="Times New Roman" w:eastAsia="Times New Roman" w:hAnsi="Times New Roman" w:cs="Times New Roman"/>
                <w:sz w:val="24"/>
                <w:szCs w:val="24"/>
              </w:rPr>
              <w:t xml:space="preserve">стр. </w:t>
            </w:r>
            <w:r w:rsidR="002D44D9" w:rsidRPr="002D44D9">
              <w:rPr>
                <w:rFonts w:ascii="Times New Roman" w:eastAsia="Times New Roman" w:hAnsi="Times New Roman" w:cs="Times New Roman"/>
                <w:sz w:val="24"/>
                <w:szCs w:val="24"/>
              </w:rPr>
              <w:t>7</w:t>
            </w:r>
          </w:p>
        </w:tc>
      </w:tr>
      <w:tr w:rsidR="00792714" w14:paraId="7D9E0DE1" w14:textId="77777777">
        <w:tc>
          <w:tcPr>
            <w:tcW w:w="8642" w:type="dxa"/>
          </w:tcPr>
          <w:p w14:paraId="666D25F6" w14:textId="77777777" w:rsidR="00792714" w:rsidRDefault="00000000">
            <w:pPr>
              <w:numPr>
                <w:ilvl w:val="0"/>
                <w:numId w:val="1"/>
              </w:numPr>
              <w:spacing w:before="120" w:after="120"/>
              <w:ind w:left="313" w:hanging="284"/>
              <w:rPr>
                <w:rFonts w:ascii="Times New Roman" w:eastAsia="Times New Roman" w:hAnsi="Times New Roman" w:cs="Times New Roman"/>
              </w:rPr>
            </w:pPr>
            <w:r>
              <w:rPr>
                <w:rFonts w:ascii="Times New Roman" w:eastAsia="Times New Roman" w:hAnsi="Times New Roman" w:cs="Times New Roman"/>
                <w:sz w:val="24"/>
                <w:szCs w:val="24"/>
              </w:rPr>
              <w:t>Основные недостатки в работе организаций, выявленные в ходе сбора и обобщения информации о качестве условий оказания услуг, и предложения по совершенствованию их деятельности</w:t>
            </w:r>
          </w:p>
        </w:tc>
        <w:tc>
          <w:tcPr>
            <w:tcW w:w="987" w:type="dxa"/>
            <w:vAlign w:val="center"/>
          </w:tcPr>
          <w:p w14:paraId="04564B94" w14:textId="436B1701" w:rsidR="00792714" w:rsidRPr="002D44D9" w:rsidRDefault="00000000">
            <w:pPr>
              <w:spacing w:before="120" w:after="120"/>
              <w:jc w:val="center"/>
              <w:rPr>
                <w:rFonts w:ascii="Times New Roman" w:eastAsia="Times New Roman" w:hAnsi="Times New Roman" w:cs="Times New Roman"/>
                <w:sz w:val="24"/>
                <w:szCs w:val="24"/>
              </w:rPr>
            </w:pPr>
            <w:bookmarkStart w:id="2" w:name="_54kra9637z4n" w:colFirst="0" w:colLast="0"/>
            <w:bookmarkEnd w:id="2"/>
            <w:r w:rsidRPr="002D44D9">
              <w:rPr>
                <w:rFonts w:ascii="Times New Roman" w:eastAsia="Times New Roman" w:hAnsi="Times New Roman" w:cs="Times New Roman"/>
                <w:sz w:val="24"/>
                <w:szCs w:val="24"/>
              </w:rPr>
              <w:t xml:space="preserve">стр. </w:t>
            </w:r>
            <w:r w:rsidR="009D211D" w:rsidRPr="002D44D9">
              <w:rPr>
                <w:rFonts w:ascii="Times New Roman" w:eastAsia="Times New Roman" w:hAnsi="Times New Roman" w:cs="Times New Roman"/>
                <w:sz w:val="24"/>
                <w:szCs w:val="24"/>
              </w:rPr>
              <w:t>1</w:t>
            </w:r>
            <w:r w:rsidR="002D44D9" w:rsidRPr="002D44D9">
              <w:rPr>
                <w:rFonts w:ascii="Times New Roman" w:eastAsia="Times New Roman" w:hAnsi="Times New Roman" w:cs="Times New Roman"/>
                <w:sz w:val="24"/>
                <w:szCs w:val="24"/>
              </w:rPr>
              <w:t>5</w:t>
            </w:r>
          </w:p>
        </w:tc>
      </w:tr>
      <w:tr w:rsidR="00792714" w14:paraId="26886B01" w14:textId="77777777">
        <w:tc>
          <w:tcPr>
            <w:tcW w:w="8642" w:type="dxa"/>
          </w:tcPr>
          <w:p w14:paraId="33877BE2" w14:textId="77777777" w:rsidR="00792714" w:rsidRDefault="00000000">
            <w:pPr>
              <w:spacing w:before="120" w:after="120"/>
              <w:ind w:left="313"/>
              <w:rPr>
                <w:rFonts w:ascii="Times New Roman" w:eastAsia="Times New Roman" w:hAnsi="Times New Roman" w:cs="Times New Roman"/>
                <w:sz w:val="24"/>
                <w:szCs w:val="24"/>
                <w:vertAlign w:val="superscript"/>
              </w:rPr>
            </w:pPr>
            <w:hyperlink w:anchor="_z8z7rnlndrr5">
              <w:r w:rsidR="00792714">
                <w:rPr>
                  <w:rFonts w:ascii="Times New Roman" w:eastAsia="Times New Roman" w:hAnsi="Times New Roman" w:cs="Times New Roman"/>
                  <w:sz w:val="24"/>
                  <w:szCs w:val="24"/>
                </w:rPr>
                <w:t>Приложение 1</w:t>
              </w:r>
            </w:hyperlink>
            <w:r w:rsidR="00792714">
              <w:rPr>
                <w:rFonts w:ascii="Times New Roman" w:eastAsia="Times New Roman" w:hAnsi="Times New Roman" w:cs="Times New Roman"/>
                <w:sz w:val="24"/>
                <w:szCs w:val="24"/>
              </w:rPr>
              <w:t xml:space="preserve">. </w:t>
            </w:r>
            <w:hyperlink w:anchor="_1otl9fcpy2f3">
              <w:r w:rsidR="00792714">
                <w:rPr>
                  <w:rFonts w:ascii="Times New Roman" w:eastAsia="Times New Roman" w:hAnsi="Times New Roman" w:cs="Times New Roman"/>
                  <w:sz w:val="24"/>
                  <w:szCs w:val="24"/>
                </w:rPr>
                <w:t>Оценка открытости и доступности информации об образовательной организации</w:t>
              </w:r>
            </w:hyperlink>
            <w:r w:rsidR="00792714">
              <w:rPr>
                <w:rFonts w:ascii="Times New Roman" w:eastAsia="Times New Roman" w:hAnsi="Times New Roman" w:cs="Times New Roman"/>
                <w:sz w:val="24"/>
                <w:szCs w:val="24"/>
              </w:rPr>
              <w:t xml:space="preserve"> на её официальном сайте</w:t>
            </w:r>
          </w:p>
        </w:tc>
        <w:tc>
          <w:tcPr>
            <w:tcW w:w="987" w:type="dxa"/>
            <w:vAlign w:val="center"/>
          </w:tcPr>
          <w:p w14:paraId="6FA84C6A" w14:textId="16C9A1F8" w:rsidR="00792714" w:rsidRPr="002D44D9" w:rsidRDefault="00000000">
            <w:pPr>
              <w:spacing w:before="120" w:after="120"/>
              <w:jc w:val="center"/>
              <w:rPr>
                <w:rFonts w:ascii="Times New Roman" w:eastAsia="Times New Roman" w:hAnsi="Times New Roman" w:cs="Times New Roman"/>
                <w:sz w:val="24"/>
                <w:szCs w:val="24"/>
              </w:rPr>
            </w:pPr>
            <w:r w:rsidRPr="002D44D9">
              <w:rPr>
                <w:rFonts w:ascii="Times New Roman" w:eastAsia="Times New Roman" w:hAnsi="Times New Roman" w:cs="Times New Roman"/>
                <w:sz w:val="24"/>
                <w:szCs w:val="24"/>
              </w:rPr>
              <w:t xml:space="preserve">стр. </w:t>
            </w:r>
            <w:r w:rsidR="00B475D8" w:rsidRPr="002D44D9">
              <w:rPr>
                <w:rFonts w:ascii="Times New Roman" w:eastAsia="Times New Roman" w:hAnsi="Times New Roman" w:cs="Times New Roman"/>
                <w:sz w:val="24"/>
                <w:szCs w:val="24"/>
              </w:rPr>
              <w:t>2</w:t>
            </w:r>
            <w:r w:rsidR="002D44D9" w:rsidRPr="002D44D9">
              <w:rPr>
                <w:rFonts w:ascii="Times New Roman" w:eastAsia="Times New Roman" w:hAnsi="Times New Roman" w:cs="Times New Roman"/>
                <w:sz w:val="24"/>
                <w:szCs w:val="24"/>
              </w:rPr>
              <w:t>1</w:t>
            </w:r>
          </w:p>
        </w:tc>
      </w:tr>
      <w:tr w:rsidR="00792714" w14:paraId="4E717FD4" w14:textId="77777777">
        <w:tc>
          <w:tcPr>
            <w:tcW w:w="8642" w:type="dxa"/>
          </w:tcPr>
          <w:p w14:paraId="5A7DDFCD" w14:textId="77777777" w:rsidR="00792714" w:rsidRDefault="00000000">
            <w:pPr>
              <w:spacing w:before="120" w:after="120"/>
              <w:ind w:left="313"/>
              <w:rPr>
                <w:rFonts w:ascii="Times New Roman" w:eastAsia="Times New Roman" w:hAnsi="Times New Roman" w:cs="Times New Roman"/>
                <w:sz w:val="24"/>
                <w:szCs w:val="24"/>
                <w:vertAlign w:val="superscript"/>
              </w:rPr>
            </w:pPr>
            <w:hyperlink w:anchor="_94ttmwua4cev">
              <w:r w:rsidR="00792714">
                <w:rPr>
                  <w:rFonts w:ascii="Times New Roman" w:eastAsia="Times New Roman" w:hAnsi="Times New Roman" w:cs="Times New Roman"/>
                  <w:sz w:val="24"/>
                  <w:szCs w:val="24"/>
                </w:rPr>
                <w:t>Приложение 2</w:t>
              </w:r>
            </w:hyperlink>
            <w:hyperlink w:anchor="_94ttmwua4cev">
              <w:r w:rsidR="00792714">
                <w:rPr>
                  <w:rFonts w:ascii="Times New Roman" w:eastAsia="Times New Roman" w:hAnsi="Times New Roman" w:cs="Times New Roman"/>
                  <w:sz w:val="24"/>
                  <w:szCs w:val="24"/>
                </w:rPr>
                <w:t>.</w:t>
              </w:r>
            </w:hyperlink>
            <w:r w:rsidR="00792714">
              <w:rPr>
                <w:rFonts w:ascii="Times New Roman" w:eastAsia="Times New Roman" w:hAnsi="Times New Roman" w:cs="Times New Roman"/>
                <w:sz w:val="24"/>
                <w:szCs w:val="24"/>
              </w:rPr>
              <w:t xml:space="preserve"> </w:t>
            </w:r>
            <w:hyperlink w:anchor="_z84b117n96eu">
              <w:r w:rsidR="00792714">
                <w:rPr>
                  <w:rFonts w:ascii="Times New Roman" w:eastAsia="Times New Roman" w:hAnsi="Times New Roman" w:cs="Times New Roman"/>
                  <w:sz w:val="24"/>
                  <w:szCs w:val="24"/>
                </w:rPr>
                <w:t>Ф</w:t>
              </w:r>
            </w:hyperlink>
            <w:hyperlink w:anchor="_z84b117n96eu">
              <w:r w:rsidR="00792714">
                <w:rPr>
                  <w:rFonts w:ascii="Times New Roman" w:eastAsia="Times New Roman" w:hAnsi="Times New Roman" w:cs="Times New Roman"/>
                  <w:sz w:val="24"/>
                  <w:szCs w:val="24"/>
                </w:rPr>
                <w:t>орма оценки при посещении организации</w:t>
              </w:r>
            </w:hyperlink>
          </w:p>
        </w:tc>
        <w:tc>
          <w:tcPr>
            <w:tcW w:w="987" w:type="dxa"/>
            <w:vAlign w:val="center"/>
          </w:tcPr>
          <w:p w14:paraId="29FF9E88" w14:textId="061D656B" w:rsidR="00792714" w:rsidRPr="002D44D9" w:rsidRDefault="00000000">
            <w:pPr>
              <w:spacing w:before="120" w:after="120"/>
              <w:jc w:val="center"/>
              <w:rPr>
                <w:rFonts w:ascii="Times New Roman" w:eastAsia="Times New Roman" w:hAnsi="Times New Roman" w:cs="Times New Roman"/>
                <w:sz w:val="24"/>
                <w:szCs w:val="24"/>
              </w:rPr>
            </w:pPr>
            <w:r w:rsidRPr="002D44D9">
              <w:rPr>
                <w:rFonts w:ascii="Times New Roman" w:eastAsia="Times New Roman" w:hAnsi="Times New Roman" w:cs="Times New Roman"/>
                <w:sz w:val="24"/>
                <w:szCs w:val="24"/>
              </w:rPr>
              <w:t xml:space="preserve">стр. </w:t>
            </w:r>
            <w:r w:rsidR="009D211D" w:rsidRPr="002D44D9">
              <w:rPr>
                <w:rFonts w:ascii="Times New Roman" w:eastAsia="Times New Roman" w:hAnsi="Times New Roman" w:cs="Times New Roman"/>
                <w:sz w:val="24"/>
                <w:szCs w:val="24"/>
              </w:rPr>
              <w:t>2</w:t>
            </w:r>
            <w:r w:rsidR="002D44D9" w:rsidRPr="002D44D9">
              <w:rPr>
                <w:rFonts w:ascii="Times New Roman" w:eastAsia="Times New Roman" w:hAnsi="Times New Roman" w:cs="Times New Roman"/>
                <w:sz w:val="24"/>
                <w:szCs w:val="24"/>
              </w:rPr>
              <w:t>5</w:t>
            </w:r>
          </w:p>
        </w:tc>
      </w:tr>
      <w:tr w:rsidR="00792714" w14:paraId="4057DF79" w14:textId="77777777">
        <w:tc>
          <w:tcPr>
            <w:tcW w:w="8642" w:type="dxa"/>
          </w:tcPr>
          <w:p w14:paraId="7341B93C" w14:textId="77777777" w:rsidR="00792714" w:rsidRDefault="00000000">
            <w:pPr>
              <w:spacing w:before="120" w:after="120"/>
              <w:ind w:left="313"/>
              <w:rPr>
                <w:rFonts w:ascii="Times New Roman" w:eastAsia="Times New Roman" w:hAnsi="Times New Roman" w:cs="Times New Roman"/>
                <w:sz w:val="24"/>
                <w:szCs w:val="24"/>
                <w:vertAlign w:val="superscript"/>
              </w:rPr>
            </w:pPr>
            <w:hyperlink w:anchor="_2mzu1r4z2obc">
              <w:r w:rsidR="00792714">
                <w:rPr>
                  <w:rFonts w:ascii="Times New Roman" w:eastAsia="Times New Roman" w:hAnsi="Times New Roman" w:cs="Times New Roman"/>
                  <w:sz w:val="24"/>
                  <w:szCs w:val="24"/>
                </w:rPr>
                <w:t>Приложение 3</w:t>
              </w:r>
            </w:hyperlink>
            <w:hyperlink w:anchor="_2mzu1r4z2obc">
              <w:r w:rsidR="00792714">
                <w:rPr>
                  <w:rFonts w:ascii="Times New Roman" w:eastAsia="Times New Roman" w:hAnsi="Times New Roman" w:cs="Times New Roman"/>
                  <w:sz w:val="24"/>
                  <w:szCs w:val="24"/>
                </w:rPr>
                <w:t xml:space="preserve">. </w:t>
              </w:r>
            </w:hyperlink>
            <w:hyperlink w:anchor="_f2qwohcvrqtb">
              <w:r w:rsidR="00792714">
                <w:rPr>
                  <w:rFonts w:ascii="Times New Roman" w:eastAsia="Times New Roman" w:hAnsi="Times New Roman" w:cs="Times New Roman"/>
                  <w:sz w:val="24"/>
                  <w:szCs w:val="24"/>
                </w:rPr>
                <w:t>А</w:t>
              </w:r>
            </w:hyperlink>
            <w:hyperlink w:anchor="_f2qwohcvrqtb">
              <w:r w:rsidR="00792714">
                <w:rPr>
                  <w:rFonts w:ascii="Times New Roman" w:eastAsia="Times New Roman" w:hAnsi="Times New Roman" w:cs="Times New Roman"/>
                  <w:sz w:val="24"/>
                  <w:szCs w:val="24"/>
                </w:rPr>
                <w:t>нкета</w:t>
              </w:r>
            </w:hyperlink>
            <w:r w:rsidR="00792714">
              <w:rPr>
                <w:rFonts w:ascii="Times New Roman" w:eastAsia="Times New Roman" w:hAnsi="Times New Roman" w:cs="Times New Roman"/>
                <w:sz w:val="24"/>
                <w:szCs w:val="24"/>
              </w:rPr>
              <w:t xml:space="preserve"> </w:t>
            </w:r>
            <w:hyperlink w:anchor="_e66cinpr4mzg">
              <w:r w:rsidR="00792714">
                <w:rPr>
                  <w:rFonts w:ascii="Times New Roman" w:eastAsia="Times New Roman" w:hAnsi="Times New Roman" w:cs="Times New Roman"/>
                  <w:sz w:val="24"/>
                  <w:szCs w:val="24"/>
                </w:rPr>
                <w:t>для опроса получателей услуг о качестве условий оказания</w:t>
              </w:r>
            </w:hyperlink>
            <w:r w:rsidR="00792714">
              <w:rPr>
                <w:rFonts w:ascii="Times New Roman" w:eastAsia="Times New Roman" w:hAnsi="Times New Roman" w:cs="Times New Roman"/>
                <w:sz w:val="24"/>
                <w:szCs w:val="24"/>
              </w:rPr>
              <w:t xml:space="preserve"> </w:t>
            </w:r>
            <w:hyperlink w:anchor="_z8z7rnlndrr5">
              <w:r w:rsidR="00792714">
                <w:rPr>
                  <w:rFonts w:ascii="Times New Roman" w:eastAsia="Times New Roman" w:hAnsi="Times New Roman" w:cs="Times New Roman"/>
                  <w:sz w:val="24"/>
                  <w:szCs w:val="24"/>
                </w:rPr>
                <w:t>услуг образовательными организациями</w:t>
              </w:r>
            </w:hyperlink>
          </w:p>
        </w:tc>
        <w:tc>
          <w:tcPr>
            <w:tcW w:w="987" w:type="dxa"/>
            <w:vAlign w:val="center"/>
          </w:tcPr>
          <w:p w14:paraId="3B6C2F1B" w14:textId="5FACD6A9" w:rsidR="00792714" w:rsidRPr="002D44D9" w:rsidRDefault="00000000">
            <w:pPr>
              <w:spacing w:before="120" w:after="120"/>
              <w:jc w:val="center"/>
              <w:rPr>
                <w:rFonts w:ascii="Times New Roman" w:eastAsia="Times New Roman" w:hAnsi="Times New Roman" w:cs="Times New Roman"/>
                <w:sz w:val="24"/>
                <w:szCs w:val="24"/>
              </w:rPr>
            </w:pPr>
            <w:r w:rsidRPr="002D44D9">
              <w:rPr>
                <w:rFonts w:ascii="Times New Roman" w:eastAsia="Times New Roman" w:hAnsi="Times New Roman" w:cs="Times New Roman"/>
                <w:sz w:val="24"/>
                <w:szCs w:val="24"/>
              </w:rPr>
              <w:t xml:space="preserve">стр. </w:t>
            </w:r>
            <w:r w:rsidR="002D44D9" w:rsidRPr="002D44D9">
              <w:rPr>
                <w:rFonts w:ascii="Times New Roman" w:eastAsia="Times New Roman" w:hAnsi="Times New Roman" w:cs="Times New Roman"/>
                <w:sz w:val="24"/>
                <w:szCs w:val="24"/>
              </w:rPr>
              <w:t>28</w:t>
            </w:r>
          </w:p>
        </w:tc>
      </w:tr>
    </w:tbl>
    <w:p w14:paraId="0624F56F" w14:textId="77777777" w:rsidR="00792714" w:rsidRDefault="00792714">
      <w:pPr>
        <w:rPr>
          <w:rFonts w:eastAsia="Times New Roman" w:cs="Times New Roman"/>
          <w:sz w:val="24"/>
          <w:szCs w:val="24"/>
          <w:vertAlign w:val="superscript"/>
        </w:rPr>
      </w:pPr>
    </w:p>
    <w:p w14:paraId="52E859F2" w14:textId="77777777" w:rsidR="00792714" w:rsidRDefault="00000000">
      <w:pPr>
        <w:pBdr>
          <w:top w:val="nil"/>
          <w:left w:val="nil"/>
          <w:bottom w:val="nil"/>
          <w:right w:val="nil"/>
          <w:between w:val="nil"/>
        </w:pBdr>
        <w:jc w:val="center"/>
        <w:rPr>
          <w:rFonts w:eastAsia="Times New Roman" w:cs="Times New Roman"/>
          <w:sz w:val="24"/>
          <w:szCs w:val="24"/>
          <w:vertAlign w:val="superscript"/>
        </w:rPr>
      </w:pPr>
      <w:r>
        <w:br w:type="page"/>
      </w:r>
    </w:p>
    <w:p w14:paraId="36CF82B7" w14:textId="77777777" w:rsidR="00792714" w:rsidRDefault="00000000">
      <w:pPr>
        <w:keepNext/>
        <w:keepLines/>
        <w:pBdr>
          <w:top w:val="nil"/>
          <w:left w:val="nil"/>
          <w:bottom w:val="nil"/>
          <w:right w:val="nil"/>
          <w:between w:val="nil"/>
        </w:pBdr>
        <w:spacing w:before="480"/>
        <w:jc w:val="center"/>
        <w:rPr>
          <w:rFonts w:eastAsia="Times New Roman" w:cs="Times New Roman"/>
          <w:b/>
          <w:sz w:val="24"/>
          <w:szCs w:val="24"/>
        </w:rPr>
      </w:pPr>
      <w:bookmarkStart w:id="3" w:name="_3u4lsmplnf4m" w:colFirst="0" w:colLast="0"/>
      <w:bookmarkEnd w:id="3"/>
      <w:r>
        <w:rPr>
          <w:rFonts w:eastAsia="Times New Roman" w:cs="Times New Roman"/>
          <w:b/>
          <w:sz w:val="24"/>
          <w:szCs w:val="24"/>
        </w:rPr>
        <w:lastRenderedPageBreak/>
        <w:t>1. Перечень образовательных организаций, в отношении которых проводились сбор и обобщение информации о качестве условий осуществления образовательной деятельности</w:t>
      </w:r>
    </w:p>
    <w:p w14:paraId="4A9E529D" w14:textId="77777777" w:rsidR="00317618" w:rsidRDefault="00000000">
      <w:pPr>
        <w:pBdr>
          <w:top w:val="nil"/>
          <w:left w:val="nil"/>
          <w:bottom w:val="nil"/>
          <w:right w:val="nil"/>
          <w:between w:val="nil"/>
        </w:pBdr>
        <w:spacing w:after="120"/>
        <w:ind w:firstLine="566"/>
        <w:jc w:val="both"/>
        <w:rPr>
          <w:rFonts w:eastAsia="Times New Roman" w:cs="Times New Roman"/>
          <w:sz w:val="24"/>
          <w:szCs w:val="24"/>
        </w:rPr>
      </w:pPr>
      <w:bookmarkStart w:id="4" w:name="_1ic5qyxmzhly" w:colFirst="0" w:colLast="0"/>
      <w:bookmarkEnd w:id="4"/>
      <w:r>
        <w:rPr>
          <w:rFonts w:eastAsia="Times New Roman" w:cs="Times New Roman"/>
          <w:sz w:val="24"/>
          <w:szCs w:val="24"/>
        </w:rPr>
        <w:t>Сбор и обобщение информации о качестве условий осуществления образовательной деятельности проводились в отношении следующих организаций:</w:t>
      </w:r>
    </w:p>
    <w:tbl>
      <w:tblPr>
        <w:tblW w:w="5000" w:type="pct"/>
        <w:tblLook w:val="04A0" w:firstRow="1" w:lastRow="0" w:firstColumn="1" w:lastColumn="0" w:noHBand="0" w:noVBand="1"/>
      </w:tblPr>
      <w:tblGrid>
        <w:gridCol w:w="9629"/>
      </w:tblGrid>
      <w:tr w:rsidR="00317618" w:rsidRPr="00317618" w14:paraId="0355925F" w14:textId="77777777" w:rsidTr="00317618">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D42328" w14:textId="77777777" w:rsidR="00317618" w:rsidRPr="00317618" w:rsidRDefault="00317618" w:rsidP="00317618">
            <w:pPr>
              <w:spacing w:after="0" w:line="240" w:lineRule="auto"/>
              <w:rPr>
                <w:rFonts w:eastAsia="Times New Roman" w:cs="Times New Roman"/>
                <w:b/>
                <w:bCs/>
              </w:rPr>
            </w:pPr>
            <w:r w:rsidRPr="00317618">
              <w:rPr>
                <w:rFonts w:eastAsia="Times New Roman" w:cs="Times New Roman"/>
                <w:b/>
                <w:bCs/>
              </w:rPr>
              <w:t>Наименование организации</w:t>
            </w:r>
          </w:p>
        </w:tc>
      </w:tr>
      <w:tr w:rsidR="00E7642B" w:rsidRPr="00317618" w14:paraId="2CBCCD17" w14:textId="77777777" w:rsidTr="00317618">
        <w:trPr>
          <w:trHeight w:val="20"/>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04DCFC04" w14:textId="70C58200" w:rsidR="00E7642B" w:rsidRPr="00317618" w:rsidRDefault="00E7642B" w:rsidP="00E7642B">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r>
      <w:tr w:rsidR="00E7642B" w:rsidRPr="00317618" w14:paraId="525F3B04" w14:textId="77777777" w:rsidTr="00317618">
        <w:trPr>
          <w:trHeight w:val="20"/>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6214C891" w14:textId="329EFF78" w:rsidR="00E7642B" w:rsidRPr="00317618" w:rsidRDefault="00E7642B" w:rsidP="00E7642B">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r>
      <w:tr w:rsidR="00E7642B" w:rsidRPr="00317618" w14:paraId="6F443EB3" w14:textId="77777777" w:rsidTr="00317618">
        <w:trPr>
          <w:trHeight w:val="20"/>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2A67E837" w14:textId="6A2AB5F4" w:rsidR="00E7642B" w:rsidRPr="00317618" w:rsidRDefault="00E7642B" w:rsidP="00E7642B">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r>
      <w:tr w:rsidR="00E7642B" w:rsidRPr="00317618" w14:paraId="5F5CFF15" w14:textId="77777777" w:rsidTr="00317618">
        <w:trPr>
          <w:trHeight w:val="20"/>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28264620" w14:textId="41762E28" w:rsidR="00E7642B" w:rsidRPr="00317618" w:rsidRDefault="00E7642B" w:rsidP="00E7642B">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r>
      <w:tr w:rsidR="00E7642B" w:rsidRPr="00317618" w14:paraId="1B402E0D" w14:textId="77777777" w:rsidTr="00317618">
        <w:trPr>
          <w:trHeight w:val="20"/>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0DB2B115" w14:textId="330BD7F9" w:rsidR="00E7642B" w:rsidRPr="00317618" w:rsidRDefault="00E7642B" w:rsidP="00E7642B">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r>
      <w:tr w:rsidR="00E7642B" w:rsidRPr="00317618" w14:paraId="35A13F7C" w14:textId="77777777" w:rsidTr="00317618">
        <w:trPr>
          <w:trHeight w:val="20"/>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08335DC7" w14:textId="26472C4E" w:rsidR="00E7642B" w:rsidRPr="00317618" w:rsidRDefault="00E7642B" w:rsidP="00E7642B">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r>
    </w:tbl>
    <w:p w14:paraId="4053AFD1" w14:textId="77777777" w:rsidR="00792714" w:rsidRDefault="00000000">
      <w:pPr>
        <w:keepNext/>
        <w:keepLines/>
        <w:pBdr>
          <w:top w:val="nil"/>
          <w:left w:val="nil"/>
          <w:bottom w:val="nil"/>
          <w:right w:val="nil"/>
          <w:between w:val="nil"/>
        </w:pBdr>
        <w:spacing w:before="120" w:after="120"/>
        <w:jc w:val="center"/>
        <w:rPr>
          <w:rFonts w:eastAsia="Times New Roman" w:cs="Times New Roman"/>
          <w:b/>
          <w:sz w:val="24"/>
          <w:szCs w:val="24"/>
        </w:rPr>
      </w:pPr>
      <w:r>
        <w:rPr>
          <w:rFonts w:eastAsia="Times New Roman" w:cs="Times New Roman"/>
          <w:b/>
          <w:sz w:val="24"/>
          <w:szCs w:val="24"/>
        </w:rPr>
        <w:t>2. Результаты обобщения информации, размещенной на официальных сайтах и информационных стендах в помещениях образовательных организаций</w:t>
      </w:r>
    </w:p>
    <w:p w14:paraId="658CCB6D" w14:textId="77777777" w:rsidR="00792714" w:rsidRDefault="00000000">
      <w:pPr>
        <w:pBdr>
          <w:top w:val="nil"/>
          <w:left w:val="nil"/>
          <w:bottom w:val="nil"/>
          <w:right w:val="nil"/>
          <w:between w:val="nil"/>
        </w:pBdr>
        <w:spacing w:after="0"/>
        <w:ind w:firstLine="566"/>
        <w:jc w:val="both"/>
        <w:rPr>
          <w:rFonts w:eastAsia="Times New Roman" w:cs="Times New Roman"/>
          <w:sz w:val="24"/>
          <w:szCs w:val="24"/>
        </w:rPr>
      </w:pPr>
      <w:r>
        <w:rPr>
          <w:rFonts w:eastAsia="Times New Roman" w:cs="Times New Roman"/>
          <w:sz w:val="24"/>
          <w:szCs w:val="24"/>
        </w:rPr>
        <w:t xml:space="preserve">Для сбора информации, размещенной на официальном сайтах образовательных организаций, использовалась форма оценки, специально созданная Оператором. Показатели для оценочной формы были разработаны на основе следующей нормативной базы: </w:t>
      </w:r>
    </w:p>
    <w:p w14:paraId="65650104" w14:textId="77777777" w:rsidR="00792714" w:rsidRDefault="00000000">
      <w:pPr>
        <w:pBdr>
          <w:top w:val="nil"/>
          <w:left w:val="nil"/>
          <w:bottom w:val="nil"/>
          <w:right w:val="nil"/>
          <w:between w:val="nil"/>
        </w:pBdr>
        <w:spacing w:after="0"/>
        <w:jc w:val="both"/>
        <w:rPr>
          <w:rFonts w:eastAsia="Times New Roman" w:cs="Times New Roman"/>
          <w:sz w:val="24"/>
          <w:szCs w:val="24"/>
        </w:rPr>
      </w:pPr>
      <w:r>
        <w:rPr>
          <w:rFonts w:eastAsia="Times New Roman" w:cs="Times New Roman"/>
          <w:sz w:val="24"/>
          <w:szCs w:val="24"/>
        </w:rPr>
        <w:t xml:space="preserve">- Статья 29 Федерального закона “Об образовании в Российской Федерации”. </w:t>
      </w:r>
    </w:p>
    <w:p w14:paraId="6EE4F049" w14:textId="77777777" w:rsidR="00792714" w:rsidRDefault="00000000">
      <w:pPr>
        <w:pBdr>
          <w:top w:val="nil"/>
          <w:left w:val="nil"/>
          <w:bottom w:val="nil"/>
          <w:right w:val="nil"/>
          <w:between w:val="nil"/>
        </w:pBdr>
        <w:spacing w:after="0"/>
        <w:jc w:val="both"/>
        <w:rPr>
          <w:rFonts w:eastAsia="Times New Roman" w:cs="Times New Roman"/>
          <w:sz w:val="24"/>
          <w:szCs w:val="24"/>
        </w:rPr>
      </w:pPr>
      <w:r>
        <w:rPr>
          <w:rFonts w:eastAsia="Times New Roman" w:cs="Times New Roman"/>
          <w:sz w:val="24"/>
          <w:szCs w:val="24"/>
        </w:rPr>
        <w:t>- Постановление Правительства Российской Федерации от 20 октября 2021 года №1802 «Об</w:t>
      </w:r>
    </w:p>
    <w:p w14:paraId="5FE307B2" w14:textId="77777777" w:rsidR="00792714" w:rsidRDefault="00000000">
      <w:pPr>
        <w:pBdr>
          <w:top w:val="nil"/>
          <w:left w:val="nil"/>
          <w:bottom w:val="nil"/>
          <w:right w:val="nil"/>
          <w:between w:val="nil"/>
        </w:pBdr>
        <w:spacing w:after="0"/>
        <w:jc w:val="both"/>
        <w:rPr>
          <w:rFonts w:eastAsia="Times New Roman" w:cs="Times New Roman"/>
          <w:sz w:val="24"/>
          <w:szCs w:val="24"/>
        </w:rPr>
      </w:pPr>
      <w:r>
        <w:rPr>
          <w:rFonts w:eastAsia="Times New Roman" w:cs="Times New Roman"/>
          <w:sz w:val="24"/>
          <w:szCs w:val="24"/>
        </w:rPr>
        <w:t>утверждении Правил размещения на официальном сайте образовательной организации в</w:t>
      </w:r>
    </w:p>
    <w:p w14:paraId="23AB1627" w14:textId="77777777" w:rsidR="00792714" w:rsidRDefault="00000000">
      <w:pPr>
        <w:pBdr>
          <w:top w:val="nil"/>
          <w:left w:val="nil"/>
          <w:bottom w:val="nil"/>
          <w:right w:val="nil"/>
          <w:between w:val="nil"/>
        </w:pBdr>
        <w:spacing w:after="0"/>
        <w:jc w:val="both"/>
        <w:rPr>
          <w:rFonts w:eastAsia="Times New Roman" w:cs="Times New Roman"/>
          <w:sz w:val="24"/>
          <w:szCs w:val="24"/>
        </w:rPr>
      </w:pPr>
      <w:r>
        <w:rPr>
          <w:rFonts w:eastAsia="Times New Roman" w:cs="Times New Roman"/>
          <w:sz w:val="24"/>
          <w:szCs w:val="24"/>
        </w:rPr>
        <w:t>информационно-телекоммуникационной сети «Интернет» и обновлению информации об</w:t>
      </w:r>
    </w:p>
    <w:p w14:paraId="757D8B84" w14:textId="77777777" w:rsidR="00792714" w:rsidRDefault="00000000">
      <w:pPr>
        <w:pBdr>
          <w:top w:val="nil"/>
          <w:left w:val="nil"/>
          <w:bottom w:val="nil"/>
          <w:right w:val="nil"/>
          <w:between w:val="nil"/>
        </w:pBdr>
        <w:spacing w:after="0"/>
        <w:jc w:val="both"/>
        <w:rPr>
          <w:rFonts w:eastAsia="Times New Roman" w:cs="Times New Roman"/>
          <w:sz w:val="24"/>
          <w:szCs w:val="24"/>
        </w:rPr>
      </w:pPr>
      <w:r>
        <w:rPr>
          <w:rFonts w:eastAsia="Times New Roman" w:cs="Times New Roman"/>
          <w:sz w:val="24"/>
          <w:szCs w:val="24"/>
        </w:rPr>
        <w:t>образовательной организации».</w:t>
      </w:r>
    </w:p>
    <w:p w14:paraId="6C5E2D61" w14:textId="77777777" w:rsidR="00792714" w:rsidRDefault="00000000">
      <w:pPr>
        <w:pBdr>
          <w:top w:val="nil"/>
          <w:left w:val="nil"/>
          <w:bottom w:val="nil"/>
          <w:right w:val="nil"/>
          <w:between w:val="nil"/>
        </w:pBdr>
        <w:spacing w:after="0"/>
        <w:jc w:val="both"/>
        <w:rPr>
          <w:rFonts w:eastAsia="Times New Roman" w:cs="Times New Roman"/>
          <w:sz w:val="24"/>
          <w:szCs w:val="24"/>
        </w:rPr>
      </w:pPr>
      <w:r>
        <w:rPr>
          <w:rFonts w:eastAsia="Times New Roman" w:cs="Times New Roman"/>
          <w:sz w:val="24"/>
          <w:szCs w:val="24"/>
        </w:rPr>
        <w:t xml:space="preserve">- Приказ Министерства просвещения Российской Федерации от 13 марта 2019 года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w:t>
      </w:r>
    </w:p>
    <w:p w14:paraId="73FFC7C3" w14:textId="77777777" w:rsidR="00792714" w:rsidRDefault="00000000">
      <w:pPr>
        <w:pBdr>
          <w:top w:val="nil"/>
          <w:left w:val="nil"/>
          <w:bottom w:val="nil"/>
          <w:right w:val="nil"/>
          <w:between w:val="nil"/>
        </w:pBdr>
        <w:spacing w:after="0"/>
        <w:ind w:firstLine="566"/>
        <w:jc w:val="both"/>
        <w:rPr>
          <w:rFonts w:eastAsia="Times New Roman" w:cs="Times New Roman"/>
          <w:sz w:val="24"/>
          <w:szCs w:val="24"/>
        </w:rPr>
      </w:pPr>
      <w:r>
        <w:rPr>
          <w:rFonts w:eastAsia="Times New Roman" w:cs="Times New Roman"/>
          <w:sz w:val="24"/>
          <w:szCs w:val="24"/>
        </w:rPr>
        <w:t xml:space="preserve">Оценка сайтов проводилась Оператором методом анализа официальных сайтов образовательной организации в сети «Интернет». В оценке официальных сайтов изучались показатели, характеризующие открытость и доступность информации об организации, осуществляющей образовательную деятельность и доступность образовательной деятельности для инвалидов (пункт 1.1, 1.2 и 3.2 из перечня показателей Приказа Министерства просвещения РФ от 13 марта 2019 г. № 114). </w:t>
      </w:r>
    </w:p>
    <w:p w14:paraId="369F88D7" w14:textId="1DBB43B9" w:rsidR="00792714" w:rsidRDefault="007022D0">
      <w:pPr>
        <w:pBdr>
          <w:top w:val="nil"/>
          <w:left w:val="nil"/>
          <w:bottom w:val="nil"/>
          <w:right w:val="nil"/>
          <w:between w:val="nil"/>
        </w:pBdr>
        <w:spacing w:after="0"/>
        <w:ind w:firstLine="566"/>
        <w:jc w:val="both"/>
        <w:rPr>
          <w:rFonts w:eastAsia="Times New Roman" w:cs="Times New Roman"/>
          <w:b/>
        </w:rPr>
      </w:pPr>
      <w:r w:rsidRPr="007022D0">
        <w:rPr>
          <w:rFonts w:eastAsia="Times New Roman" w:cs="Times New Roman"/>
          <w:sz w:val="24"/>
          <w:szCs w:val="24"/>
        </w:rPr>
        <w:t xml:space="preserve">Результатом оценки стал интегральный показатель, рассчитанный в соответствии с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утвержденный приказом Минтруда России от 31 мая 2018 г. № 344н. Оценка объема информации, представленной на сайте и на стенде организации, в соответствии с существующими нормативно-правовыми актами, описанными в начале раздела, производится по шкале от 0 до 47 баллов у организаций общего образования, от 0 до 43 баллов – у организаций дошкольного образования, от 0 до 40 у организаций дополнительного образования детей и от 0 до 47 баллов у организаций среднего профессионального </w:t>
      </w:r>
      <w:r w:rsidRPr="007022D0">
        <w:rPr>
          <w:rFonts w:eastAsia="Times New Roman" w:cs="Times New Roman"/>
          <w:sz w:val="24"/>
          <w:szCs w:val="24"/>
        </w:rPr>
        <w:lastRenderedPageBreak/>
        <w:t xml:space="preserve">образования, где 0 – это минимальный объем информации, а 47, 43, 40 и 47 – максимальный объем. Оценка объема информации, представленной на стенде организации, производится по шкале от 0 до 12, где 0 – это минимальный объем информации, а 12 баллов – максимальный объем. В Таблице 1 представлены результаты оценки информации, представленной на сайте и стенде каждого учреждения. </w:t>
      </w:r>
      <w:r>
        <w:rPr>
          <w:rFonts w:eastAsia="Times New Roman" w:cs="Times New Roman"/>
          <w:sz w:val="24"/>
          <w:szCs w:val="24"/>
        </w:rPr>
        <w:t xml:space="preserve">  </w:t>
      </w:r>
    </w:p>
    <w:p w14:paraId="21516378" w14:textId="77777777" w:rsidR="00792714" w:rsidRDefault="00000000">
      <w:pPr>
        <w:pBdr>
          <w:top w:val="nil"/>
          <w:left w:val="nil"/>
          <w:bottom w:val="nil"/>
          <w:right w:val="nil"/>
          <w:between w:val="nil"/>
        </w:pBdr>
        <w:spacing w:after="0"/>
        <w:ind w:firstLine="566"/>
        <w:jc w:val="right"/>
        <w:rPr>
          <w:rFonts w:eastAsia="Times New Roman" w:cs="Times New Roman"/>
          <w:b/>
        </w:rPr>
      </w:pPr>
      <w:r>
        <w:rPr>
          <w:rFonts w:eastAsia="Times New Roman" w:cs="Times New Roman"/>
          <w:b/>
        </w:rPr>
        <w:t xml:space="preserve">Таблица 1. </w:t>
      </w:r>
    </w:p>
    <w:p w14:paraId="3E2208C1" w14:textId="77777777" w:rsidR="00A859C9" w:rsidRDefault="00000000">
      <w:pPr>
        <w:pBdr>
          <w:top w:val="nil"/>
          <w:left w:val="nil"/>
          <w:bottom w:val="nil"/>
          <w:right w:val="nil"/>
          <w:between w:val="nil"/>
        </w:pBdr>
        <w:spacing w:after="0"/>
        <w:ind w:firstLine="566"/>
        <w:jc w:val="right"/>
        <w:rPr>
          <w:rFonts w:eastAsia="Times New Roman" w:cs="Times New Roman"/>
          <w:sz w:val="24"/>
          <w:szCs w:val="24"/>
        </w:rPr>
      </w:pPr>
      <w:r>
        <w:rPr>
          <w:rFonts w:eastAsia="Times New Roman" w:cs="Times New Roman"/>
        </w:rPr>
        <w:t xml:space="preserve">Объем информации, размещенной на официальном сайте и стенде организации, в соответствии с количеством материалов, размещение которых установлено нормативно-правовыми актами </w:t>
      </w:r>
    </w:p>
    <w:tbl>
      <w:tblPr>
        <w:tblW w:w="5000" w:type="pct"/>
        <w:tblLook w:val="04A0" w:firstRow="1" w:lastRow="0" w:firstColumn="1" w:lastColumn="0" w:noHBand="0" w:noVBand="1"/>
      </w:tblPr>
      <w:tblGrid>
        <w:gridCol w:w="7791"/>
        <w:gridCol w:w="919"/>
        <w:gridCol w:w="919"/>
      </w:tblGrid>
      <w:tr w:rsidR="00A859C9" w:rsidRPr="00A859C9" w14:paraId="736EE903" w14:textId="77777777" w:rsidTr="00A859C9">
        <w:trPr>
          <w:trHeight w:val="255"/>
          <w:tblHeader/>
        </w:trPr>
        <w:tc>
          <w:tcPr>
            <w:tcW w:w="4046" w:type="pct"/>
            <w:tcBorders>
              <w:top w:val="single" w:sz="4" w:space="0" w:color="000000"/>
              <w:left w:val="single" w:sz="4" w:space="0" w:color="000000"/>
              <w:bottom w:val="single" w:sz="4" w:space="0" w:color="000000"/>
              <w:right w:val="single" w:sz="4" w:space="0" w:color="000000"/>
            </w:tcBorders>
            <w:vAlign w:val="center"/>
            <w:hideMark/>
          </w:tcPr>
          <w:p w14:paraId="3AB69F0B" w14:textId="77777777" w:rsidR="00A859C9" w:rsidRPr="00A859C9" w:rsidRDefault="00A859C9" w:rsidP="00A859C9">
            <w:pPr>
              <w:spacing w:after="0" w:line="240" w:lineRule="auto"/>
              <w:jc w:val="center"/>
              <w:rPr>
                <w:rFonts w:eastAsia="Times New Roman" w:cs="Times New Roman"/>
              </w:rPr>
            </w:pPr>
            <w:r w:rsidRPr="00A859C9">
              <w:rPr>
                <w:rFonts w:eastAsia="Times New Roman" w:cs="Times New Roman"/>
              </w:rPr>
              <w:t>Организация</w:t>
            </w:r>
          </w:p>
        </w:tc>
        <w:tc>
          <w:tcPr>
            <w:tcW w:w="477" w:type="pct"/>
            <w:tcBorders>
              <w:top w:val="single" w:sz="4" w:space="0" w:color="000000"/>
              <w:left w:val="nil"/>
              <w:bottom w:val="single" w:sz="4" w:space="0" w:color="000000"/>
              <w:right w:val="single" w:sz="4" w:space="0" w:color="000000"/>
            </w:tcBorders>
            <w:vAlign w:val="center"/>
            <w:hideMark/>
          </w:tcPr>
          <w:p w14:paraId="0B00350D" w14:textId="77777777" w:rsidR="00A859C9" w:rsidRPr="00A859C9" w:rsidRDefault="00A859C9" w:rsidP="00A859C9">
            <w:pPr>
              <w:spacing w:after="0" w:line="240" w:lineRule="auto"/>
              <w:jc w:val="center"/>
              <w:rPr>
                <w:rFonts w:eastAsia="Times New Roman" w:cs="Times New Roman"/>
              </w:rPr>
            </w:pPr>
            <w:r w:rsidRPr="00A859C9">
              <w:rPr>
                <w:rFonts w:eastAsia="Times New Roman" w:cs="Times New Roman"/>
              </w:rPr>
              <w:t>Сайт</w:t>
            </w:r>
          </w:p>
        </w:tc>
        <w:tc>
          <w:tcPr>
            <w:tcW w:w="477" w:type="pct"/>
            <w:tcBorders>
              <w:top w:val="single" w:sz="4" w:space="0" w:color="000000"/>
              <w:left w:val="nil"/>
              <w:bottom w:val="single" w:sz="4" w:space="0" w:color="000000"/>
              <w:right w:val="single" w:sz="4" w:space="0" w:color="000000"/>
            </w:tcBorders>
            <w:vAlign w:val="center"/>
            <w:hideMark/>
          </w:tcPr>
          <w:p w14:paraId="21FFF536" w14:textId="77777777" w:rsidR="00A859C9" w:rsidRPr="00A859C9" w:rsidRDefault="00A859C9" w:rsidP="00A859C9">
            <w:pPr>
              <w:spacing w:after="0" w:line="240" w:lineRule="auto"/>
              <w:jc w:val="center"/>
              <w:rPr>
                <w:rFonts w:eastAsia="Times New Roman" w:cs="Times New Roman"/>
              </w:rPr>
            </w:pPr>
            <w:r w:rsidRPr="00A859C9">
              <w:rPr>
                <w:rFonts w:eastAsia="Times New Roman" w:cs="Times New Roman"/>
              </w:rPr>
              <w:t>Стенд</w:t>
            </w:r>
          </w:p>
        </w:tc>
      </w:tr>
      <w:tr w:rsidR="00E7642B" w:rsidRPr="00A859C9" w14:paraId="3F6B5E30" w14:textId="77777777" w:rsidTr="00A859C9">
        <w:trPr>
          <w:trHeight w:val="255"/>
        </w:trPr>
        <w:tc>
          <w:tcPr>
            <w:tcW w:w="4046" w:type="pct"/>
            <w:tcBorders>
              <w:top w:val="nil"/>
              <w:left w:val="single" w:sz="4" w:space="0" w:color="000000"/>
              <w:bottom w:val="single" w:sz="4" w:space="0" w:color="000000"/>
              <w:right w:val="single" w:sz="4" w:space="0" w:color="000000"/>
            </w:tcBorders>
            <w:vAlign w:val="center"/>
            <w:hideMark/>
          </w:tcPr>
          <w:p w14:paraId="00EE147A" w14:textId="7AB17774" w:rsidR="00E7642B" w:rsidRPr="00A859C9" w:rsidRDefault="00E7642B" w:rsidP="00E7642B">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477" w:type="pct"/>
            <w:tcBorders>
              <w:top w:val="nil"/>
              <w:left w:val="nil"/>
              <w:bottom w:val="single" w:sz="4" w:space="0" w:color="000000"/>
              <w:right w:val="single" w:sz="4" w:space="0" w:color="000000"/>
            </w:tcBorders>
            <w:vAlign w:val="center"/>
            <w:hideMark/>
          </w:tcPr>
          <w:p w14:paraId="48942D83" w14:textId="171E15F8" w:rsidR="00E7642B" w:rsidRPr="00A859C9" w:rsidRDefault="00E7642B" w:rsidP="00E7642B">
            <w:pPr>
              <w:spacing w:after="0" w:line="240" w:lineRule="auto"/>
              <w:jc w:val="center"/>
              <w:rPr>
                <w:rFonts w:eastAsia="Times New Roman" w:cs="Times New Roman"/>
              </w:rPr>
            </w:pPr>
            <w:r>
              <w:t>41</w:t>
            </w:r>
          </w:p>
        </w:tc>
        <w:tc>
          <w:tcPr>
            <w:tcW w:w="477" w:type="pct"/>
            <w:tcBorders>
              <w:top w:val="nil"/>
              <w:left w:val="nil"/>
              <w:bottom w:val="single" w:sz="4" w:space="0" w:color="000000"/>
              <w:right w:val="single" w:sz="4" w:space="0" w:color="000000"/>
            </w:tcBorders>
            <w:noWrap/>
            <w:vAlign w:val="center"/>
            <w:hideMark/>
          </w:tcPr>
          <w:p w14:paraId="77A2E656" w14:textId="6A081A64" w:rsidR="00E7642B" w:rsidRPr="00A859C9" w:rsidRDefault="00E7642B" w:rsidP="00E7642B">
            <w:pPr>
              <w:spacing w:after="0" w:line="240" w:lineRule="auto"/>
              <w:jc w:val="center"/>
              <w:rPr>
                <w:rFonts w:eastAsia="Times New Roman" w:cs="Times New Roman"/>
              </w:rPr>
            </w:pPr>
            <w:r>
              <w:t>11</w:t>
            </w:r>
          </w:p>
        </w:tc>
      </w:tr>
      <w:tr w:rsidR="00E7642B" w:rsidRPr="00A859C9" w14:paraId="18113558" w14:textId="77777777" w:rsidTr="00A859C9">
        <w:trPr>
          <w:trHeight w:val="255"/>
        </w:trPr>
        <w:tc>
          <w:tcPr>
            <w:tcW w:w="4046" w:type="pct"/>
            <w:tcBorders>
              <w:top w:val="nil"/>
              <w:left w:val="single" w:sz="4" w:space="0" w:color="000000"/>
              <w:bottom w:val="single" w:sz="4" w:space="0" w:color="000000"/>
              <w:right w:val="single" w:sz="4" w:space="0" w:color="000000"/>
            </w:tcBorders>
            <w:vAlign w:val="center"/>
            <w:hideMark/>
          </w:tcPr>
          <w:p w14:paraId="1509357A" w14:textId="39BB91B0" w:rsidR="00E7642B" w:rsidRPr="00A859C9" w:rsidRDefault="00E7642B" w:rsidP="00E7642B">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477" w:type="pct"/>
            <w:tcBorders>
              <w:top w:val="nil"/>
              <w:left w:val="nil"/>
              <w:bottom w:val="single" w:sz="4" w:space="0" w:color="000000"/>
              <w:right w:val="single" w:sz="4" w:space="0" w:color="000000"/>
            </w:tcBorders>
            <w:vAlign w:val="center"/>
            <w:hideMark/>
          </w:tcPr>
          <w:p w14:paraId="1D553B3A" w14:textId="46944496" w:rsidR="00E7642B" w:rsidRPr="00A859C9" w:rsidRDefault="00E7642B" w:rsidP="00E7642B">
            <w:pPr>
              <w:spacing w:after="0" w:line="240" w:lineRule="auto"/>
              <w:jc w:val="center"/>
              <w:rPr>
                <w:rFonts w:eastAsia="Times New Roman" w:cs="Times New Roman"/>
              </w:rPr>
            </w:pPr>
            <w:r>
              <w:t>37</w:t>
            </w:r>
          </w:p>
        </w:tc>
        <w:tc>
          <w:tcPr>
            <w:tcW w:w="477" w:type="pct"/>
            <w:tcBorders>
              <w:top w:val="nil"/>
              <w:left w:val="nil"/>
              <w:bottom w:val="single" w:sz="4" w:space="0" w:color="000000"/>
              <w:right w:val="single" w:sz="4" w:space="0" w:color="000000"/>
            </w:tcBorders>
            <w:noWrap/>
            <w:vAlign w:val="center"/>
            <w:hideMark/>
          </w:tcPr>
          <w:p w14:paraId="69CDD27F" w14:textId="54AAD807" w:rsidR="00E7642B" w:rsidRPr="00A859C9" w:rsidRDefault="00E7642B" w:rsidP="00E7642B">
            <w:pPr>
              <w:spacing w:after="0" w:line="240" w:lineRule="auto"/>
              <w:jc w:val="center"/>
              <w:rPr>
                <w:rFonts w:eastAsia="Times New Roman" w:cs="Times New Roman"/>
              </w:rPr>
            </w:pPr>
            <w:r>
              <w:t>12</w:t>
            </w:r>
          </w:p>
        </w:tc>
      </w:tr>
      <w:tr w:rsidR="00E7642B" w:rsidRPr="00A859C9" w14:paraId="57D3F4FF" w14:textId="77777777" w:rsidTr="00A859C9">
        <w:trPr>
          <w:trHeight w:val="255"/>
        </w:trPr>
        <w:tc>
          <w:tcPr>
            <w:tcW w:w="4046" w:type="pct"/>
            <w:tcBorders>
              <w:top w:val="nil"/>
              <w:left w:val="single" w:sz="4" w:space="0" w:color="000000"/>
              <w:bottom w:val="single" w:sz="4" w:space="0" w:color="000000"/>
              <w:right w:val="single" w:sz="4" w:space="0" w:color="000000"/>
            </w:tcBorders>
            <w:vAlign w:val="center"/>
            <w:hideMark/>
          </w:tcPr>
          <w:p w14:paraId="67383753" w14:textId="4690BD1D" w:rsidR="00E7642B" w:rsidRPr="00A859C9" w:rsidRDefault="00E7642B" w:rsidP="00E7642B">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477" w:type="pct"/>
            <w:tcBorders>
              <w:top w:val="nil"/>
              <w:left w:val="nil"/>
              <w:bottom w:val="single" w:sz="4" w:space="0" w:color="000000"/>
              <w:right w:val="single" w:sz="4" w:space="0" w:color="000000"/>
            </w:tcBorders>
            <w:vAlign w:val="center"/>
            <w:hideMark/>
          </w:tcPr>
          <w:p w14:paraId="72AF5A7E" w14:textId="43C5C59E" w:rsidR="00E7642B" w:rsidRPr="00A859C9" w:rsidRDefault="00E7642B" w:rsidP="00E7642B">
            <w:pPr>
              <w:spacing w:after="0" w:line="240" w:lineRule="auto"/>
              <w:jc w:val="center"/>
              <w:rPr>
                <w:rFonts w:eastAsia="Times New Roman" w:cs="Times New Roman"/>
              </w:rPr>
            </w:pPr>
            <w:r>
              <w:t>33</w:t>
            </w:r>
          </w:p>
        </w:tc>
        <w:tc>
          <w:tcPr>
            <w:tcW w:w="477" w:type="pct"/>
            <w:tcBorders>
              <w:top w:val="nil"/>
              <w:left w:val="nil"/>
              <w:bottom w:val="single" w:sz="4" w:space="0" w:color="000000"/>
              <w:right w:val="single" w:sz="4" w:space="0" w:color="000000"/>
            </w:tcBorders>
            <w:noWrap/>
            <w:vAlign w:val="center"/>
            <w:hideMark/>
          </w:tcPr>
          <w:p w14:paraId="4C2F90D4" w14:textId="156E813C" w:rsidR="00E7642B" w:rsidRPr="00A859C9" w:rsidRDefault="00E7642B" w:rsidP="00E7642B">
            <w:pPr>
              <w:spacing w:after="0" w:line="240" w:lineRule="auto"/>
              <w:jc w:val="center"/>
              <w:rPr>
                <w:rFonts w:eastAsia="Times New Roman" w:cs="Times New Roman"/>
              </w:rPr>
            </w:pPr>
            <w:r>
              <w:t>12</w:t>
            </w:r>
          </w:p>
        </w:tc>
      </w:tr>
      <w:tr w:rsidR="00E7642B" w:rsidRPr="00A859C9" w14:paraId="09DC489F" w14:textId="77777777" w:rsidTr="00A859C9">
        <w:trPr>
          <w:trHeight w:val="255"/>
        </w:trPr>
        <w:tc>
          <w:tcPr>
            <w:tcW w:w="4046" w:type="pct"/>
            <w:tcBorders>
              <w:top w:val="nil"/>
              <w:left w:val="single" w:sz="4" w:space="0" w:color="000000"/>
              <w:bottom w:val="single" w:sz="4" w:space="0" w:color="000000"/>
              <w:right w:val="single" w:sz="4" w:space="0" w:color="000000"/>
            </w:tcBorders>
            <w:vAlign w:val="center"/>
            <w:hideMark/>
          </w:tcPr>
          <w:p w14:paraId="796ACE9F" w14:textId="52D45E60" w:rsidR="00E7642B" w:rsidRPr="00A859C9" w:rsidRDefault="00E7642B" w:rsidP="00E7642B">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477" w:type="pct"/>
            <w:tcBorders>
              <w:top w:val="nil"/>
              <w:left w:val="nil"/>
              <w:bottom w:val="single" w:sz="4" w:space="0" w:color="000000"/>
              <w:right w:val="single" w:sz="4" w:space="0" w:color="000000"/>
            </w:tcBorders>
            <w:vAlign w:val="center"/>
            <w:hideMark/>
          </w:tcPr>
          <w:p w14:paraId="1185B0DC" w14:textId="7568FD82" w:rsidR="00E7642B" w:rsidRPr="00A859C9" w:rsidRDefault="00E7642B" w:rsidP="00E7642B">
            <w:pPr>
              <w:spacing w:after="0" w:line="240" w:lineRule="auto"/>
              <w:jc w:val="center"/>
              <w:rPr>
                <w:rFonts w:eastAsia="Times New Roman" w:cs="Times New Roman"/>
              </w:rPr>
            </w:pPr>
            <w:r>
              <w:t>45</w:t>
            </w:r>
          </w:p>
        </w:tc>
        <w:tc>
          <w:tcPr>
            <w:tcW w:w="477" w:type="pct"/>
            <w:tcBorders>
              <w:top w:val="nil"/>
              <w:left w:val="nil"/>
              <w:bottom w:val="single" w:sz="4" w:space="0" w:color="000000"/>
              <w:right w:val="single" w:sz="4" w:space="0" w:color="000000"/>
            </w:tcBorders>
            <w:noWrap/>
            <w:vAlign w:val="center"/>
            <w:hideMark/>
          </w:tcPr>
          <w:p w14:paraId="50DEAE94" w14:textId="3C94AB05" w:rsidR="00E7642B" w:rsidRPr="00A859C9" w:rsidRDefault="00E7642B" w:rsidP="00E7642B">
            <w:pPr>
              <w:spacing w:after="0" w:line="240" w:lineRule="auto"/>
              <w:jc w:val="center"/>
              <w:rPr>
                <w:rFonts w:eastAsia="Times New Roman" w:cs="Times New Roman"/>
              </w:rPr>
            </w:pPr>
            <w:r>
              <w:t>10</w:t>
            </w:r>
          </w:p>
        </w:tc>
      </w:tr>
      <w:tr w:rsidR="00E7642B" w:rsidRPr="00A859C9" w14:paraId="2127A28F" w14:textId="77777777" w:rsidTr="00A859C9">
        <w:trPr>
          <w:trHeight w:val="255"/>
        </w:trPr>
        <w:tc>
          <w:tcPr>
            <w:tcW w:w="4046" w:type="pct"/>
            <w:tcBorders>
              <w:top w:val="nil"/>
              <w:left w:val="single" w:sz="4" w:space="0" w:color="000000"/>
              <w:bottom w:val="single" w:sz="4" w:space="0" w:color="000000"/>
              <w:right w:val="single" w:sz="4" w:space="0" w:color="000000"/>
            </w:tcBorders>
            <w:vAlign w:val="center"/>
            <w:hideMark/>
          </w:tcPr>
          <w:p w14:paraId="62DAC1F8" w14:textId="5B38FD0A" w:rsidR="00E7642B" w:rsidRPr="00A859C9" w:rsidRDefault="00E7642B" w:rsidP="00E7642B">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477" w:type="pct"/>
            <w:tcBorders>
              <w:top w:val="nil"/>
              <w:left w:val="nil"/>
              <w:bottom w:val="single" w:sz="4" w:space="0" w:color="000000"/>
              <w:right w:val="single" w:sz="4" w:space="0" w:color="000000"/>
            </w:tcBorders>
            <w:vAlign w:val="center"/>
            <w:hideMark/>
          </w:tcPr>
          <w:p w14:paraId="7D50287F" w14:textId="0785BCF3" w:rsidR="00E7642B" w:rsidRPr="00A859C9" w:rsidRDefault="00E7642B" w:rsidP="00E7642B">
            <w:pPr>
              <w:spacing w:after="0" w:line="240" w:lineRule="auto"/>
              <w:jc w:val="center"/>
              <w:rPr>
                <w:rFonts w:eastAsia="Times New Roman" w:cs="Times New Roman"/>
              </w:rPr>
            </w:pPr>
            <w:r>
              <w:t>37</w:t>
            </w:r>
          </w:p>
        </w:tc>
        <w:tc>
          <w:tcPr>
            <w:tcW w:w="477" w:type="pct"/>
            <w:tcBorders>
              <w:top w:val="nil"/>
              <w:left w:val="nil"/>
              <w:bottom w:val="single" w:sz="4" w:space="0" w:color="000000"/>
              <w:right w:val="single" w:sz="4" w:space="0" w:color="000000"/>
            </w:tcBorders>
            <w:noWrap/>
            <w:vAlign w:val="center"/>
            <w:hideMark/>
          </w:tcPr>
          <w:p w14:paraId="072E9570" w14:textId="2EDC7A1F" w:rsidR="00E7642B" w:rsidRPr="00A859C9" w:rsidRDefault="00E7642B" w:rsidP="00E7642B">
            <w:pPr>
              <w:spacing w:after="0" w:line="240" w:lineRule="auto"/>
              <w:jc w:val="center"/>
              <w:rPr>
                <w:rFonts w:eastAsia="Times New Roman" w:cs="Times New Roman"/>
              </w:rPr>
            </w:pPr>
            <w:r>
              <w:t>10</w:t>
            </w:r>
          </w:p>
        </w:tc>
      </w:tr>
      <w:tr w:rsidR="00E7642B" w:rsidRPr="00A859C9" w14:paraId="2964168E" w14:textId="77777777" w:rsidTr="00A859C9">
        <w:trPr>
          <w:trHeight w:val="255"/>
        </w:trPr>
        <w:tc>
          <w:tcPr>
            <w:tcW w:w="4046" w:type="pct"/>
            <w:tcBorders>
              <w:top w:val="nil"/>
              <w:left w:val="single" w:sz="4" w:space="0" w:color="000000"/>
              <w:bottom w:val="single" w:sz="4" w:space="0" w:color="000000"/>
              <w:right w:val="single" w:sz="4" w:space="0" w:color="000000"/>
            </w:tcBorders>
            <w:vAlign w:val="center"/>
            <w:hideMark/>
          </w:tcPr>
          <w:p w14:paraId="08941C9F" w14:textId="1F4011F5" w:rsidR="00E7642B" w:rsidRPr="00A859C9" w:rsidRDefault="00E7642B" w:rsidP="00E7642B">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477" w:type="pct"/>
            <w:tcBorders>
              <w:top w:val="nil"/>
              <w:left w:val="nil"/>
              <w:bottom w:val="single" w:sz="4" w:space="0" w:color="000000"/>
              <w:right w:val="single" w:sz="4" w:space="0" w:color="000000"/>
            </w:tcBorders>
            <w:vAlign w:val="center"/>
            <w:hideMark/>
          </w:tcPr>
          <w:p w14:paraId="351ABCFB" w14:textId="596F1B69" w:rsidR="00E7642B" w:rsidRPr="00A859C9" w:rsidRDefault="00E7642B" w:rsidP="00E7642B">
            <w:pPr>
              <w:spacing w:after="0" w:line="240" w:lineRule="auto"/>
              <w:jc w:val="center"/>
              <w:rPr>
                <w:rFonts w:eastAsia="Times New Roman" w:cs="Times New Roman"/>
              </w:rPr>
            </w:pPr>
            <w:r>
              <w:t>38</w:t>
            </w:r>
          </w:p>
        </w:tc>
        <w:tc>
          <w:tcPr>
            <w:tcW w:w="477" w:type="pct"/>
            <w:tcBorders>
              <w:top w:val="nil"/>
              <w:left w:val="nil"/>
              <w:bottom w:val="single" w:sz="4" w:space="0" w:color="000000"/>
              <w:right w:val="single" w:sz="4" w:space="0" w:color="000000"/>
            </w:tcBorders>
            <w:noWrap/>
            <w:vAlign w:val="center"/>
            <w:hideMark/>
          </w:tcPr>
          <w:p w14:paraId="5DD0AC05" w14:textId="197E8AF6" w:rsidR="00E7642B" w:rsidRPr="00A859C9" w:rsidRDefault="00E7642B" w:rsidP="00E7642B">
            <w:pPr>
              <w:spacing w:after="0" w:line="240" w:lineRule="auto"/>
              <w:jc w:val="center"/>
              <w:rPr>
                <w:rFonts w:eastAsia="Times New Roman" w:cs="Times New Roman"/>
              </w:rPr>
            </w:pPr>
            <w:r>
              <w:t>11</w:t>
            </w:r>
          </w:p>
        </w:tc>
      </w:tr>
    </w:tbl>
    <w:p w14:paraId="58816DA7" w14:textId="77777777" w:rsidR="00792714" w:rsidRDefault="00000000">
      <w:pPr>
        <w:keepNext/>
        <w:keepLines/>
        <w:pBdr>
          <w:top w:val="nil"/>
          <w:left w:val="nil"/>
          <w:bottom w:val="nil"/>
          <w:right w:val="nil"/>
          <w:between w:val="nil"/>
        </w:pBdr>
        <w:spacing w:before="120" w:after="60"/>
        <w:jc w:val="center"/>
        <w:rPr>
          <w:rFonts w:eastAsia="Times New Roman" w:cs="Times New Roman"/>
          <w:b/>
          <w:sz w:val="24"/>
          <w:szCs w:val="24"/>
        </w:rPr>
      </w:pPr>
      <w:bookmarkStart w:id="5" w:name="_gedjw0zhnsmn" w:colFirst="0" w:colLast="0"/>
      <w:bookmarkEnd w:id="5"/>
      <w:r>
        <w:rPr>
          <w:rFonts w:eastAsia="Times New Roman" w:cs="Times New Roman"/>
          <w:b/>
          <w:sz w:val="24"/>
          <w:szCs w:val="24"/>
        </w:rPr>
        <w:t>3. Результаты удовлетворенности граждан качеством условий оказания услуг</w:t>
      </w:r>
    </w:p>
    <w:p w14:paraId="78589245" w14:textId="77777777" w:rsidR="00792714" w:rsidRDefault="00000000">
      <w:pPr>
        <w:pBdr>
          <w:top w:val="nil"/>
          <w:left w:val="nil"/>
          <w:bottom w:val="nil"/>
          <w:right w:val="nil"/>
          <w:between w:val="nil"/>
        </w:pBdr>
        <w:spacing w:after="0"/>
        <w:ind w:firstLine="566"/>
        <w:jc w:val="center"/>
        <w:rPr>
          <w:rFonts w:eastAsia="Times New Roman" w:cs="Times New Roman"/>
          <w:i/>
          <w:sz w:val="24"/>
          <w:szCs w:val="24"/>
        </w:rPr>
      </w:pPr>
      <w:r>
        <w:rPr>
          <w:rFonts w:eastAsia="Times New Roman" w:cs="Times New Roman"/>
          <w:i/>
          <w:sz w:val="24"/>
          <w:szCs w:val="24"/>
        </w:rPr>
        <w:t>Результаты опроса</w:t>
      </w:r>
    </w:p>
    <w:p w14:paraId="78F0471E" w14:textId="77777777" w:rsidR="00792714" w:rsidRDefault="00000000">
      <w:pPr>
        <w:pBdr>
          <w:top w:val="nil"/>
          <w:left w:val="nil"/>
          <w:bottom w:val="nil"/>
          <w:right w:val="nil"/>
          <w:between w:val="nil"/>
        </w:pBdr>
        <w:spacing w:after="0"/>
        <w:ind w:firstLine="566"/>
        <w:jc w:val="both"/>
        <w:rPr>
          <w:rFonts w:eastAsia="Times New Roman" w:cs="Times New Roman"/>
          <w:sz w:val="24"/>
          <w:szCs w:val="24"/>
        </w:rPr>
      </w:pPr>
      <w:r>
        <w:rPr>
          <w:rFonts w:eastAsia="Times New Roman" w:cs="Times New Roman"/>
          <w:sz w:val="24"/>
          <w:szCs w:val="24"/>
        </w:rPr>
        <w:t xml:space="preserve">Для оценки удовлетворенности граждан качеством условий оказания услуг использовался метод опроса. Для проведения опроса была использована “Методика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Методика), утвержденная Приказом Минтруда России от 30.10.2018 N 675н. </w:t>
      </w:r>
    </w:p>
    <w:p w14:paraId="4805AD38" w14:textId="55E9993B" w:rsidR="00872484" w:rsidRDefault="00000000">
      <w:pPr>
        <w:pBdr>
          <w:top w:val="nil"/>
          <w:left w:val="nil"/>
          <w:bottom w:val="nil"/>
          <w:right w:val="nil"/>
          <w:between w:val="nil"/>
        </w:pBdr>
        <w:spacing w:after="120"/>
        <w:ind w:firstLine="566"/>
        <w:jc w:val="both"/>
        <w:rPr>
          <w:rFonts w:eastAsia="Times New Roman" w:cs="Times New Roman"/>
          <w:sz w:val="24"/>
          <w:szCs w:val="24"/>
        </w:rPr>
      </w:pPr>
      <w:r>
        <w:rPr>
          <w:rFonts w:eastAsia="Times New Roman" w:cs="Times New Roman"/>
          <w:sz w:val="24"/>
          <w:szCs w:val="24"/>
        </w:rPr>
        <w:t>В соответствии с Методикой рекомендуемый объём выборочной совокупности респондентов составляет 40% от количества потребителей услуг в год (объема генеральной совокупности), но не более 600 респондентов в одной организации. Все организации выполнили норму по числу респондентов</w:t>
      </w:r>
      <w:r w:rsidR="00C20CC7">
        <w:rPr>
          <w:rFonts w:eastAsia="Times New Roman" w:cs="Times New Roman"/>
          <w:sz w:val="24"/>
          <w:szCs w:val="24"/>
        </w:rPr>
        <w:t>.</w:t>
      </w:r>
    </w:p>
    <w:tbl>
      <w:tblPr>
        <w:tblW w:w="5000" w:type="pct"/>
        <w:tblLook w:val="04A0" w:firstRow="1" w:lastRow="0" w:firstColumn="1" w:lastColumn="0" w:noHBand="0" w:noVBand="1"/>
      </w:tblPr>
      <w:tblGrid>
        <w:gridCol w:w="4582"/>
        <w:gridCol w:w="1683"/>
        <w:gridCol w:w="1683"/>
        <w:gridCol w:w="1681"/>
      </w:tblGrid>
      <w:tr w:rsidR="00872484" w:rsidRPr="00872484" w14:paraId="20C0CB17" w14:textId="77777777" w:rsidTr="004E1818">
        <w:trPr>
          <w:trHeight w:val="20"/>
          <w:tblHeader/>
        </w:trPr>
        <w:tc>
          <w:tcPr>
            <w:tcW w:w="2379" w:type="pct"/>
            <w:tcBorders>
              <w:top w:val="single" w:sz="4" w:space="0" w:color="000000"/>
              <w:left w:val="single" w:sz="4" w:space="0" w:color="000000"/>
              <w:bottom w:val="single" w:sz="4" w:space="0" w:color="000000"/>
              <w:right w:val="single" w:sz="4" w:space="0" w:color="000000"/>
            </w:tcBorders>
            <w:vAlign w:val="center"/>
            <w:hideMark/>
          </w:tcPr>
          <w:p w14:paraId="1CD30C05" w14:textId="77777777" w:rsidR="00872484" w:rsidRPr="00872484" w:rsidRDefault="00872484" w:rsidP="00872484">
            <w:pPr>
              <w:spacing w:after="0" w:line="240" w:lineRule="auto"/>
              <w:rPr>
                <w:rFonts w:eastAsia="Times New Roman" w:cs="Times New Roman"/>
                <w:b/>
                <w:bCs/>
              </w:rPr>
            </w:pPr>
            <w:r w:rsidRPr="00872484">
              <w:rPr>
                <w:rFonts w:eastAsia="Times New Roman" w:cs="Times New Roman"/>
                <w:b/>
                <w:bCs/>
              </w:rPr>
              <w:t>Название в опросе</w:t>
            </w:r>
          </w:p>
        </w:tc>
        <w:tc>
          <w:tcPr>
            <w:tcW w:w="874" w:type="pct"/>
            <w:tcBorders>
              <w:top w:val="single" w:sz="4" w:space="0" w:color="000000"/>
              <w:left w:val="nil"/>
              <w:bottom w:val="single" w:sz="4" w:space="0" w:color="000000"/>
              <w:right w:val="single" w:sz="4" w:space="0" w:color="000000"/>
            </w:tcBorders>
            <w:vAlign w:val="center"/>
            <w:hideMark/>
          </w:tcPr>
          <w:p w14:paraId="6780EB03" w14:textId="77777777" w:rsidR="00872484" w:rsidRPr="00872484" w:rsidRDefault="00872484" w:rsidP="00872484">
            <w:pPr>
              <w:spacing w:after="0" w:line="240" w:lineRule="auto"/>
              <w:jc w:val="center"/>
              <w:rPr>
                <w:rFonts w:eastAsia="Times New Roman" w:cs="Times New Roman"/>
              </w:rPr>
            </w:pPr>
            <w:r w:rsidRPr="00872484">
              <w:rPr>
                <w:rFonts w:eastAsia="Times New Roman" w:cs="Times New Roman"/>
              </w:rPr>
              <w:t>Численность получателей услуг</w:t>
            </w:r>
          </w:p>
        </w:tc>
        <w:tc>
          <w:tcPr>
            <w:tcW w:w="874" w:type="pct"/>
            <w:tcBorders>
              <w:top w:val="single" w:sz="4" w:space="0" w:color="000000"/>
              <w:left w:val="nil"/>
              <w:bottom w:val="single" w:sz="4" w:space="0" w:color="000000"/>
              <w:right w:val="single" w:sz="4" w:space="0" w:color="000000"/>
            </w:tcBorders>
            <w:vAlign w:val="center"/>
            <w:hideMark/>
          </w:tcPr>
          <w:p w14:paraId="57C4D211" w14:textId="77777777" w:rsidR="00872484" w:rsidRPr="00872484" w:rsidRDefault="00872484" w:rsidP="00872484">
            <w:pPr>
              <w:spacing w:after="0" w:line="240" w:lineRule="auto"/>
              <w:jc w:val="center"/>
              <w:rPr>
                <w:rFonts w:eastAsia="Times New Roman" w:cs="Times New Roman"/>
              </w:rPr>
            </w:pPr>
            <w:r w:rsidRPr="00872484">
              <w:rPr>
                <w:rFonts w:eastAsia="Times New Roman" w:cs="Times New Roman"/>
              </w:rPr>
              <w:t>Численность респондентов</w:t>
            </w:r>
          </w:p>
        </w:tc>
        <w:tc>
          <w:tcPr>
            <w:tcW w:w="873" w:type="pct"/>
            <w:tcBorders>
              <w:top w:val="single" w:sz="4" w:space="0" w:color="000000"/>
              <w:left w:val="nil"/>
              <w:bottom w:val="single" w:sz="4" w:space="0" w:color="000000"/>
              <w:right w:val="single" w:sz="4" w:space="0" w:color="000000"/>
            </w:tcBorders>
            <w:vAlign w:val="center"/>
            <w:hideMark/>
          </w:tcPr>
          <w:p w14:paraId="34BBB94F" w14:textId="77777777" w:rsidR="00872484" w:rsidRPr="00872484" w:rsidRDefault="00872484" w:rsidP="00872484">
            <w:pPr>
              <w:spacing w:after="0" w:line="240" w:lineRule="auto"/>
              <w:jc w:val="center"/>
              <w:rPr>
                <w:rFonts w:eastAsia="Times New Roman" w:cs="Times New Roman"/>
              </w:rPr>
            </w:pPr>
            <w:r w:rsidRPr="00872484">
              <w:rPr>
                <w:rFonts w:eastAsia="Times New Roman" w:cs="Times New Roman"/>
              </w:rPr>
              <w:t>Доля респондентов</w:t>
            </w:r>
          </w:p>
        </w:tc>
      </w:tr>
      <w:tr w:rsidR="008C135F" w:rsidRPr="00872484" w14:paraId="114B8BCB" w14:textId="77777777" w:rsidTr="00837A5F">
        <w:trPr>
          <w:trHeight w:val="20"/>
        </w:trPr>
        <w:tc>
          <w:tcPr>
            <w:tcW w:w="2379" w:type="pct"/>
            <w:tcBorders>
              <w:top w:val="nil"/>
              <w:left w:val="single" w:sz="4" w:space="0" w:color="000000"/>
              <w:bottom w:val="single" w:sz="4" w:space="0" w:color="000000"/>
              <w:right w:val="single" w:sz="4" w:space="0" w:color="000000"/>
            </w:tcBorders>
            <w:vAlign w:val="bottom"/>
            <w:hideMark/>
          </w:tcPr>
          <w:p w14:paraId="1F3BFE76" w14:textId="7721B921" w:rsidR="008C135F" w:rsidRPr="00872484" w:rsidRDefault="008C135F" w:rsidP="008C135F">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874" w:type="pct"/>
            <w:tcBorders>
              <w:top w:val="nil"/>
              <w:left w:val="nil"/>
              <w:bottom w:val="single" w:sz="4" w:space="0" w:color="000000"/>
              <w:right w:val="single" w:sz="4" w:space="0" w:color="000000"/>
            </w:tcBorders>
            <w:vAlign w:val="center"/>
            <w:hideMark/>
          </w:tcPr>
          <w:p w14:paraId="5B9DA4D2" w14:textId="1218632B" w:rsidR="008C135F" w:rsidRPr="00872484" w:rsidRDefault="008C135F" w:rsidP="008C135F">
            <w:pPr>
              <w:spacing w:after="0" w:line="240" w:lineRule="auto"/>
              <w:jc w:val="center"/>
              <w:rPr>
                <w:rFonts w:eastAsia="Times New Roman" w:cs="Times New Roman"/>
              </w:rPr>
            </w:pPr>
            <w:r>
              <w:t>192</w:t>
            </w:r>
          </w:p>
        </w:tc>
        <w:tc>
          <w:tcPr>
            <w:tcW w:w="874" w:type="pct"/>
            <w:tcBorders>
              <w:top w:val="nil"/>
              <w:left w:val="nil"/>
              <w:bottom w:val="single" w:sz="4" w:space="0" w:color="000000"/>
              <w:right w:val="single" w:sz="4" w:space="0" w:color="000000"/>
            </w:tcBorders>
            <w:noWrap/>
            <w:vAlign w:val="center"/>
            <w:hideMark/>
          </w:tcPr>
          <w:p w14:paraId="49C8EFB8" w14:textId="5AE266B6" w:rsidR="008C135F" w:rsidRPr="00872484" w:rsidRDefault="008C135F" w:rsidP="008C135F">
            <w:pPr>
              <w:spacing w:after="0" w:line="240" w:lineRule="auto"/>
              <w:jc w:val="center"/>
              <w:rPr>
                <w:rFonts w:eastAsia="Times New Roman" w:cs="Times New Roman"/>
              </w:rPr>
            </w:pPr>
            <w:r>
              <w:t>111</w:t>
            </w:r>
          </w:p>
        </w:tc>
        <w:tc>
          <w:tcPr>
            <w:tcW w:w="873" w:type="pct"/>
            <w:tcBorders>
              <w:top w:val="nil"/>
              <w:left w:val="nil"/>
              <w:bottom w:val="single" w:sz="4" w:space="0" w:color="000000"/>
              <w:right w:val="single" w:sz="4" w:space="0" w:color="000000"/>
            </w:tcBorders>
            <w:vAlign w:val="center"/>
            <w:hideMark/>
          </w:tcPr>
          <w:p w14:paraId="3CA1411B" w14:textId="09ED307B" w:rsidR="008C135F" w:rsidRPr="00872484" w:rsidRDefault="008C135F" w:rsidP="008C135F">
            <w:pPr>
              <w:spacing w:after="0" w:line="240" w:lineRule="auto"/>
              <w:jc w:val="center"/>
              <w:rPr>
                <w:rFonts w:eastAsia="Times New Roman" w:cs="Times New Roman"/>
              </w:rPr>
            </w:pPr>
            <w:r>
              <w:t>58%</w:t>
            </w:r>
          </w:p>
        </w:tc>
      </w:tr>
      <w:tr w:rsidR="008C135F" w:rsidRPr="00872484" w14:paraId="47CB7303" w14:textId="77777777" w:rsidTr="00837A5F">
        <w:trPr>
          <w:trHeight w:val="20"/>
        </w:trPr>
        <w:tc>
          <w:tcPr>
            <w:tcW w:w="2379" w:type="pct"/>
            <w:tcBorders>
              <w:top w:val="nil"/>
              <w:left w:val="single" w:sz="4" w:space="0" w:color="000000"/>
              <w:bottom w:val="single" w:sz="4" w:space="0" w:color="000000"/>
              <w:right w:val="single" w:sz="4" w:space="0" w:color="000000"/>
            </w:tcBorders>
            <w:vAlign w:val="bottom"/>
            <w:hideMark/>
          </w:tcPr>
          <w:p w14:paraId="1A3E9C34" w14:textId="4A61345A" w:rsidR="008C135F" w:rsidRPr="00872484" w:rsidRDefault="008C135F" w:rsidP="008C135F">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874" w:type="pct"/>
            <w:tcBorders>
              <w:top w:val="nil"/>
              <w:left w:val="nil"/>
              <w:bottom w:val="single" w:sz="4" w:space="0" w:color="000000"/>
              <w:right w:val="single" w:sz="4" w:space="0" w:color="000000"/>
            </w:tcBorders>
            <w:vAlign w:val="center"/>
            <w:hideMark/>
          </w:tcPr>
          <w:p w14:paraId="6EFB25DE" w14:textId="549F0F3F" w:rsidR="008C135F" w:rsidRPr="00872484" w:rsidRDefault="008C135F" w:rsidP="008C135F">
            <w:pPr>
              <w:spacing w:after="0" w:line="240" w:lineRule="auto"/>
              <w:jc w:val="center"/>
              <w:rPr>
                <w:rFonts w:eastAsia="Times New Roman" w:cs="Times New Roman"/>
              </w:rPr>
            </w:pPr>
            <w:r>
              <w:t>310</w:t>
            </w:r>
          </w:p>
        </w:tc>
        <w:tc>
          <w:tcPr>
            <w:tcW w:w="874" w:type="pct"/>
            <w:tcBorders>
              <w:top w:val="nil"/>
              <w:left w:val="nil"/>
              <w:bottom w:val="single" w:sz="4" w:space="0" w:color="000000"/>
              <w:right w:val="single" w:sz="4" w:space="0" w:color="000000"/>
            </w:tcBorders>
            <w:noWrap/>
            <w:vAlign w:val="center"/>
            <w:hideMark/>
          </w:tcPr>
          <w:p w14:paraId="33E8B195" w14:textId="547AB47A" w:rsidR="008C135F" w:rsidRPr="00872484" w:rsidRDefault="008C135F" w:rsidP="008C135F">
            <w:pPr>
              <w:spacing w:after="0" w:line="240" w:lineRule="auto"/>
              <w:jc w:val="center"/>
              <w:rPr>
                <w:rFonts w:eastAsia="Times New Roman" w:cs="Times New Roman"/>
              </w:rPr>
            </w:pPr>
            <w:r>
              <w:t>134</w:t>
            </w:r>
          </w:p>
        </w:tc>
        <w:tc>
          <w:tcPr>
            <w:tcW w:w="873" w:type="pct"/>
            <w:tcBorders>
              <w:top w:val="nil"/>
              <w:left w:val="nil"/>
              <w:bottom w:val="single" w:sz="4" w:space="0" w:color="000000"/>
              <w:right w:val="single" w:sz="4" w:space="0" w:color="000000"/>
            </w:tcBorders>
            <w:vAlign w:val="center"/>
            <w:hideMark/>
          </w:tcPr>
          <w:p w14:paraId="00F16565" w14:textId="4F417B2E" w:rsidR="008C135F" w:rsidRPr="00872484" w:rsidRDefault="008C135F" w:rsidP="008C135F">
            <w:pPr>
              <w:spacing w:after="0" w:line="240" w:lineRule="auto"/>
              <w:jc w:val="center"/>
              <w:rPr>
                <w:rFonts w:eastAsia="Times New Roman" w:cs="Times New Roman"/>
              </w:rPr>
            </w:pPr>
            <w:r>
              <w:t>43%</w:t>
            </w:r>
          </w:p>
        </w:tc>
      </w:tr>
      <w:tr w:rsidR="008C135F" w:rsidRPr="00872484" w14:paraId="7B6D4D00" w14:textId="77777777" w:rsidTr="00837A5F">
        <w:trPr>
          <w:trHeight w:val="20"/>
        </w:trPr>
        <w:tc>
          <w:tcPr>
            <w:tcW w:w="2379" w:type="pct"/>
            <w:tcBorders>
              <w:top w:val="nil"/>
              <w:left w:val="single" w:sz="4" w:space="0" w:color="000000"/>
              <w:bottom w:val="single" w:sz="4" w:space="0" w:color="000000"/>
              <w:right w:val="single" w:sz="4" w:space="0" w:color="000000"/>
            </w:tcBorders>
            <w:vAlign w:val="bottom"/>
            <w:hideMark/>
          </w:tcPr>
          <w:p w14:paraId="63081115" w14:textId="3A413A4A" w:rsidR="008C135F" w:rsidRPr="00872484" w:rsidRDefault="008C135F" w:rsidP="008C135F">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874" w:type="pct"/>
            <w:tcBorders>
              <w:top w:val="nil"/>
              <w:left w:val="nil"/>
              <w:bottom w:val="single" w:sz="4" w:space="0" w:color="000000"/>
              <w:right w:val="single" w:sz="4" w:space="0" w:color="000000"/>
            </w:tcBorders>
            <w:vAlign w:val="center"/>
            <w:hideMark/>
          </w:tcPr>
          <w:p w14:paraId="47843383" w14:textId="2BA2E375" w:rsidR="008C135F" w:rsidRPr="00872484" w:rsidRDefault="008C135F" w:rsidP="008C135F">
            <w:pPr>
              <w:spacing w:after="0" w:line="240" w:lineRule="auto"/>
              <w:jc w:val="center"/>
              <w:rPr>
                <w:rFonts w:eastAsia="Times New Roman" w:cs="Times New Roman"/>
              </w:rPr>
            </w:pPr>
            <w:r>
              <w:t>50</w:t>
            </w:r>
          </w:p>
        </w:tc>
        <w:tc>
          <w:tcPr>
            <w:tcW w:w="874" w:type="pct"/>
            <w:tcBorders>
              <w:top w:val="nil"/>
              <w:left w:val="nil"/>
              <w:bottom w:val="single" w:sz="4" w:space="0" w:color="000000"/>
              <w:right w:val="single" w:sz="4" w:space="0" w:color="000000"/>
            </w:tcBorders>
            <w:noWrap/>
            <w:vAlign w:val="center"/>
            <w:hideMark/>
          </w:tcPr>
          <w:p w14:paraId="35B8FD1C" w14:textId="58112350" w:rsidR="008C135F" w:rsidRPr="00872484" w:rsidRDefault="008C135F" w:rsidP="008C135F">
            <w:pPr>
              <w:spacing w:after="0" w:line="240" w:lineRule="auto"/>
              <w:jc w:val="center"/>
              <w:rPr>
                <w:rFonts w:eastAsia="Times New Roman" w:cs="Times New Roman"/>
              </w:rPr>
            </w:pPr>
            <w:r>
              <w:t>21</w:t>
            </w:r>
          </w:p>
        </w:tc>
        <w:tc>
          <w:tcPr>
            <w:tcW w:w="873" w:type="pct"/>
            <w:tcBorders>
              <w:top w:val="nil"/>
              <w:left w:val="nil"/>
              <w:bottom w:val="single" w:sz="4" w:space="0" w:color="000000"/>
              <w:right w:val="single" w:sz="4" w:space="0" w:color="000000"/>
            </w:tcBorders>
            <w:vAlign w:val="center"/>
            <w:hideMark/>
          </w:tcPr>
          <w:p w14:paraId="14D2F0D1" w14:textId="0F3B8673" w:rsidR="008C135F" w:rsidRPr="00872484" w:rsidRDefault="008C135F" w:rsidP="008C135F">
            <w:pPr>
              <w:spacing w:after="0" w:line="240" w:lineRule="auto"/>
              <w:jc w:val="center"/>
              <w:rPr>
                <w:rFonts w:eastAsia="Times New Roman" w:cs="Times New Roman"/>
              </w:rPr>
            </w:pPr>
            <w:r>
              <w:t>42%</w:t>
            </w:r>
          </w:p>
        </w:tc>
      </w:tr>
      <w:tr w:rsidR="008C135F" w:rsidRPr="00872484" w14:paraId="60D0AD2A" w14:textId="77777777" w:rsidTr="004E1818">
        <w:trPr>
          <w:trHeight w:val="20"/>
        </w:trPr>
        <w:tc>
          <w:tcPr>
            <w:tcW w:w="2379" w:type="pct"/>
            <w:tcBorders>
              <w:top w:val="nil"/>
              <w:left w:val="single" w:sz="4" w:space="0" w:color="000000"/>
              <w:bottom w:val="single" w:sz="4" w:space="0" w:color="000000"/>
              <w:right w:val="single" w:sz="4" w:space="0" w:color="000000"/>
            </w:tcBorders>
            <w:vAlign w:val="bottom"/>
            <w:hideMark/>
          </w:tcPr>
          <w:p w14:paraId="2B2FF95B" w14:textId="4BB82EA4" w:rsidR="008C135F" w:rsidRPr="00872484" w:rsidRDefault="008C135F" w:rsidP="008C135F">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874" w:type="pct"/>
            <w:tcBorders>
              <w:top w:val="nil"/>
              <w:left w:val="nil"/>
              <w:bottom w:val="single" w:sz="4" w:space="0" w:color="000000"/>
              <w:right w:val="single" w:sz="4" w:space="0" w:color="000000"/>
            </w:tcBorders>
            <w:vAlign w:val="center"/>
            <w:hideMark/>
          </w:tcPr>
          <w:p w14:paraId="6A7DD160" w14:textId="47BFF729" w:rsidR="008C135F" w:rsidRPr="00872484" w:rsidRDefault="008C135F" w:rsidP="008C135F">
            <w:pPr>
              <w:spacing w:after="0" w:line="240" w:lineRule="auto"/>
              <w:jc w:val="center"/>
              <w:rPr>
                <w:rFonts w:eastAsia="Times New Roman" w:cs="Times New Roman"/>
              </w:rPr>
            </w:pPr>
            <w:r>
              <w:t>321</w:t>
            </w:r>
          </w:p>
        </w:tc>
        <w:tc>
          <w:tcPr>
            <w:tcW w:w="874" w:type="pct"/>
            <w:tcBorders>
              <w:top w:val="nil"/>
              <w:left w:val="nil"/>
              <w:bottom w:val="single" w:sz="4" w:space="0" w:color="000000"/>
              <w:right w:val="single" w:sz="4" w:space="0" w:color="000000"/>
            </w:tcBorders>
            <w:noWrap/>
            <w:vAlign w:val="center"/>
            <w:hideMark/>
          </w:tcPr>
          <w:p w14:paraId="77D64E5A" w14:textId="1B4A2DCC" w:rsidR="008C135F" w:rsidRPr="00872484" w:rsidRDefault="008C135F" w:rsidP="008C135F">
            <w:pPr>
              <w:spacing w:after="0" w:line="240" w:lineRule="auto"/>
              <w:jc w:val="center"/>
              <w:rPr>
                <w:rFonts w:eastAsia="Times New Roman" w:cs="Times New Roman"/>
              </w:rPr>
            </w:pPr>
            <w:r>
              <w:t>158</w:t>
            </w:r>
          </w:p>
        </w:tc>
        <w:tc>
          <w:tcPr>
            <w:tcW w:w="873" w:type="pct"/>
            <w:tcBorders>
              <w:top w:val="nil"/>
              <w:left w:val="nil"/>
              <w:bottom w:val="single" w:sz="4" w:space="0" w:color="000000"/>
              <w:right w:val="single" w:sz="4" w:space="0" w:color="000000"/>
            </w:tcBorders>
            <w:vAlign w:val="center"/>
            <w:hideMark/>
          </w:tcPr>
          <w:p w14:paraId="7388C3E9" w14:textId="2D894462" w:rsidR="008C135F" w:rsidRPr="00872484" w:rsidRDefault="008C135F" w:rsidP="008C135F">
            <w:pPr>
              <w:spacing w:after="0" w:line="240" w:lineRule="auto"/>
              <w:jc w:val="center"/>
              <w:rPr>
                <w:rFonts w:eastAsia="Times New Roman" w:cs="Times New Roman"/>
              </w:rPr>
            </w:pPr>
            <w:r>
              <w:t>49%</w:t>
            </w:r>
          </w:p>
        </w:tc>
      </w:tr>
      <w:tr w:rsidR="008C135F" w:rsidRPr="00872484" w14:paraId="1FDC5BF7" w14:textId="77777777" w:rsidTr="004E1818">
        <w:trPr>
          <w:trHeight w:val="20"/>
        </w:trPr>
        <w:tc>
          <w:tcPr>
            <w:tcW w:w="2379" w:type="pct"/>
            <w:tcBorders>
              <w:top w:val="nil"/>
              <w:left w:val="single" w:sz="4" w:space="0" w:color="000000"/>
              <w:bottom w:val="single" w:sz="4" w:space="0" w:color="000000"/>
              <w:right w:val="single" w:sz="4" w:space="0" w:color="000000"/>
            </w:tcBorders>
            <w:vAlign w:val="bottom"/>
            <w:hideMark/>
          </w:tcPr>
          <w:p w14:paraId="40901746" w14:textId="5E356C4F" w:rsidR="008C135F" w:rsidRPr="00872484" w:rsidRDefault="008C135F" w:rsidP="008C135F">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874" w:type="pct"/>
            <w:tcBorders>
              <w:top w:val="nil"/>
              <w:left w:val="nil"/>
              <w:bottom w:val="single" w:sz="4" w:space="0" w:color="000000"/>
              <w:right w:val="single" w:sz="4" w:space="0" w:color="000000"/>
            </w:tcBorders>
            <w:vAlign w:val="center"/>
            <w:hideMark/>
          </w:tcPr>
          <w:p w14:paraId="72D9AB4C" w14:textId="1AB072C1" w:rsidR="008C135F" w:rsidRPr="00872484" w:rsidRDefault="008C135F" w:rsidP="008C135F">
            <w:pPr>
              <w:spacing w:after="0" w:line="240" w:lineRule="auto"/>
              <w:jc w:val="center"/>
              <w:rPr>
                <w:rFonts w:eastAsia="Times New Roman" w:cs="Times New Roman"/>
              </w:rPr>
            </w:pPr>
            <w:r>
              <w:t>35</w:t>
            </w:r>
          </w:p>
        </w:tc>
        <w:tc>
          <w:tcPr>
            <w:tcW w:w="874" w:type="pct"/>
            <w:tcBorders>
              <w:top w:val="nil"/>
              <w:left w:val="nil"/>
              <w:bottom w:val="single" w:sz="4" w:space="0" w:color="000000"/>
              <w:right w:val="single" w:sz="4" w:space="0" w:color="000000"/>
            </w:tcBorders>
            <w:noWrap/>
            <w:vAlign w:val="center"/>
            <w:hideMark/>
          </w:tcPr>
          <w:p w14:paraId="238D7EC5" w14:textId="7041987D" w:rsidR="008C135F" w:rsidRPr="00872484" w:rsidRDefault="008C135F" w:rsidP="008C135F">
            <w:pPr>
              <w:spacing w:after="0" w:line="240" w:lineRule="auto"/>
              <w:jc w:val="center"/>
              <w:rPr>
                <w:rFonts w:eastAsia="Times New Roman" w:cs="Times New Roman"/>
              </w:rPr>
            </w:pPr>
            <w:r>
              <w:t>15</w:t>
            </w:r>
          </w:p>
        </w:tc>
        <w:tc>
          <w:tcPr>
            <w:tcW w:w="873" w:type="pct"/>
            <w:tcBorders>
              <w:top w:val="nil"/>
              <w:left w:val="nil"/>
              <w:bottom w:val="single" w:sz="4" w:space="0" w:color="000000"/>
              <w:right w:val="single" w:sz="4" w:space="0" w:color="000000"/>
            </w:tcBorders>
            <w:vAlign w:val="center"/>
            <w:hideMark/>
          </w:tcPr>
          <w:p w14:paraId="0644FE4C" w14:textId="1F9C5408" w:rsidR="008C135F" w:rsidRPr="00872484" w:rsidRDefault="008C135F" w:rsidP="008C135F">
            <w:pPr>
              <w:spacing w:after="0" w:line="240" w:lineRule="auto"/>
              <w:jc w:val="center"/>
              <w:rPr>
                <w:rFonts w:eastAsia="Times New Roman" w:cs="Times New Roman"/>
              </w:rPr>
            </w:pPr>
            <w:r>
              <w:t>43%</w:t>
            </w:r>
          </w:p>
        </w:tc>
      </w:tr>
      <w:tr w:rsidR="008C135F" w:rsidRPr="00872484" w14:paraId="4DB33EA5" w14:textId="77777777" w:rsidTr="004E1818">
        <w:trPr>
          <w:trHeight w:val="20"/>
        </w:trPr>
        <w:tc>
          <w:tcPr>
            <w:tcW w:w="2379" w:type="pct"/>
            <w:tcBorders>
              <w:top w:val="nil"/>
              <w:left w:val="single" w:sz="4" w:space="0" w:color="000000"/>
              <w:bottom w:val="single" w:sz="4" w:space="0" w:color="000000"/>
              <w:right w:val="single" w:sz="4" w:space="0" w:color="000000"/>
            </w:tcBorders>
            <w:vAlign w:val="bottom"/>
            <w:hideMark/>
          </w:tcPr>
          <w:p w14:paraId="63C0C89A" w14:textId="6A527DA3" w:rsidR="008C135F" w:rsidRPr="00872484" w:rsidRDefault="008C135F" w:rsidP="008C135F">
            <w:pPr>
              <w:spacing w:after="0" w:line="240" w:lineRule="auto"/>
              <w:rPr>
                <w:rFonts w:eastAsia="Times New Roman" w:cs="Times New Roman"/>
              </w:rPr>
            </w:pPr>
            <w:r>
              <w:lastRenderedPageBreak/>
              <w:t>Муниципальное бюджетное общеобразовательное учреждение средняя общеобразовательная школа №71 п. Кедровый Красноярского края</w:t>
            </w:r>
          </w:p>
        </w:tc>
        <w:tc>
          <w:tcPr>
            <w:tcW w:w="874" w:type="pct"/>
            <w:tcBorders>
              <w:top w:val="nil"/>
              <w:left w:val="nil"/>
              <w:bottom w:val="single" w:sz="4" w:space="0" w:color="000000"/>
              <w:right w:val="single" w:sz="4" w:space="0" w:color="000000"/>
            </w:tcBorders>
            <w:vAlign w:val="center"/>
            <w:hideMark/>
          </w:tcPr>
          <w:p w14:paraId="75DCACC9" w14:textId="28610A85" w:rsidR="008C135F" w:rsidRPr="00872484" w:rsidRDefault="008C135F" w:rsidP="008C135F">
            <w:pPr>
              <w:spacing w:after="0" w:line="240" w:lineRule="auto"/>
              <w:jc w:val="center"/>
              <w:rPr>
                <w:rFonts w:eastAsia="Times New Roman" w:cs="Times New Roman"/>
              </w:rPr>
            </w:pPr>
            <w:r>
              <w:t>494</w:t>
            </w:r>
          </w:p>
        </w:tc>
        <w:tc>
          <w:tcPr>
            <w:tcW w:w="874" w:type="pct"/>
            <w:tcBorders>
              <w:top w:val="nil"/>
              <w:left w:val="nil"/>
              <w:bottom w:val="single" w:sz="4" w:space="0" w:color="000000"/>
              <w:right w:val="single" w:sz="4" w:space="0" w:color="000000"/>
            </w:tcBorders>
            <w:noWrap/>
            <w:vAlign w:val="center"/>
            <w:hideMark/>
          </w:tcPr>
          <w:p w14:paraId="2DDD89FD" w14:textId="21CB5761" w:rsidR="008C135F" w:rsidRPr="00872484" w:rsidRDefault="008C135F" w:rsidP="008C135F">
            <w:pPr>
              <w:spacing w:after="0" w:line="240" w:lineRule="auto"/>
              <w:jc w:val="center"/>
              <w:rPr>
                <w:rFonts w:eastAsia="Times New Roman" w:cs="Times New Roman"/>
              </w:rPr>
            </w:pPr>
            <w:r>
              <w:t>199</w:t>
            </w:r>
          </w:p>
        </w:tc>
        <w:tc>
          <w:tcPr>
            <w:tcW w:w="873" w:type="pct"/>
            <w:tcBorders>
              <w:top w:val="nil"/>
              <w:left w:val="nil"/>
              <w:bottom w:val="single" w:sz="4" w:space="0" w:color="000000"/>
              <w:right w:val="single" w:sz="4" w:space="0" w:color="000000"/>
            </w:tcBorders>
            <w:vAlign w:val="center"/>
            <w:hideMark/>
          </w:tcPr>
          <w:p w14:paraId="27038933" w14:textId="117B0646" w:rsidR="008C135F" w:rsidRPr="00872484" w:rsidRDefault="008C135F" w:rsidP="008C135F">
            <w:pPr>
              <w:spacing w:after="0" w:line="240" w:lineRule="auto"/>
              <w:jc w:val="center"/>
              <w:rPr>
                <w:rFonts w:eastAsia="Times New Roman" w:cs="Times New Roman"/>
              </w:rPr>
            </w:pPr>
            <w:r>
              <w:t>40%</w:t>
            </w:r>
          </w:p>
        </w:tc>
      </w:tr>
    </w:tbl>
    <w:p w14:paraId="3FA24FDA" w14:textId="77777777" w:rsidR="00792714" w:rsidRDefault="00000000">
      <w:pPr>
        <w:pBdr>
          <w:top w:val="nil"/>
          <w:left w:val="nil"/>
          <w:bottom w:val="nil"/>
          <w:right w:val="nil"/>
          <w:between w:val="nil"/>
        </w:pBdr>
        <w:spacing w:before="60" w:after="0"/>
        <w:ind w:firstLine="709"/>
        <w:jc w:val="both"/>
        <w:rPr>
          <w:rFonts w:eastAsia="Times New Roman" w:cs="Times New Roman"/>
          <w:sz w:val="24"/>
          <w:szCs w:val="24"/>
        </w:rPr>
      </w:pPr>
      <w:r>
        <w:rPr>
          <w:rFonts w:eastAsia="Times New Roman" w:cs="Times New Roman"/>
          <w:sz w:val="24"/>
          <w:szCs w:val="24"/>
        </w:rPr>
        <w:t xml:space="preserve">Выявление и обобщение мнений получателей услуг проводилось по анкете для опроса получателей услуг о качестве условий оказания услуг образовательными организациями, рекомендованной Методикой в соответствии с показателями, характеризующими общие критерии оценки качества условий оказания услуг образовательными организациями, утвержденными Приказа Министерства просвещения РФ от 13 марта 2019 г. № 114. Ознакомится с образцом анкеты можно в Приложении 3 к данному отчету. </w:t>
      </w:r>
    </w:p>
    <w:p w14:paraId="2E628E10" w14:textId="583CDFF9" w:rsidR="00792714" w:rsidRPr="004E1818" w:rsidRDefault="00000000" w:rsidP="004E1818">
      <w:pPr>
        <w:pBdr>
          <w:top w:val="nil"/>
          <w:left w:val="nil"/>
          <w:bottom w:val="nil"/>
          <w:right w:val="nil"/>
          <w:between w:val="nil"/>
        </w:pBdr>
        <w:spacing w:after="0"/>
        <w:ind w:firstLine="566"/>
        <w:jc w:val="both"/>
        <w:rPr>
          <w:rFonts w:eastAsia="Times New Roman" w:cs="Times New Roman"/>
          <w:sz w:val="24"/>
          <w:szCs w:val="24"/>
        </w:rPr>
      </w:pPr>
      <w:r>
        <w:rPr>
          <w:rFonts w:eastAsia="Times New Roman" w:cs="Times New Roman"/>
          <w:sz w:val="24"/>
          <w:szCs w:val="24"/>
        </w:rPr>
        <w:t xml:space="preserve">Опрос проводился в электронном виде посредством самозаполнения анкеты в сети Интернет. Сроки проведения опроса </w:t>
      </w:r>
      <w:r w:rsidR="008C135F" w:rsidRPr="008C135F">
        <w:rPr>
          <w:rFonts w:eastAsia="Times New Roman" w:cs="Times New Roman"/>
          <w:sz w:val="24"/>
          <w:szCs w:val="24"/>
        </w:rPr>
        <w:t>с 6 по 20 апреля 2026 года.</w:t>
      </w:r>
    </w:p>
    <w:p w14:paraId="15F0C386" w14:textId="77777777" w:rsidR="00792714" w:rsidRDefault="00000000">
      <w:pPr>
        <w:pBdr>
          <w:top w:val="nil"/>
          <w:left w:val="nil"/>
          <w:bottom w:val="nil"/>
          <w:right w:val="nil"/>
          <w:between w:val="nil"/>
        </w:pBdr>
        <w:spacing w:after="60"/>
        <w:ind w:firstLine="567"/>
        <w:jc w:val="both"/>
        <w:rPr>
          <w:rFonts w:eastAsia="Times New Roman" w:cs="Times New Roman"/>
          <w:b/>
        </w:rPr>
      </w:pPr>
      <w:r>
        <w:rPr>
          <w:rFonts w:eastAsia="Times New Roman" w:cs="Times New Roman"/>
          <w:sz w:val="24"/>
          <w:szCs w:val="24"/>
        </w:rPr>
        <w:t>Ниже в таблице 2 представлены результаты опроса об удовлетворенности граждан качеством условий осуществления образовательной деятельности.</w:t>
      </w:r>
    </w:p>
    <w:p w14:paraId="508998A3" w14:textId="77777777" w:rsidR="00792714" w:rsidRDefault="00000000">
      <w:pPr>
        <w:pBdr>
          <w:top w:val="nil"/>
          <w:left w:val="nil"/>
          <w:bottom w:val="nil"/>
          <w:right w:val="nil"/>
          <w:between w:val="nil"/>
        </w:pBdr>
        <w:spacing w:after="0"/>
        <w:ind w:firstLine="566"/>
        <w:jc w:val="right"/>
        <w:rPr>
          <w:rFonts w:eastAsia="Times New Roman" w:cs="Times New Roman"/>
          <w:b/>
        </w:rPr>
      </w:pPr>
      <w:r>
        <w:rPr>
          <w:rFonts w:eastAsia="Times New Roman" w:cs="Times New Roman"/>
          <w:b/>
        </w:rPr>
        <w:t>Таблица 2.</w:t>
      </w:r>
    </w:p>
    <w:p w14:paraId="49B17E74" w14:textId="77777777" w:rsidR="00792714" w:rsidRDefault="00000000">
      <w:pPr>
        <w:pBdr>
          <w:top w:val="nil"/>
          <w:left w:val="nil"/>
          <w:bottom w:val="nil"/>
          <w:right w:val="nil"/>
          <w:between w:val="nil"/>
        </w:pBdr>
        <w:spacing w:after="0"/>
        <w:ind w:firstLine="566"/>
        <w:jc w:val="right"/>
        <w:rPr>
          <w:rFonts w:eastAsia="Times New Roman" w:cs="Times New Roman"/>
        </w:rPr>
      </w:pPr>
      <w:r>
        <w:rPr>
          <w:rFonts w:eastAsia="Times New Roman" w:cs="Times New Roman"/>
        </w:rPr>
        <w:t>Результаты опроса получателей услуг</w:t>
      </w:r>
    </w:p>
    <w:tbl>
      <w:tblPr>
        <w:tblStyle w:val="aa"/>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71"/>
        <w:gridCol w:w="1758"/>
      </w:tblGrid>
      <w:tr w:rsidR="00792714" w14:paraId="380F2541" w14:textId="77777777">
        <w:trPr>
          <w:trHeight w:val="20"/>
          <w:tblHeader/>
        </w:trPr>
        <w:tc>
          <w:tcPr>
            <w:tcW w:w="7871" w:type="dxa"/>
            <w:vAlign w:val="center"/>
          </w:tcPr>
          <w:p w14:paraId="394D0ECB" w14:textId="77777777" w:rsidR="00792714" w:rsidRDefault="00000000">
            <w:pPr>
              <w:spacing w:after="0" w:line="240" w:lineRule="auto"/>
              <w:rPr>
                <w:rFonts w:eastAsia="Times New Roman" w:cs="Times New Roman"/>
              </w:rPr>
            </w:pPr>
            <w:r>
              <w:rPr>
                <w:rFonts w:eastAsia="Times New Roman" w:cs="Times New Roman"/>
              </w:rPr>
              <w:t>Вопрос анкеты</w:t>
            </w:r>
          </w:p>
        </w:tc>
        <w:tc>
          <w:tcPr>
            <w:tcW w:w="1758" w:type="dxa"/>
            <w:vAlign w:val="center"/>
          </w:tcPr>
          <w:p w14:paraId="5C3D55BD" w14:textId="77777777" w:rsidR="00792714" w:rsidRDefault="00000000">
            <w:pPr>
              <w:spacing w:after="0" w:line="240" w:lineRule="auto"/>
              <w:jc w:val="center"/>
              <w:rPr>
                <w:rFonts w:eastAsia="Times New Roman" w:cs="Times New Roman"/>
              </w:rPr>
            </w:pPr>
            <w:r>
              <w:rPr>
                <w:rFonts w:eastAsia="Times New Roman" w:cs="Times New Roman"/>
              </w:rPr>
              <w:t xml:space="preserve">Удовлетворены </w:t>
            </w:r>
          </w:p>
        </w:tc>
      </w:tr>
      <w:tr w:rsidR="008C135F" w14:paraId="6703CF60" w14:textId="77777777" w:rsidTr="005423BE">
        <w:trPr>
          <w:trHeight w:val="20"/>
        </w:trPr>
        <w:tc>
          <w:tcPr>
            <w:tcW w:w="7871" w:type="dxa"/>
            <w:vAlign w:val="center"/>
          </w:tcPr>
          <w:p w14:paraId="3814F02D" w14:textId="77777777" w:rsidR="008C135F" w:rsidRDefault="008C135F" w:rsidP="008C135F">
            <w:pPr>
              <w:spacing w:after="0" w:line="240" w:lineRule="auto"/>
              <w:rPr>
                <w:rFonts w:eastAsia="Times New Roman" w:cs="Times New Roman"/>
              </w:rPr>
            </w:pPr>
            <w:r>
              <w:rPr>
                <w:rFonts w:eastAsia="Times New Roman" w:cs="Times New Roman"/>
              </w:rPr>
              <w:t>Удовлетворены ли Вы открытостью, полнотой и доступностью информации о деятельности организации, размещенной на информационных стендах в помещении организации?</w:t>
            </w:r>
          </w:p>
        </w:tc>
        <w:tc>
          <w:tcPr>
            <w:tcW w:w="1758" w:type="dxa"/>
            <w:vAlign w:val="center"/>
          </w:tcPr>
          <w:p w14:paraId="164EC5B8" w14:textId="11A012C7" w:rsidR="008C135F" w:rsidRPr="005423BE" w:rsidRDefault="008C135F" w:rsidP="008C135F">
            <w:pPr>
              <w:spacing w:after="0" w:line="240" w:lineRule="auto"/>
              <w:jc w:val="center"/>
              <w:rPr>
                <w:rFonts w:eastAsia="Times New Roman" w:cs="Times New Roman"/>
              </w:rPr>
            </w:pPr>
            <w:r>
              <w:t>97%</w:t>
            </w:r>
          </w:p>
        </w:tc>
      </w:tr>
      <w:tr w:rsidR="008C135F" w14:paraId="4C754AB5" w14:textId="77777777" w:rsidTr="005423BE">
        <w:trPr>
          <w:trHeight w:val="20"/>
        </w:trPr>
        <w:tc>
          <w:tcPr>
            <w:tcW w:w="7871" w:type="dxa"/>
            <w:vAlign w:val="center"/>
          </w:tcPr>
          <w:p w14:paraId="1837842C" w14:textId="77777777" w:rsidR="008C135F" w:rsidRDefault="008C135F" w:rsidP="008C135F">
            <w:pPr>
              <w:spacing w:after="0" w:line="240" w:lineRule="auto"/>
              <w:rPr>
                <w:rFonts w:eastAsia="Times New Roman" w:cs="Times New Roman"/>
              </w:rPr>
            </w:pPr>
            <w:r>
              <w:rPr>
                <w:rFonts w:eastAsia="Times New Roman" w:cs="Times New Roman"/>
              </w:rPr>
              <w:t>Удовлетворены ли Вы открытостью, полнотой и доступностью информации о деятельности организации, размещенной на ее официальном сайте в информационно-телекоммуникационной сети «Интернет»?</w:t>
            </w:r>
          </w:p>
        </w:tc>
        <w:tc>
          <w:tcPr>
            <w:tcW w:w="1758" w:type="dxa"/>
            <w:vAlign w:val="center"/>
          </w:tcPr>
          <w:p w14:paraId="24D64DD9" w14:textId="3DBCCE6F" w:rsidR="008C135F" w:rsidRPr="005423BE" w:rsidRDefault="008C135F" w:rsidP="008C135F">
            <w:pPr>
              <w:spacing w:after="0" w:line="240" w:lineRule="auto"/>
              <w:jc w:val="center"/>
              <w:rPr>
                <w:rFonts w:eastAsia="Times New Roman" w:cs="Times New Roman"/>
              </w:rPr>
            </w:pPr>
            <w:r>
              <w:t>95%</w:t>
            </w:r>
          </w:p>
        </w:tc>
      </w:tr>
      <w:tr w:rsidR="008C135F" w14:paraId="19281EE2" w14:textId="77777777" w:rsidTr="005423BE">
        <w:trPr>
          <w:trHeight w:val="20"/>
        </w:trPr>
        <w:tc>
          <w:tcPr>
            <w:tcW w:w="7871" w:type="dxa"/>
            <w:vAlign w:val="center"/>
          </w:tcPr>
          <w:p w14:paraId="4ABFE987" w14:textId="77777777" w:rsidR="008C135F" w:rsidRDefault="008C135F" w:rsidP="008C135F">
            <w:pPr>
              <w:spacing w:after="0" w:line="240" w:lineRule="auto"/>
              <w:rPr>
                <w:rFonts w:eastAsia="Times New Roman" w:cs="Times New Roman"/>
              </w:rPr>
            </w:pPr>
            <w:r>
              <w:rPr>
                <w:rFonts w:eastAsia="Times New Roman" w:cs="Times New Roman"/>
              </w:rPr>
              <w:t>Удовлетворены ли Вы комфортностью условий предоставления услуг в организации?</w:t>
            </w:r>
          </w:p>
        </w:tc>
        <w:tc>
          <w:tcPr>
            <w:tcW w:w="1758" w:type="dxa"/>
            <w:vAlign w:val="center"/>
          </w:tcPr>
          <w:p w14:paraId="3F6ECFD6" w14:textId="63E6CE0A" w:rsidR="008C135F" w:rsidRPr="005423BE" w:rsidRDefault="008C135F" w:rsidP="008C135F">
            <w:pPr>
              <w:spacing w:after="0" w:line="240" w:lineRule="auto"/>
              <w:jc w:val="center"/>
              <w:rPr>
                <w:rFonts w:eastAsia="Times New Roman" w:cs="Times New Roman"/>
              </w:rPr>
            </w:pPr>
            <w:r>
              <w:t>82%</w:t>
            </w:r>
          </w:p>
        </w:tc>
      </w:tr>
      <w:tr w:rsidR="008C135F" w14:paraId="69DA7D52" w14:textId="77777777" w:rsidTr="005423BE">
        <w:trPr>
          <w:trHeight w:val="20"/>
        </w:trPr>
        <w:tc>
          <w:tcPr>
            <w:tcW w:w="7871" w:type="dxa"/>
            <w:vAlign w:val="center"/>
          </w:tcPr>
          <w:p w14:paraId="33358B49" w14:textId="77777777" w:rsidR="008C135F" w:rsidRDefault="008C135F" w:rsidP="008C135F">
            <w:pPr>
              <w:spacing w:after="0" w:line="240" w:lineRule="auto"/>
              <w:rPr>
                <w:rFonts w:eastAsia="Times New Roman" w:cs="Times New Roman"/>
              </w:rPr>
            </w:pPr>
            <w:r>
              <w:rPr>
                <w:rFonts w:eastAsia="Times New Roman" w:cs="Times New Roman"/>
              </w:rPr>
              <w:t>Удовлетворены ли Вы доступностью предоставления услуг для инвалидов в организации?</w:t>
            </w:r>
          </w:p>
        </w:tc>
        <w:tc>
          <w:tcPr>
            <w:tcW w:w="1758" w:type="dxa"/>
            <w:vAlign w:val="center"/>
          </w:tcPr>
          <w:p w14:paraId="282D386D" w14:textId="1E006B45" w:rsidR="008C135F" w:rsidRPr="005423BE" w:rsidRDefault="008C135F" w:rsidP="008C135F">
            <w:pPr>
              <w:spacing w:after="0" w:line="240" w:lineRule="auto"/>
              <w:jc w:val="center"/>
              <w:rPr>
                <w:rFonts w:eastAsia="Times New Roman" w:cs="Times New Roman"/>
              </w:rPr>
            </w:pPr>
            <w:r>
              <w:t>81%</w:t>
            </w:r>
          </w:p>
        </w:tc>
      </w:tr>
      <w:tr w:rsidR="008C135F" w14:paraId="45531590" w14:textId="77777777" w:rsidTr="005423BE">
        <w:trPr>
          <w:trHeight w:val="20"/>
        </w:trPr>
        <w:tc>
          <w:tcPr>
            <w:tcW w:w="7871" w:type="dxa"/>
            <w:vAlign w:val="center"/>
          </w:tcPr>
          <w:p w14:paraId="7E0696D1" w14:textId="77777777" w:rsidR="008C135F" w:rsidRDefault="008C135F" w:rsidP="008C135F">
            <w:pPr>
              <w:spacing w:after="0" w:line="240" w:lineRule="auto"/>
              <w:rPr>
                <w:rFonts w:eastAsia="Times New Roman" w:cs="Times New Roman"/>
              </w:rPr>
            </w:pPr>
            <w:r>
              <w:rPr>
                <w:rFonts w:eastAsia="Times New Roman" w:cs="Times New Roman"/>
              </w:rPr>
              <w:t>Удовлетворены ли Вы доброжелательностью и вежливостью работников организации, обеспечивающих первичный контакт с посетителями и информирование об услугах при непосредственном обращении в организацию?</w:t>
            </w:r>
          </w:p>
        </w:tc>
        <w:tc>
          <w:tcPr>
            <w:tcW w:w="1758" w:type="dxa"/>
            <w:vAlign w:val="center"/>
          </w:tcPr>
          <w:p w14:paraId="5DD4BC92" w14:textId="143A7E09" w:rsidR="008C135F" w:rsidRPr="005423BE" w:rsidRDefault="008C135F" w:rsidP="008C135F">
            <w:pPr>
              <w:spacing w:after="0" w:line="240" w:lineRule="auto"/>
              <w:jc w:val="center"/>
              <w:rPr>
                <w:rFonts w:eastAsia="Times New Roman" w:cs="Times New Roman"/>
              </w:rPr>
            </w:pPr>
            <w:r>
              <w:t>96%</w:t>
            </w:r>
          </w:p>
        </w:tc>
      </w:tr>
      <w:tr w:rsidR="008C135F" w14:paraId="4C0C8DBD" w14:textId="77777777" w:rsidTr="005423BE">
        <w:trPr>
          <w:trHeight w:val="20"/>
        </w:trPr>
        <w:tc>
          <w:tcPr>
            <w:tcW w:w="7871" w:type="dxa"/>
            <w:vAlign w:val="center"/>
          </w:tcPr>
          <w:p w14:paraId="1F6F1E11" w14:textId="77777777" w:rsidR="008C135F" w:rsidRDefault="008C135F" w:rsidP="008C135F">
            <w:pPr>
              <w:spacing w:after="0" w:line="240" w:lineRule="auto"/>
              <w:rPr>
                <w:rFonts w:eastAsia="Times New Roman" w:cs="Times New Roman"/>
              </w:rPr>
            </w:pPr>
            <w:r>
              <w:rPr>
                <w:rFonts w:eastAsia="Times New Roman" w:cs="Times New Roman"/>
              </w:rPr>
              <w:t>Удовлетворены ли Вы доброжелательностью и вежливостью работников организации, обеспечивающих непосредственное оказание услуги при обращении в организацию?</w:t>
            </w:r>
          </w:p>
        </w:tc>
        <w:tc>
          <w:tcPr>
            <w:tcW w:w="1758" w:type="dxa"/>
            <w:vAlign w:val="center"/>
          </w:tcPr>
          <w:p w14:paraId="04E1231C" w14:textId="1ADBBA15" w:rsidR="008C135F" w:rsidRPr="005423BE" w:rsidRDefault="008C135F" w:rsidP="008C135F">
            <w:pPr>
              <w:spacing w:after="0" w:line="240" w:lineRule="auto"/>
              <w:jc w:val="center"/>
              <w:rPr>
                <w:rFonts w:eastAsia="Times New Roman" w:cs="Times New Roman"/>
              </w:rPr>
            </w:pPr>
            <w:r>
              <w:t>96%</w:t>
            </w:r>
          </w:p>
        </w:tc>
      </w:tr>
      <w:tr w:rsidR="008C135F" w14:paraId="014DA27F" w14:textId="77777777" w:rsidTr="005423BE">
        <w:trPr>
          <w:trHeight w:val="20"/>
        </w:trPr>
        <w:tc>
          <w:tcPr>
            <w:tcW w:w="7871" w:type="dxa"/>
            <w:vAlign w:val="center"/>
          </w:tcPr>
          <w:p w14:paraId="18A657B7" w14:textId="77777777" w:rsidR="008C135F" w:rsidRDefault="008C135F" w:rsidP="008C135F">
            <w:pPr>
              <w:spacing w:after="0" w:line="240" w:lineRule="auto"/>
              <w:rPr>
                <w:rFonts w:eastAsia="Times New Roman" w:cs="Times New Roman"/>
              </w:rPr>
            </w:pPr>
            <w:r>
              <w:rPr>
                <w:rFonts w:eastAsia="Times New Roman" w:cs="Times New Roman"/>
              </w:rPr>
              <w:t>Удовлетворены ли Вы доброжелательностью и вежливостью работников организации, с которыми взаимодействовали в дистанционной форме?</w:t>
            </w:r>
          </w:p>
        </w:tc>
        <w:tc>
          <w:tcPr>
            <w:tcW w:w="1758" w:type="dxa"/>
            <w:vAlign w:val="center"/>
          </w:tcPr>
          <w:p w14:paraId="407FC8F8" w14:textId="624C7509" w:rsidR="008C135F" w:rsidRPr="005423BE" w:rsidRDefault="008C135F" w:rsidP="008C135F">
            <w:pPr>
              <w:spacing w:after="0" w:line="240" w:lineRule="auto"/>
              <w:jc w:val="center"/>
              <w:rPr>
                <w:rFonts w:eastAsia="Times New Roman" w:cs="Times New Roman"/>
              </w:rPr>
            </w:pPr>
            <w:r>
              <w:t>98%</w:t>
            </w:r>
          </w:p>
        </w:tc>
      </w:tr>
      <w:tr w:rsidR="008C135F" w14:paraId="5571E138" w14:textId="77777777" w:rsidTr="005423BE">
        <w:trPr>
          <w:trHeight w:val="20"/>
        </w:trPr>
        <w:tc>
          <w:tcPr>
            <w:tcW w:w="7871" w:type="dxa"/>
            <w:vAlign w:val="center"/>
          </w:tcPr>
          <w:p w14:paraId="1A5F91CB" w14:textId="77777777" w:rsidR="008C135F" w:rsidRDefault="008C135F" w:rsidP="008C135F">
            <w:pPr>
              <w:spacing w:after="0" w:line="240" w:lineRule="auto"/>
              <w:rPr>
                <w:rFonts w:eastAsia="Times New Roman" w:cs="Times New Roman"/>
              </w:rPr>
            </w:pPr>
            <w:r>
              <w:rPr>
                <w:rFonts w:eastAsia="Times New Roman" w:cs="Times New Roman"/>
              </w:rPr>
              <w:t>Готовы ли Вы рекомендовать данную организацию родственникам и знакомым?</w:t>
            </w:r>
          </w:p>
        </w:tc>
        <w:tc>
          <w:tcPr>
            <w:tcW w:w="1758" w:type="dxa"/>
            <w:vAlign w:val="center"/>
          </w:tcPr>
          <w:p w14:paraId="5F68E04D" w14:textId="7781D8D7" w:rsidR="008C135F" w:rsidRPr="005423BE" w:rsidRDefault="008C135F" w:rsidP="008C135F">
            <w:pPr>
              <w:spacing w:after="0" w:line="240" w:lineRule="auto"/>
              <w:jc w:val="center"/>
              <w:rPr>
                <w:rFonts w:eastAsia="Times New Roman" w:cs="Times New Roman"/>
              </w:rPr>
            </w:pPr>
            <w:r>
              <w:t>90%</w:t>
            </w:r>
          </w:p>
        </w:tc>
      </w:tr>
      <w:tr w:rsidR="008C135F" w14:paraId="1E2E514E" w14:textId="77777777" w:rsidTr="005423BE">
        <w:trPr>
          <w:trHeight w:val="20"/>
        </w:trPr>
        <w:tc>
          <w:tcPr>
            <w:tcW w:w="7871" w:type="dxa"/>
            <w:vAlign w:val="center"/>
          </w:tcPr>
          <w:p w14:paraId="0CDA1171" w14:textId="77777777" w:rsidR="008C135F" w:rsidRDefault="008C135F" w:rsidP="008C135F">
            <w:pPr>
              <w:spacing w:after="0" w:line="240" w:lineRule="auto"/>
              <w:rPr>
                <w:rFonts w:eastAsia="Times New Roman" w:cs="Times New Roman"/>
              </w:rPr>
            </w:pPr>
            <w:r>
              <w:rPr>
                <w:rFonts w:eastAsia="Times New Roman" w:cs="Times New Roman"/>
              </w:rPr>
              <w:t>Удовлетворены ли Вы организационными условиями предоставления услуг?</w:t>
            </w:r>
          </w:p>
        </w:tc>
        <w:tc>
          <w:tcPr>
            <w:tcW w:w="1758" w:type="dxa"/>
            <w:vAlign w:val="center"/>
          </w:tcPr>
          <w:p w14:paraId="24DBC557" w14:textId="0788F7BF" w:rsidR="008C135F" w:rsidRPr="005423BE" w:rsidRDefault="008C135F" w:rsidP="008C135F">
            <w:pPr>
              <w:spacing w:after="0" w:line="240" w:lineRule="auto"/>
              <w:jc w:val="center"/>
              <w:rPr>
                <w:rFonts w:eastAsia="Times New Roman" w:cs="Times New Roman"/>
              </w:rPr>
            </w:pPr>
            <w:r>
              <w:t>92%</w:t>
            </w:r>
          </w:p>
        </w:tc>
      </w:tr>
      <w:tr w:rsidR="008C135F" w14:paraId="7F35A2BA" w14:textId="77777777" w:rsidTr="005423BE">
        <w:trPr>
          <w:trHeight w:val="20"/>
        </w:trPr>
        <w:tc>
          <w:tcPr>
            <w:tcW w:w="7871" w:type="dxa"/>
            <w:vAlign w:val="center"/>
          </w:tcPr>
          <w:p w14:paraId="71F1E7BD" w14:textId="77777777" w:rsidR="008C135F" w:rsidRDefault="008C135F" w:rsidP="008C135F">
            <w:pPr>
              <w:spacing w:after="0" w:line="240" w:lineRule="auto"/>
              <w:rPr>
                <w:rFonts w:eastAsia="Times New Roman" w:cs="Times New Roman"/>
              </w:rPr>
            </w:pPr>
            <w:r>
              <w:rPr>
                <w:rFonts w:eastAsia="Times New Roman" w:cs="Times New Roman"/>
              </w:rPr>
              <w:t>Удовлетворены ли Вы в целом условиями оказания услуг в организации?</w:t>
            </w:r>
          </w:p>
        </w:tc>
        <w:tc>
          <w:tcPr>
            <w:tcW w:w="1758" w:type="dxa"/>
            <w:vAlign w:val="center"/>
          </w:tcPr>
          <w:p w14:paraId="685425A9" w14:textId="6E35FDF6" w:rsidR="008C135F" w:rsidRPr="005423BE" w:rsidRDefault="008C135F" w:rsidP="008C135F">
            <w:pPr>
              <w:spacing w:after="0" w:line="240" w:lineRule="auto"/>
              <w:jc w:val="center"/>
              <w:rPr>
                <w:rFonts w:eastAsia="Times New Roman" w:cs="Times New Roman"/>
              </w:rPr>
            </w:pPr>
            <w:r>
              <w:t>92%</w:t>
            </w:r>
          </w:p>
        </w:tc>
      </w:tr>
    </w:tbl>
    <w:p w14:paraId="6004E792" w14:textId="77777777" w:rsidR="00792714" w:rsidRDefault="00000000">
      <w:pPr>
        <w:pBdr>
          <w:top w:val="nil"/>
          <w:left w:val="nil"/>
          <w:bottom w:val="nil"/>
          <w:right w:val="nil"/>
          <w:between w:val="nil"/>
        </w:pBdr>
        <w:spacing w:before="120" w:after="120"/>
        <w:ind w:firstLine="567"/>
        <w:jc w:val="center"/>
        <w:rPr>
          <w:rFonts w:eastAsia="Times New Roman" w:cs="Times New Roman"/>
          <w:i/>
          <w:sz w:val="24"/>
          <w:szCs w:val="24"/>
        </w:rPr>
      </w:pPr>
      <w:r>
        <w:rPr>
          <w:rFonts w:eastAsia="Times New Roman" w:cs="Times New Roman"/>
          <w:i/>
          <w:sz w:val="24"/>
          <w:szCs w:val="24"/>
        </w:rPr>
        <w:t>Результаты посещения</w:t>
      </w:r>
    </w:p>
    <w:p w14:paraId="3734BEAE" w14:textId="77777777" w:rsidR="00792714" w:rsidRDefault="00000000">
      <w:pPr>
        <w:pBdr>
          <w:top w:val="nil"/>
          <w:left w:val="nil"/>
          <w:bottom w:val="nil"/>
          <w:right w:val="nil"/>
          <w:between w:val="nil"/>
        </w:pBdr>
        <w:spacing w:after="0"/>
        <w:ind w:firstLine="703"/>
        <w:jc w:val="both"/>
        <w:rPr>
          <w:rFonts w:eastAsia="Times New Roman" w:cs="Times New Roman"/>
          <w:sz w:val="24"/>
          <w:szCs w:val="24"/>
        </w:rPr>
      </w:pPr>
      <w:r>
        <w:rPr>
          <w:rFonts w:eastAsia="Times New Roman" w:cs="Times New Roman"/>
          <w:sz w:val="24"/>
          <w:szCs w:val="24"/>
        </w:rPr>
        <w:t>Учет наличия условий комфортности велся при помощи формы, которая использовалась также для оценки наличия информации на информационном стенде организации и доступности услуг для инвалидов (доступна в Приложении 2 к данному отчету). В оценке изучались показатели критерия “Комфортность условий предоставления услуг” (пункт 2.1 из перечня показателей Приказа Министерства просвещения Российской Федерации от 13 марта 2019 года № 114).</w:t>
      </w:r>
    </w:p>
    <w:p w14:paraId="7D83EF9A" w14:textId="77777777" w:rsidR="00792714" w:rsidRDefault="00000000">
      <w:pPr>
        <w:pBdr>
          <w:top w:val="nil"/>
          <w:left w:val="nil"/>
          <w:bottom w:val="nil"/>
          <w:right w:val="nil"/>
          <w:between w:val="nil"/>
        </w:pBdr>
        <w:spacing w:after="0"/>
        <w:ind w:firstLine="703"/>
        <w:jc w:val="both"/>
        <w:rPr>
          <w:rFonts w:eastAsia="Times New Roman" w:cs="Times New Roman"/>
          <w:sz w:val="24"/>
          <w:szCs w:val="24"/>
        </w:rPr>
      </w:pPr>
      <w:r>
        <w:rPr>
          <w:rFonts w:eastAsia="Times New Roman" w:cs="Times New Roman"/>
          <w:sz w:val="24"/>
          <w:szCs w:val="24"/>
        </w:rPr>
        <w:t>В Таблице 3 представлены результаты оценки наличия условий комфортности осуществления образовательной деятельности в организации. Номерам в таблице соответствуют следующие условия комфортности:</w:t>
      </w:r>
    </w:p>
    <w:p w14:paraId="498BD158" w14:textId="77777777" w:rsidR="00792714" w:rsidRDefault="00000000">
      <w:pPr>
        <w:numPr>
          <w:ilvl w:val="0"/>
          <w:numId w:val="4"/>
        </w:numPr>
        <w:pBdr>
          <w:top w:val="nil"/>
          <w:left w:val="nil"/>
          <w:bottom w:val="nil"/>
          <w:right w:val="nil"/>
          <w:between w:val="nil"/>
        </w:pBdr>
        <w:spacing w:after="0" w:line="276" w:lineRule="auto"/>
        <w:jc w:val="both"/>
        <w:rPr>
          <w:rFonts w:eastAsia="Times New Roman" w:cs="Times New Roman"/>
          <w:sz w:val="24"/>
          <w:szCs w:val="24"/>
        </w:rPr>
      </w:pPr>
      <w:r>
        <w:rPr>
          <w:rFonts w:eastAsia="Times New Roman" w:cs="Times New Roman"/>
          <w:sz w:val="24"/>
          <w:szCs w:val="24"/>
        </w:rPr>
        <w:t>Наличие зоны отдыха (ожидания)</w:t>
      </w:r>
    </w:p>
    <w:p w14:paraId="13EAF41D" w14:textId="77777777" w:rsidR="00792714" w:rsidRDefault="00000000">
      <w:pPr>
        <w:numPr>
          <w:ilvl w:val="0"/>
          <w:numId w:val="4"/>
        </w:numPr>
        <w:pBdr>
          <w:top w:val="nil"/>
          <w:left w:val="nil"/>
          <w:bottom w:val="nil"/>
          <w:right w:val="nil"/>
          <w:between w:val="nil"/>
        </w:pBdr>
        <w:spacing w:after="0" w:line="276" w:lineRule="auto"/>
        <w:jc w:val="both"/>
        <w:rPr>
          <w:rFonts w:eastAsia="Times New Roman" w:cs="Times New Roman"/>
          <w:sz w:val="24"/>
          <w:szCs w:val="24"/>
        </w:rPr>
      </w:pPr>
      <w:r>
        <w:rPr>
          <w:rFonts w:eastAsia="Times New Roman" w:cs="Times New Roman"/>
          <w:sz w:val="24"/>
          <w:szCs w:val="24"/>
        </w:rPr>
        <w:t>Наличие и понятность навигации внутри организации</w:t>
      </w:r>
    </w:p>
    <w:p w14:paraId="37A3B987" w14:textId="77777777" w:rsidR="00792714" w:rsidRDefault="00000000">
      <w:pPr>
        <w:numPr>
          <w:ilvl w:val="0"/>
          <w:numId w:val="4"/>
        </w:numPr>
        <w:pBdr>
          <w:top w:val="nil"/>
          <w:left w:val="nil"/>
          <w:bottom w:val="nil"/>
          <w:right w:val="nil"/>
          <w:between w:val="nil"/>
        </w:pBdr>
        <w:spacing w:after="0" w:line="276" w:lineRule="auto"/>
        <w:jc w:val="both"/>
        <w:rPr>
          <w:rFonts w:eastAsia="Times New Roman" w:cs="Times New Roman"/>
          <w:sz w:val="24"/>
          <w:szCs w:val="24"/>
        </w:rPr>
      </w:pPr>
      <w:r>
        <w:rPr>
          <w:rFonts w:eastAsia="Times New Roman" w:cs="Times New Roman"/>
          <w:sz w:val="24"/>
          <w:szCs w:val="24"/>
        </w:rPr>
        <w:t>Доступность питьевой воды</w:t>
      </w:r>
    </w:p>
    <w:p w14:paraId="1F114457" w14:textId="77777777" w:rsidR="00792714" w:rsidRDefault="00000000">
      <w:pPr>
        <w:numPr>
          <w:ilvl w:val="0"/>
          <w:numId w:val="4"/>
        </w:numPr>
        <w:pBdr>
          <w:top w:val="nil"/>
          <w:left w:val="nil"/>
          <w:bottom w:val="nil"/>
          <w:right w:val="nil"/>
          <w:between w:val="nil"/>
        </w:pBdr>
        <w:spacing w:after="0" w:line="276" w:lineRule="auto"/>
        <w:jc w:val="both"/>
        <w:rPr>
          <w:rFonts w:eastAsia="Times New Roman" w:cs="Times New Roman"/>
          <w:sz w:val="24"/>
          <w:szCs w:val="24"/>
        </w:rPr>
      </w:pPr>
      <w:r>
        <w:rPr>
          <w:rFonts w:eastAsia="Times New Roman" w:cs="Times New Roman"/>
          <w:sz w:val="24"/>
          <w:szCs w:val="24"/>
        </w:rPr>
        <w:t>Наличие и доступность санитарно-гигиенических помещений</w:t>
      </w:r>
    </w:p>
    <w:p w14:paraId="74777E57" w14:textId="77777777" w:rsidR="00792714" w:rsidRDefault="00000000">
      <w:pPr>
        <w:numPr>
          <w:ilvl w:val="0"/>
          <w:numId w:val="4"/>
        </w:numPr>
        <w:pBdr>
          <w:top w:val="nil"/>
          <w:left w:val="nil"/>
          <w:bottom w:val="nil"/>
          <w:right w:val="nil"/>
          <w:between w:val="nil"/>
        </w:pBdr>
        <w:spacing w:after="0" w:line="276" w:lineRule="auto"/>
        <w:jc w:val="both"/>
        <w:rPr>
          <w:rFonts w:eastAsia="Times New Roman" w:cs="Times New Roman"/>
          <w:sz w:val="24"/>
          <w:szCs w:val="24"/>
        </w:rPr>
      </w:pPr>
      <w:r>
        <w:rPr>
          <w:rFonts w:eastAsia="Times New Roman" w:cs="Times New Roman"/>
          <w:sz w:val="24"/>
          <w:szCs w:val="24"/>
        </w:rPr>
        <w:lastRenderedPageBreak/>
        <w:t>Санитарное состояние помещений организаций</w:t>
      </w:r>
    </w:p>
    <w:p w14:paraId="2736CD69" w14:textId="77777777" w:rsidR="00792714" w:rsidRDefault="00000000">
      <w:pPr>
        <w:pBdr>
          <w:top w:val="nil"/>
          <w:left w:val="nil"/>
          <w:bottom w:val="nil"/>
          <w:right w:val="nil"/>
          <w:between w:val="nil"/>
        </w:pBdr>
        <w:spacing w:before="120" w:after="0"/>
        <w:ind w:firstLine="566"/>
        <w:jc w:val="right"/>
        <w:rPr>
          <w:rFonts w:eastAsia="Times New Roman" w:cs="Times New Roman"/>
          <w:b/>
        </w:rPr>
      </w:pPr>
      <w:r>
        <w:rPr>
          <w:rFonts w:eastAsia="Times New Roman" w:cs="Times New Roman"/>
          <w:b/>
        </w:rPr>
        <w:t>Таблица 3.</w:t>
      </w:r>
    </w:p>
    <w:p w14:paraId="7C730E15" w14:textId="77777777" w:rsidR="00792714" w:rsidRDefault="00000000">
      <w:pPr>
        <w:pBdr>
          <w:top w:val="nil"/>
          <w:left w:val="nil"/>
          <w:bottom w:val="nil"/>
          <w:right w:val="nil"/>
          <w:between w:val="nil"/>
        </w:pBdr>
        <w:spacing w:after="0" w:line="276" w:lineRule="auto"/>
        <w:jc w:val="right"/>
        <w:rPr>
          <w:rFonts w:eastAsia="Times New Roman" w:cs="Times New Roman"/>
        </w:rPr>
      </w:pPr>
      <w:r>
        <w:rPr>
          <w:rFonts w:eastAsia="Times New Roman" w:cs="Times New Roman"/>
        </w:rPr>
        <w:t>Наличие условий комфортности осуществления образовательной деятельности</w:t>
      </w:r>
    </w:p>
    <w:p w14:paraId="35A223DB" w14:textId="77777777" w:rsidR="002874E9" w:rsidRDefault="00000000">
      <w:pPr>
        <w:spacing w:after="0"/>
        <w:ind w:firstLine="566"/>
        <w:jc w:val="right"/>
        <w:rPr>
          <w:rFonts w:eastAsia="Times New Roman" w:cs="Times New Roman"/>
          <w:sz w:val="24"/>
          <w:szCs w:val="24"/>
        </w:rPr>
      </w:pPr>
      <w:r>
        <w:rPr>
          <w:rFonts w:eastAsia="Times New Roman" w:cs="Times New Roman"/>
        </w:rPr>
        <w:t>1 – оборудовано, 0 – не оборудовано</w:t>
      </w:r>
    </w:p>
    <w:tbl>
      <w:tblPr>
        <w:tblW w:w="5000" w:type="pct"/>
        <w:tblLook w:val="04A0" w:firstRow="1" w:lastRow="0" w:firstColumn="1" w:lastColumn="0" w:noHBand="0" w:noVBand="1"/>
      </w:tblPr>
      <w:tblGrid>
        <w:gridCol w:w="4654"/>
        <w:gridCol w:w="812"/>
        <w:gridCol w:w="812"/>
        <w:gridCol w:w="812"/>
        <w:gridCol w:w="812"/>
        <w:gridCol w:w="813"/>
        <w:gridCol w:w="914"/>
      </w:tblGrid>
      <w:tr w:rsidR="002874E9" w:rsidRPr="002874E9" w14:paraId="1C76DF76" w14:textId="77777777" w:rsidTr="004E1818">
        <w:trPr>
          <w:trHeight w:val="20"/>
          <w:tblHeader/>
        </w:trPr>
        <w:tc>
          <w:tcPr>
            <w:tcW w:w="2417" w:type="pct"/>
            <w:tcBorders>
              <w:top w:val="single" w:sz="4" w:space="0" w:color="000000"/>
              <w:left w:val="single" w:sz="4" w:space="0" w:color="000000"/>
              <w:bottom w:val="single" w:sz="4" w:space="0" w:color="000000"/>
              <w:right w:val="single" w:sz="4" w:space="0" w:color="000000"/>
            </w:tcBorders>
            <w:vAlign w:val="center"/>
            <w:hideMark/>
          </w:tcPr>
          <w:p w14:paraId="28465DFB" w14:textId="77777777" w:rsidR="002874E9" w:rsidRPr="002874E9" w:rsidRDefault="002874E9" w:rsidP="002874E9">
            <w:pPr>
              <w:spacing w:after="0" w:line="240" w:lineRule="auto"/>
              <w:rPr>
                <w:rFonts w:eastAsia="Times New Roman" w:cs="Times New Roman"/>
              </w:rPr>
            </w:pPr>
            <w:r w:rsidRPr="002874E9">
              <w:rPr>
                <w:rFonts w:eastAsia="Times New Roman" w:cs="Times New Roman"/>
              </w:rPr>
              <w:t>Условия комфортности</w:t>
            </w:r>
          </w:p>
        </w:tc>
        <w:tc>
          <w:tcPr>
            <w:tcW w:w="422" w:type="pct"/>
            <w:tcBorders>
              <w:top w:val="single" w:sz="4" w:space="0" w:color="000000"/>
              <w:left w:val="nil"/>
              <w:bottom w:val="single" w:sz="4" w:space="0" w:color="000000"/>
              <w:right w:val="single" w:sz="4" w:space="0" w:color="000000"/>
            </w:tcBorders>
            <w:vAlign w:val="center"/>
            <w:hideMark/>
          </w:tcPr>
          <w:p w14:paraId="2E901C5C" w14:textId="77777777" w:rsidR="002874E9" w:rsidRPr="002874E9" w:rsidRDefault="002874E9" w:rsidP="002874E9">
            <w:pPr>
              <w:spacing w:after="0" w:line="240" w:lineRule="auto"/>
              <w:jc w:val="center"/>
              <w:rPr>
                <w:rFonts w:eastAsia="Times New Roman" w:cs="Times New Roman"/>
              </w:rPr>
            </w:pPr>
            <w:r w:rsidRPr="002874E9">
              <w:rPr>
                <w:rFonts w:eastAsia="Times New Roman" w:cs="Times New Roman"/>
              </w:rPr>
              <w:t>1</w:t>
            </w:r>
          </w:p>
        </w:tc>
        <w:tc>
          <w:tcPr>
            <w:tcW w:w="422" w:type="pct"/>
            <w:tcBorders>
              <w:top w:val="single" w:sz="4" w:space="0" w:color="000000"/>
              <w:left w:val="nil"/>
              <w:bottom w:val="single" w:sz="4" w:space="0" w:color="000000"/>
              <w:right w:val="single" w:sz="4" w:space="0" w:color="000000"/>
            </w:tcBorders>
            <w:vAlign w:val="center"/>
            <w:hideMark/>
          </w:tcPr>
          <w:p w14:paraId="699CB569" w14:textId="77777777" w:rsidR="002874E9" w:rsidRPr="002874E9" w:rsidRDefault="002874E9" w:rsidP="002874E9">
            <w:pPr>
              <w:spacing w:after="0" w:line="240" w:lineRule="auto"/>
              <w:jc w:val="center"/>
              <w:rPr>
                <w:rFonts w:eastAsia="Times New Roman" w:cs="Times New Roman"/>
              </w:rPr>
            </w:pPr>
            <w:r w:rsidRPr="002874E9">
              <w:rPr>
                <w:rFonts w:eastAsia="Times New Roman" w:cs="Times New Roman"/>
              </w:rPr>
              <w:t>2</w:t>
            </w:r>
          </w:p>
        </w:tc>
        <w:tc>
          <w:tcPr>
            <w:tcW w:w="422" w:type="pct"/>
            <w:tcBorders>
              <w:top w:val="single" w:sz="4" w:space="0" w:color="000000"/>
              <w:left w:val="nil"/>
              <w:bottom w:val="single" w:sz="4" w:space="0" w:color="000000"/>
              <w:right w:val="single" w:sz="4" w:space="0" w:color="000000"/>
            </w:tcBorders>
            <w:vAlign w:val="center"/>
            <w:hideMark/>
          </w:tcPr>
          <w:p w14:paraId="3BE85BA1" w14:textId="77777777" w:rsidR="002874E9" w:rsidRPr="002874E9" w:rsidRDefault="002874E9" w:rsidP="002874E9">
            <w:pPr>
              <w:spacing w:after="0" w:line="240" w:lineRule="auto"/>
              <w:jc w:val="center"/>
              <w:rPr>
                <w:rFonts w:eastAsia="Times New Roman" w:cs="Times New Roman"/>
              </w:rPr>
            </w:pPr>
            <w:r w:rsidRPr="002874E9">
              <w:rPr>
                <w:rFonts w:eastAsia="Times New Roman" w:cs="Times New Roman"/>
              </w:rPr>
              <w:t>3</w:t>
            </w:r>
          </w:p>
        </w:tc>
        <w:tc>
          <w:tcPr>
            <w:tcW w:w="422" w:type="pct"/>
            <w:tcBorders>
              <w:top w:val="single" w:sz="4" w:space="0" w:color="000000"/>
              <w:left w:val="nil"/>
              <w:bottom w:val="single" w:sz="4" w:space="0" w:color="000000"/>
              <w:right w:val="single" w:sz="4" w:space="0" w:color="000000"/>
            </w:tcBorders>
            <w:vAlign w:val="center"/>
            <w:hideMark/>
          </w:tcPr>
          <w:p w14:paraId="5C100B33" w14:textId="77777777" w:rsidR="002874E9" w:rsidRPr="002874E9" w:rsidRDefault="002874E9" w:rsidP="002874E9">
            <w:pPr>
              <w:spacing w:after="0" w:line="240" w:lineRule="auto"/>
              <w:jc w:val="center"/>
              <w:rPr>
                <w:rFonts w:eastAsia="Times New Roman" w:cs="Times New Roman"/>
              </w:rPr>
            </w:pPr>
            <w:r w:rsidRPr="002874E9">
              <w:rPr>
                <w:rFonts w:eastAsia="Times New Roman" w:cs="Times New Roman"/>
              </w:rPr>
              <w:t>4</w:t>
            </w:r>
          </w:p>
        </w:tc>
        <w:tc>
          <w:tcPr>
            <w:tcW w:w="422" w:type="pct"/>
            <w:tcBorders>
              <w:top w:val="single" w:sz="4" w:space="0" w:color="000000"/>
              <w:left w:val="nil"/>
              <w:bottom w:val="single" w:sz="4" w:space="0" w:color="000000"/>
              <w:right w:val="single" w:sz="4" w:space="0" w:color="000000"/>
            </w:tcBorders>
            <w:vAlign w:val="center"/>
            <w:hideMark/>
          </w:tcPr>
          <w:p w14:paraId="6E8A89F4" w14:textId="77777777" w:rsidR="002874E9" w:rsidRPr="002874E9" w:rsidRDefault="002874E9" w:rsidP="002874E9">
            <w:pPr>
              <w:spacing w:after="0" w:line="240" w:lineRule="auto"/>
              <w:jc w:val="center"/>
              <w:rPr>
                <w:rFonts w:eastAsia="Times New Roman" w:cs="Times New Roman"/>
              </w:rPr>
            </w:pPr>
            <w:r w:rsidRPr="002874E9">
              <w:rPr>
                <w:rFonts w:eastAsia="Times New Roman" w:cs="Times New Roman"/>
              </w:rPr>
              <w:t>5</w:t>
            </w:r>
          </w:p>
        </w:tc>
        <w:tc>
          <w:tcPr>
            <w:tcW w:w="475" w:type="pct"/>
            <w:tcBorders>
              <w:top w:val="single" w:sz="4" w:space="0" w:color="000000"/>
              <w:left w:val="nil"/>
              <w:bottom w:val="single" w:sz="4" w:space="0" w:color="000000"/>
              <w:right w:val="single" w:sz="4" w:space="0" w:color="000000"/>
            </w:tcBorders>
            <w:vAlign w:val="center"/>
            <w:hideMark/>
          </w:tcPr>
          <w:p w14:paraId="53DB3B18" w14:textId="77777777" w:rsidR="002874E9" w:rsidRPr="002874E9" w:rsidRDefault="002874E9" w:rsidP="002874E9">
            <w:pPr>
              <w:spacing w:after="0" w:line="240" w:lineRule="auto"/>
              <w:jc w:val="center"/>
              <w:rPr>
                <w:rFonts w:eastAsia="Times New Roman" w:cs="Times New Roman"/>
              </w:rPr>
            </w:pPr>
            <w:r w:rsidRPr="002874E9">
              <w:rPr>
                <w:rFonts w:eastAsia="Times New Roman" w:cs="Times New Roman"/>
              </w:rPr>
              <w:t>Сумма условий</w:t>
            </w:r>
          </w:p>
        </w:tc>
      </w:tr>
      <w:tr w:rsidR="006677F3" w:rsidRPr="002874E9" w14:paraId="34AD2505" w14:textId="77777777" w:rsidTr="00914EF7">
        <w:trPr>
          <w:trHeight w:val="20"/>
        </w:trPr>
        <w:tc>
          <w:tcPr>
            <w:tcW w:w="2417" w:type="pct"/>
            <w:tcBorders>
              <w:top w:val="nil"/>
              <w:left w:val="single" w:sz="4" w:space="0" w:color="000000"/>
              <w:bottom w:val="single" w:sz="4" w:space="0" w:color="000000"/>
              <w:right w:val="single" w:sz="4" w:space="0" w:color="000000"/>
            </w:tcBorders>
            <w:vAlign w:val="center"/>
            <w:hideMark/>
          </w:tcPr>
          <w:p w14:paraId="1767803F" w14:textId="6AF3F744" w:rsidR="006677F3" w:rsidRPr="002874E9" w:rsidRDefault="006677F3" w:rsidP="006677F3">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422" w:type="pct"/>
            <w:tcBorders>
              <w:top w:val="nil"/>
              <w:left w:val="nil"/>
              <w:bottom w:val="single" w:sz="4" w:space="0" w:color="000000"/>
              <w:right w:val="single" w:sz="4" w:space="0" w:color="000000"/>
            </w:tcBorders>
            <w:vAlign w:val="center"/>
            <w:hideMark/>
          </w:tcPr>
          <w:p w14:paraId="78AFA436" w14:textId="4150EFB9"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053B95B8" w14:textId="59E73D28"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59EB6F1C" w14:textId="1241A128"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38127903" w14:textId="20184C5B"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37B93AE3" w14:textId="3840CE6B" w:rsidR="006677F3" w:rsidRPr="002874E9" w:rsidRDefault="006677F3" w:rsidP="006677F3">
            <w:pPr>
              <w:spacing w:after="0" w:line="240" w:lineRule="auto"/>
              <w:jc w:val="center"/>
              <w:rPr>
                <w:rFonts w:eastAsia="Times New Roman" w:cs="Times New Roman"/>
              </w:rPr>
            </w:pPr>
            <w:r>
              <w:t>1</w:t>
            </w:r>
          </w:p>
        </w:tc>
        <w:tc>
          <w:tcPr>
            <w:tcW w:w="475" w:type="pct"/>
            <w:tcBorders>
              <w:top w:val="nil"/>
              <w:left w:val="nil"/>
              <w:bottom w:val="single" w:sz="4" w:space="0" w:color="000000"/>
              <w:right w:val="single" w:sz="4" w:space="0" w:color="000000"/>
            </w:tcBorders>
            <w:vAlign w:val="center"/>
            <w:hideMark/>
          </w:tcPr>
          <w:p w14:paraId="5814E54A" w14:textId="72D97368" w:rsidR="006677F3" w:rsidRPr="002874E9" w:rsidRDefault="006677F3" w:rsidP="006677F3">
            <w:pPr>
              <w:spacing w:after="0" w:line="240" w:lineRule="auto"/>
              <w:jc w:val="center"/>
              <w:rPr>
                <w:rFonts w:eastAsia="Times New Roman" w:cs="Times New Roman"/>
              </w:rPr>
            </w:pPr>
            <w:r>
              <w:t>5</w:t>
            </w:r>
          </w:p>
        </w:tc>
      </w:tr>
      <w:tr w:rsidR="006677F3" w:rsidRPr="002874E9" w14:paraId="3C0FD3C9" w14:textId="77777777" w:rsidTr="00914EF7">
        <w:trPr>
          <w:trHeight w:val="20"/>
        </w:trPr>
        <w:tc>
          <w:tcPr>
            <w:tcW w:w="2417" w:type="pct"/>
            <w:tcBorders>
              <w:top w:val="nil"/>
              <w:left w:val="single" w:sz="4" w:space="0" w:color="000000"/>
              <w:bottom w:val="single" w:sz="4" w:space="0" w:color="000000"/>
              <w:right w:val="single" w:sz="4" w:space="0" w:color="000000"/>
            </w:tcBorders>
            <w:vAlign w:val="center"/>
            <w:hideMark/>
          </w:tcPr>
          <w:p w14:paraId="71720230" w14:textId="364F418E" w:rsidR="006677F3" w:rsidRPr="002874E9" w:rsidRDefault="006677F3" w:rsidP="006677F3">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422" w:type="pct"/>
            <w:tcBorders>
              <w:top w:val="nil"/>
              <w:left w:val="nil"/>
              <w:bottom w:val="single" w:sz="4" w:space="0" w:color="000000"/>
              <w:right w:val="single" w:sz="4" w:space="0" w:color="000000"/>
            </w:tcBorders>
            <w:vAlign w:val="center"/>
            <w:hideMark/>
          </w:tcPr>
          <w:p w14:paraId="3DCACF51" w14:textId="2A16B602"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28803536" w14:textId="7BC06BDB"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598629D7" w14:textId="534FF863"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0AFFF30D" w14:textId="0AF3A893"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181BFA50" w14:textId="71D06E24" w:rsidR="006677F3" w:rsidRPr="002874E9" w:rsidRDefault="006677F3" w:rsidP="006677F3">
            <w:pPr>
              <w:spacing w:after="0" w:line="240" w:lineRule="auto"/>
              <w:jc w:val="center"/>
              <w:rPr>
                <w:rFonts w:eastAsia="Times New Roman" w:cs="Times New Roman"/>
              </w:rPr>
            </w:pPr>
            <w:r>
              <w:t>1</w:t>
            </w:r>
          </w:p>
        </w:tc>
        <w:tc>
          <w:tcPr>
            <w:tcW w:w="475" w:type="pct"/>
            <w:tcBorders>
              <w:top w:val="nil"/>
              <w:left w:val="nil"/>
              <w:bottom w:val="single" w:sz="4" w:space="0" w:color="000000"/>
              <w:right w:val="single" w:sz="4" w:space="0" w:color="000000"/>
            </w:tcBorders>
            <w:vAlign w:val="center"/>
            <w:hideMark/>
          </w:tcPr>
          <w:p w14:paraId="045E9892" w14:textId="7B13D150" w:rsidR="006677F3" w:rsidRPr="002874E9" w:rsidRDefault="006677F3" w:rsidP="006677F3">
            <w:pPr>
              <w:spacing w:after="0" w:line="240" w:lineRule="auto"/>
              <w:jc w:val="center"/>
              <w:rPr>
                <w:rFonts w:eastAsia="Times New Roman" w:cs="Times New Roman"/>
              </w:rPr>
            </w:pPr>
            <w:r>
              <w:t>5</w:t>
            </w:r>
          </w:p>
        </w:tc>
      </w:tr>
      <w:tr w:rsidR="006677F3" w:rsidRPr="002874E9" w14:paraId="59A0D5E7" w14:textId="77777777" w:rsidTr="00914EF7">
        <w:trPr>
          <w:trHeight w:val="20"/>
        </w:trPr>
        <w:tc>
          <w:tcPr>
            <w:tcW w:w="2417" w:type="pct"/>
            <w:tcBorders>
              <w:top w:val="nil"/>
              <w:left w:val="single" w:sz="4" w:space="0" w:color="000000"/>
              <w:bottom w:val="single" w:sz="4" w:space="0" w:color="000000"/>
              <w:right w:val="single" w:sz="4" w:space="0" w:color="000000"/>
            </w:tcBorders>
            <w:vAlign w:val="center"/>
            <w:hideMark/>
          </w:tcPr>
          <w:p w14:paraId="463C8915" w14:textId="595EBE00" w:rsidR="006677F3" w:rsidRPr="002874E9" w:rsidRDefault="006677F3" w:rsidP="006677F3">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422" w:type="pct"/>
            <w:tcBorders>
              <w:top w:val="nil"/>
              <w:left w:val="nil"/>
              <w:bottom w:val="single" w:sz="4" w:space="0" w:color="000000"/>
              <w:right w:val="single" w:sz="4" w:space="0" w:color="000000"/>
            </w:tcBorders>
            <w:vAlign w:val="center"/>
            <w:hideMark/>
          </w:tcPr>
          <w:p w14:paraId="1B63B3E9" w14:textId="39AB0AC4"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5AF9BDD8" w14:textId="4003F821"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39F4FD42" w14:textId="4B0FAF50"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06A49523" w14:textId="370999C4"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72FA101E" w14:textId="2D3D3D01" w:rsidR="006677F3" w:rsidRPr="002874E9" w:rsidRDefault="006677F3" w:rsidP="006677F3">
            <w:pPr>
              <w:spacing w:after="0" w:line="240" w:lineRule="auto"/>
              <w:jc w:val="center"/>
              <w:rPr>
                <w:rFonts w:eastAsia="Times New Roman" w:cs="Times New Roman"/>
              </w:rPr>
            </w:pPr>
            <w:r>
              <w:t>1</w:t>
            </w:r>
          </w:p>
        </w:tc>
        <w:tc>
          <w:tcPr>
            <w:tcW w:w="475" w:type="pct"/>
            <w:tcBorders>
              <w:top w:val="nil"/>
              <w:left w:val="nil"/>
              <w:bottom w:val="single" w:sz="4" w:space="0" w:color="000000"/>
              <w:right w:val="single" w:sz="4" w:space="0" w:color="000000"/>
            </w:tcBorders>
            <w:vAlign w:val="center"/>
            <w:hideMark/>
          </w:tcPr>
          <w:p w14:paraId="7E4935C6" w14:textId="16EC2F9B" w:rsidR="006677F3" w:rsidRPr="002874E9" w:rsidRDefault="006677F3" w:rsidP="006677F3">
            <w:pPr>
              <w:spacing w:after="0" w:line="240" w:lineRule="auto"/>
              <w:jc w:val="center"/>
              <w:rPr>
                <w:rFonts w:eastAsia="Times New Roman" w:cs="Times New Roman"/>
              </w:rPr>
            </w:pPr>
            <w:r>
              <w:t>5</w:t>
            </w:r>
          </w:p>
        </w:tc>
      </w:tr>
      <w:tr w:rsidR="006677F3" w:rsidRPr="002874E9" w14:paraId="5BFE684B" w14:textId="77777777" w:rsidTr="00914EF7">
        <w:trPr>
          <w:trHeight w:val="20"/>
        </w:trPr>
        <w:tc>
          <w:tcPr>
            <w:tcW w:w="2417" w:type="pct"/>
            <w:tcBorders>
              <w:top w:val="nil"/>
              <w:left w:val="single" w:sz="4" w:space="0" w:color="000000"/>
              <w:bottom w:val="single" w:sz="4" w:space="0" w:color="000000"/>
              <w:right w:val="single" w:sz="4" w:space="0" w:color="000000"/>
            </w:tcBorders>
            <w:vAlign w:val="center"/>
            <w:hideMark/>
          </w:tcPr>
          <w:p w14:paraId="0A3AEB31" w14:textId="3CDD216E" w:rsidR="006677F3" w:rsidRPr="002874E9" w:rsidRDefault="006677F3" w:rsidP="006677F3">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422" w:type="pct"/>
            <w:tcBorders>
              <w:top w:val="nil"/>
              <w:left w:val="nil"/>
              <w:bottom w:val="single" w:sz="4" w:space="0" w:color="000000"/>
              <w:right w:val="single" w:sz="4" w:space="0" w:color="000000"/>
            </w:tcBorders>
            <w:vAlign w:val="center"/>
            <w:hideMark/>
          </w:tcPr>
          <w:p w14:paraId="115D7C56" w14:textId="7B393F73"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4A77B84C" w14:textId="7540221E"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6DE61944" w14:textId="507563B6"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2F6447DB" w14:textId="20A9264A"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352563AB" w14:textId="5E6C06FE" w:rsidR="006677F3" w:rsidRPr="002874E9" w:rsidRDefault="006677F3" w:rsidP="006677F3">
            <w:pPr>
              <w:spacing w:after="0" w:line="240" w:lineRule="auto"/>
              <w:jc w:val="center"/>
              <w:rPr>
                <w:rFonts w:eastAsia="Times New Roman" w:cs="Times New Roman"/>
              </w:rPr>
            </w:pPr>
            <w:r>
              <w:t>1</w:t>
            </w:r>
          </w:p>
        </w:tc>
        <w:tc>
          <w:tcPr>
            <w:tcW w:w="475" w:type="pct"/>
            <w:tcBorders>
              <w:top w:val="nil"/>
              <w:left w:val="nil"/>
              <w:bottom w:val="single" w:sz="4" w:space="0" w:color="000000"/>
              <w:right w:val="single" w:sz="4" w:space="0" w:color="000000"/>
            </w:tcBorders>
            <w:vAlign w:val="center"/>
            <w:hideMark/>
          </w:tcPr>
          <w:p w14:paraId="766D590E" w14:textId="6A98EA8A" w:rsidR="006677F3" w:rsidRPr="002874E9" w:rsidRDefault="006677F3" w:rsidP="006677F3">
            <w:pPr>
              <w:spacing w:after="0" w:line="240" w:lineRule="auto"/>
              <w:jc w:val="center"/>
              <w:rPr>
                <w:rFonts w:eastAsia="Times New Roman" w:cs="Times New Roman"/>
              </w:rPr>
            </w:pPr>
            <w:r>
              <w:t>5</w:t>
            </w:r>
          </w:p>
        </w:tc>
      </w:tr>
      <w:tr w:rsidR="006677F3" w:rsidRPr="002874E9" w14:paraId="71DE6E22" w14:textId="77777777" w:rsidTr="00914EF7">
        <w:trPr>
          <w:trHeight w:val="20"/>
        </w:trPr>
        <w:tc>
          <w:tcPr>
            <w:tcW w:w="2417" w:type="pct"/>
            <w:tcBorders>
              <w:top w:val="nil"/>
              <w:left w:val="single" w:sz="4" w:space="0" w:color="000000"/>
              <w:bottom w:val="single" w:sz="4" w:space="0" w:color="000000"/>
              <w:right w:val="single" w:sz="4" w:space="0" w:color="000000"/>
            </w:tcBorders>
            <w:vAlign w:val="center"/>
            <w:hideMark/>
          </w:tcPr>
          <w:p w14:paraId="49F3E8FA" w14:textId="1F249125" w:rsidR="006677F3" w:rsidRPr="002874E9" w:rsidRDefault="006677F3" w:rsidP="006677F3">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422" w:type="pct"/>
            <w:tcBorders>
              <w:top w:val="nil"/>
              <w:left w:val="nil"/>
              <w:bottom w:val="single" w:sz="4" w:space="0" w:color="000000"/>
              <w:right w:val="single" w:sz="4" w:space="0" w:color="000000"/>
            </w:tcBorders>
            <w:vAlign w:val="center"/>
            <w:hideMark/>
          </w:tcPr>
          <w:p w14:paraId="2D3D8F98" w14:textId="4BF4B7EF"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2DBA8CB7" w14:textId="0C76FA9F"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68B521CB" w14:textId="0C2A2AC3"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07DE565F" w14:textId="38785414" w:rsidR="006677F3" w:rsidRPr="002874E9"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77A42405" w14:textId="21C32F47" w:rsidR="006677F3" w:rsidRPr="002874E9" w:rsidRDefault="006677F3" w:rsidP="006677F3">
            <w:pPr>
              <w:spacing w:after="0" w:line="240" w:lineRule="auto"/>
              <w:jc w:val="center"/>
              <w:rPr>
                <w:rFonts w:eastAsia="Times New Roman" w:cs="Times New Roman"/>
              </w:rPr>
            </w:pPr>
            <w:r>
              <w:t>1</w:t>
            </w:r>
          </w:p>
        </w:tc>
        <w:tc>
          <w:tcPr>
            <w:tcW w:w="475" w:type="pct"/>
            <w:tcBorders>
              <w:top w:val="nil"/>
              <w:left w:val="nil"/>
              <w:bottom w:val="single" w:sz="4" w:space="0" w:color="000000"/>
              <w:right w:val="single" w:sz="4" w:space="0" w:color="000000"/>
            </w:tcBorders>
            <w:vAlign w:val="center"/>
            <w:hideMark/>
          </w:tcPr>
          <w:p w14:paraId="6F06C5C8" w14:textId="18239715" w:rsidR="006677F3" w:rsidRPr="002874E9" w:rsidRDefault="006677F3" w:rsidP="006677F3">
            <w:pPr>
              <w:spacing w:after="0" w:line="240" w:lineRule="auto"/>
              <w:jc w:val="center"/>
              <w:rPr>
                <w:rFonts w:eastAsia="Times New Roman" w:cs="Times New Roman"/>
              </w:rPr>
            </w:pPr>
            <w:r>
              <w:t>5</w:t>
            </w:r>
          </w:p>
        </w:tc>
      </w:tr>
      <w:tr w:rsidR="006677F3" w:rsidRPr="002874E9" w14:paraId="3913A6A6" w14:textId="77777777" w:rsidTr="00914EF7">
        <w:trPr>
          <w:trHeight w:val="20"/>
        </w:trPr>
        <w:tc>
          <w:tcPr>
            <w:tcW w:w="2417" w:type="pct"/>
            <w:tcBorders>
              <w:top w:val="nil"/>
              <w:left w:val="single" w:sz="4" w:space="0" w:color="000000"/>
              <w:bottom w:val="single" w:sz="4" w:space="0" w:color="000000"/>
              <w:right w:val="single" w:sz="4" w:space="0" w:color="000000"/>
            </w:tcBorders>
            <w:vAlign w:val="center"/>
            <w:hideMark/>
          </w:tcPr>
          <w:p w14:paraId="7D33FE84" w14:textId="3140D5C5" w:rsidR="006677F3" w:rsidRPr="002874E9" w:rsidRDefault="006677F3" w:rsidP="006677F3">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422" w:type="pct"/>
            <w:tcBorders>
              <w:top w:val="nil"/>
              <w:left w:val="nil"/>
              <w:bottom w:val="single" w:sz="4" w:space="0" w:color="000000"/>
              <w:right w:val="single" w:sz="4" w:space="0" w:color="000000"/>
            </w:tcBorders>
            <w:vAlign w:val="center"/>
            <w:hideMark/>
          </w:tcPr>
          <w:p w14:paraId="4EB80B02" w14:textId="35EBBCAA" w:rsidR="006677F3" w:rsidRPr="00081C90"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058B2BB7" w14:textId="49FFDC61" w:rsidR="006677F3" w:rsidRPr="00081C90"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4718B2BE" w14:textId="263898A2" w:rsidR="006677F3" w:rsidRPr="00081C90"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198E03C2" w14:textId="2854064B" w:rsidR="006677F3" w:rsidRPr="00081C90" w:rsidRDefault="006677F3" w:rsidP="006677F3">
            <w:pPr>
              <w:spacing w:after="0" w:line="240" w:lineRule="auto"/>
              <w:jc w:val="center"/>
              <w:rPr>
                <w:rFonts w:eastAsia="Times New Roman" w:cs="Times New Roman"/>
              </w:rPr>
            </w:pPr>
            <w:r>
              <w:t>1</w:t>
            </w:r>
          </w:p>
        </w:tc>
        <w:tc>
          <w:tcPr>
            <w:tcW w:w="422" w:type="pct"/>
            <w:tcBorders>
              <w:top w:val="nil"/>
              <w:left w:val="nil"/>
              <w:bottom w:val="single" w:sz="4" w:space="0" w:color="000000"/>
              <w:right w:val="single" w:sz="4" w:space="0" w:color="000000"/>
            </w:tcBorders>
            <w:vAlign w:val="center"/>
            <w:hideMark/>
          </w:tcPr>
          <w:p w14:paraId="7832F00E" w14:textId="2D7CA9E6" w:rsidR="006677F3" w:rsidRPr="00081C90" w:rsidRDefault="006677F3" w:rsidP="006677F3">
            <w:pPr>
              <w:spacing w:after="0" w:line="240" w:lineRule="auto"/>
              <w:jc w:val="center"/>
              <w:rPr>
                <w:rFonts w:eastAsia="Times New Roman" w:cs="Times New Roman"/>
              </w:rPr>
            </w:pPr>
            <w:r>
              <w:t>1</w:t>
            </w:r>
          </w:p>
        </w:tc>
        <w:tc>
          <w:tcPr>
            <w:tcW w:w="475" w:type="pct"/>
            <w:tcBorders>
              <w:top w:val="nil"/>
              <w:left w:val="nil"/>
              <w:bottom w:val="single" w:sz="4" w:space="0" w:color="000000"/>
              <w:right w:val="single" w:sz="4" w:space="0" w:color="000000"/>
            </w:tcBorders>
            <w:vAlign w:val="center"/>
            <w:hideMark/>
          </w:tcPr>
          <w:p w14:paraId="55304D55" w14:textId="534C4829" w:rsidR="006677F3" w:rsidRPr="00081C90" w:rsidRDefault="006677F3" w:rsidP="006677F3">
            <w:pPr>
              <w:spacing w:after="0" w:line="240" w:lineRule="auto"/>
              <w:jc w:val="center"/>
              <w:rPr>
                <w:rFonts w:eastAsia="Times New Roman" w:cs="Times New Roman"/>
              </w:rPr>
            </w:pPr>
            <w:r>
              <w:t>5</w:t>
            </w:r>
          </w:p>
        </w:tc>
      </w:tr>
    </w:tbl>
    <w:p w14:paraId="11081D31" w14:textId="77777777" w:rsidR="00792714" w:rsidRDefault="00000000" w:rsidP="005C6EDA">
      <w:pPr>
        <w:spacing w:before="120" w:after="0"/>
        <w:ind w:firstLine="567"/>
        <w:jc w:val="both"/>
        <w:rPr>
          <w:rFonts w:eastAsia="Times New Roman" w:cs="Times New Roman"/>
          <w:sz w:val="24"/>
          <w:szCs w:val="24"/>
        </w:rPr>
      </w:pPr>
      <w:r>
        <w:rPr>
          <w:rFonts w:eastAsia="Times New Roman" w:cs="Times New Roman"/>
          <w:sz w:val="24"/>
          <w:szCs w:val="24"/>
        </w:rPr>
        <w:t xml:space="preserve">Учет условий доступности для инвалидов велся при помощи формы, ранее использованной для оценки наличия информации на информационном стенде организации и наличия условий комфортности (доступна в Приложении 2 к данному отчету). В оценке изучались показатели критерия “Доступность услуг для инвалидов” (пункт 3.1 и 3.2 из перечня показателей Приказа Министерства просвещения Российской Федерации от 13 марта 2019 года № 114). Оценивались две группы показателей: </w:t>
      </w:r>
    </w:p>
    <w:p w14:paraId="7F54A6DB" w14:textId="77777777" w:rsidR="00792714" w:rsidRDefault="00000000">
      <w:pPr>
        <w:pBdr>
          <w:top w:val="nil"/>
          <w:left w:val="nil"/>
          <w:bottom w:val="nil"/>
          <w:right w:val="nil"/>
          <w:between w:val="nil"/>
        </w:pBdr>
        <w:spacing w:after="0"/>
        <w:jc w:val="both"/>
        <w:rPr>
          <w:rFonts w:eastAsia="Times New Roman" w:cs="Times New Roman"/>
          <w:sz w:val="24"/>
          <w:szCs w:val="24"/>
        </w:rPr>
      </w:pPr>
      <w:r>
        <w:rPr>
          <w:rFonts w:eastAsia="Times New Roman" w:cs="Times New Roman"/>
          <w:sz w:val="24"/>
          <w:szCs w:val="24"/>
        </w:rPr>
        <w:t>- оборудование территории, прилегающей к зданиям организации, и помещений с учетом доступности для инвалидов (5 показателей);</w:t>
      </w:r>
    </w:p>
    <w:p w14:paraId="6D921964" w14:textId="77777777" w:rsidR="00792714" w:rsidRDefault="00000000">
      <w:pPr>
        <w:pBdr>
          <w:top w:val="nil"/>
          <w:left w:val="nil"/>
          <w:bottom w:val="nil"/>
          <w:right w:val="nil"/>
          <w:between w:val="nil"/>
        </w:pBdr>
        <w:spacing w:after="0"/>
        <w:jc w:val="both"/>
        <w:rPr>
          <w:rFonts w:eastAsia="Times New Roman" w:cs="Times New Roman"/>
          <w:sz w:val="24"/>
          <w:szCs w:val="24"/>
        </w:rPr>
      </w:pPr>
      <w:r>
        <w:rPr>
          <w:rFonts w:eastAsia="Times New Roman" w:cs="Times New Roman"/>
          <w:sz w:val="24"/>
          <w:szCs w:val="24"/>
        </w:rPr>
        <w:t xml:space="preserve">- обеспечение в организации условий доступности, позволяющих инвалидам получать образовательные услуги наравне с другими (6 показателей). </w:t>
      </w:r>
    </w:p>
    <w:p w14:paraId="18E4F8A8" w14:textId="77777777" w:rsidR="00792714" w:rsidRDefault="00000000">
      <w:pPr>
        <w:pBdr>
          <w:top w:val="nil"/>
          <w:left w:val="nil"/>
          <w:bottom w:val="nil"/>
          <w:right w:val="nil"/>
          <w:between w:val="nil"/>
        </w:pBdr>
        <w:spacing w:after="0"/>
        <w:ind w:firstLine="566"/>
        <w:jc w:val="both"/>
        <w:rPr>
          <w:rFonts w:eastAsia="Times New Roman" w:cs="Times New Roman"/>
          <w:sz w:val="24"/>
          <w:szCs w:val="24"/>
        </w:rPr>
      </w:pPr>
      <w:r>
        <w:rPr>
          <w:rFonts w:eastAsia="Times New Roman" w:cs="Times New Roman"/>
          <w:sz w:val="24"/>
          <w:szCs w:val="24"/>
        </w:rPr>
        <w:t xml:space="preserve">В Таблицах 4 и 5 представлены результаты оценки доступности услуг для инвалидов, характеризующие наличие условий. Номерам в таблице соответствуют следующие условия доступности для инвалидов: </w:t>
      </w:r>
    </w:p>
    <w:p w14:paraId="23240B17" w14:textId="77777777" w:rsidR="00792714" w:rsidRDefault="00000000">
      <w:pPr>
        <w:numPr>
          <w:ilvl w:val="0"/>
          <w:numId w:val="2"/>
        </w:numPr>
        <w:pBdr>
          <w:top w:val="nil"/>
          <w:left w:val="nil"/>
          <w:bottom w:val="nil"/>
          <w:right w:val="nil"/>
          <w:between w:val="nil"/>
        </w:pBdr>
        <w:spacing w:after="0" w:line="276" w:lineRule="auto"/>
        <w:jc w:val="both"/>
        <w:rPr>
          <w:rFonts w:eastAsia="Times New Roman" w:cs="Times New Roman"/>
          <w:sz w:val="24"/>
          <w:szCs w:val="24"/>
        </w:rPr>
      </w:pPr>
      <w:r>
        <w:rPr>
          <w:rFonts w:eastAsia="Times New Roman" w:cs="Times New Roman"/>
          <w:sz w:val="24"/>
          <w:szCs w:val="24"/>
        </w:rPr>
        <w:t>Оборудование входных групп пандусами или подъемными платформами</w:t>
      </w:r>
      <w:r>
        <w:rPr>
          <w:rFonts w:eastAsia="Times New Roman" w:cs="Times New Roman"/>
          <w:sz w:val="24"/>
          <w:szCs w:val="24"/>
        </w:rPr>
        <w:tab/>
      </w:r>
    </w:p>
    <w:p w14:paraId="38CA44D4" w14:textId="77777777" w:rsidR="00792714" w:rsidRDefault="00000000">
      <w:pPr>
        <w:numPr>
          <w:ilvl w:val="0"/>
          <w:numId w:val="2"/>
        </w:numPr>
        <w:pBdr>
          <w:top w:val="nil"/>
          <w:left w:val="nil"/>
          <w:bottom w:val="nil"/>
          <w:right w:val="nil"/>
          <w:between w:val="nil"/>
        </w:pBdr>
        <w:spacing w:after="0" w:line="276" w:lineRule="auto"/>
        <w:jc w:val="both"/>
        <w:rPr>
          <w:rFonts w:eastAsia="Times New Roman" w:cs="Times New Roman"/>
          <w:sz w:val="24"/>
          <w:szCs w:val="24"/>
        </w:rPr>
      </w:pPr>
      <w:r>
        <w:rPr>
          <w:rFonts w:eastAsia="Times New Roman" w:cs="Times New Roman"/>
          <w:sz w:val="24"/>
          <w:szCs w:val="24"/>
        </w:rPr>
        <w:t>Наличие выделенных стоянок для автотранспортных средств инвалидов</w:t>
      </w:r>
    </w:p>
    <w:p w14:paraId="42BF39D4" w14:textId="77777777" w:rsidR="00792714" w:rsidRDefault="00000000">
      <w:pPr>
        <w:numPr>
          <w:ilvl w:val="0"/>
          <w:numId w:val="2"/>
        </w:numPr>
        <w:pBdr>
          <w:top w:val="nil"/>
          <w:left w:val="nil"/>
          <w:bottom w:val="nil"/>
          <w:right w:val="nil"/>
          <w:between w:val="nil"/>
        </w:pBdr>
        <w:spacing w:after="0" w:line="276" w:lineRule="auto"/>
        <w:jc w:val="both"/>
        <w:rPr>
          <w:rFonts w:eastAsia="Times New Roman" w:cs="Times New Roman"/>
          <w:sz w:val="24"/>
          <w:szCs w:val="24"/>
        </w:rPr>
      </w:pPr>
      <w:r>
        <w:rPr>
          <w:rFonts w:eastAsia="Times New Roman" w:cs="Times New Roman"/>
          <w:sz w:val="24"/>
          <w:szCs w:val="24"/>
        </w:rPr>
        <w:t>Наличие адаптированных лифтов, поручней, расширенных дверных проемов</w:t>
      </w:r>
    </w:p>
    <w:p w14:paraId="3D1A586D" w14:textId="77777777" w:rsidR="00792714" w:rsidRDefault="00000000">
      <w:pPr>
        <w:numPr>
          <w:ilvl w:val="0"/>
          <w:numId w:val="2"/>
        </w:numPr>
        <w:pBdr>
          <w:top w:val="nil"/>
          <w:left w:val="nil"/>
          <w:bottom w:val="nil"/>
          <w:right w:val="nil"/>
          <w:between w:val="nil"/>
        </w:pBdr>
        <w:spacing w:after="0" w:line="276" w:lineRule="auto"/>
        <w:jc w:val="both"/>
        <w:rPr>
          <w:rFonts w:eastAsia="Times New Roman" w:cs="Times New Roman"/>
          <w:sz w:val="24"/>
          <w:szCs w:val="24"/>
        </w:rPr>
      </w:pPr>
      <w:r>
        <w:rPr>
          <w:rFonts w:eastAsia="Times New Roman" w:cs="Times New Roman"/>
          <w:sz w:val="24"/>
          <w:szCs w:val="24"/>
        </w:rPr>
        <w:t>Наличие сменных кресел-колясок</w:t>
      </w:r>
    </w:p>
    <w:p w14:paraId="36BF2258" w14:textId="77777777" w:rsidR="00792714" w:rsidRDefault="00000000">
      <w:pPr>
        <w:numPr>
          <w:ilvl w:val="0"/>
          <w:numId w:val="2"/>
        </w:numPr>
        <w:pBdr>
          <w:top w:val="nil"/>
          <w:left w:val="nil"/>
          <w:bottom w:val="nil"/>
          <w:right w:val="nil"/>
          <w:between w:val="nil"/>
        </w:pBdr>
        <w:spacing w:after="0" w:line="276" w:lineRule="auto"/>
        <w:jc w:val="both"/>
        <w:rPr>
          <w:rFonts w:eastAsia="Times New Roman" w:cs="Times New Roman"/>
          <w:sz w:val="24"/>
          <w:szCs w:val="24"/>
        </w:rPr>
      </w:pPr>
      <w:r>
        <w:rPr>
          <w:rFonts w:eastAsia="Times New Roman" w:cs="Times New Roman"/>
          <w:sz w:val="24"/>
          <w:szCs w:val="24"/>
        </w:rPr>
        <w:t>Наличие специально оборудованных санитарно-гигиенических помещений в организации</w:t>
      </w:r>
    </w:p>
    <w:p w14:paraId="5D954E27" w14:textId="77777777" w:rsidR="00792714" w:rsidRDefault="00000000">
      <w:pPr>
        <w:pBdr>
          <w:top w:val="nil"/>
          <w:left w:val="nil"/>
          <w:bottom w:val="nil"/>
          <w:right w:val="nil"/>
          <w:between w:val="nil"/>
        </w:pBdr>
        <w:spacing w:before="120" w:after="0"/>
        <w:ind w:firstLine="566"/>
        <w:jc w:val="right"/>
        <w:rPr>
          <w:rFonts w:eastAsia="Times New Roman" w:cs="Times New Roman"/>
          <w:b/>
        </w:rPr>
      </w:pPr>
      <w:r>
        <w:rPr>
          <w:rFonts w:eastAsia="Times New Roman" w:cs="Times New Roman"/>
          <w:b/>
        </w:rPr>
        <w:t>Таблица 4.</w:t>
      </w:r>
    </w:p>
    <w:p w14:paraId="43E4133F" w14:textId="77777777" w:rsidR="00792714" w:rsidRDefault="00000000">
      <w:pPr>
        <w:pBdr>
          <w:top w:val="nil"/>
          <w:left w:val="nil"/>
          <w:bottom w:val="nil"/>
          <w:right w:val="nil"/>
          <w:between w:val="nil"/>
        </w:pBdr>
        <w:spacing w:after="0" w:line="276" w:lineRule="auto"/>
        <w:jc w:val="right"/>
        <w:rPr>
          <w:rFonts w:eastAsia="Times New Roman" w:cs="Times New Roman"/>
        </w:rPr>
      </w:pPr>
      <w:r>
        <w:rPr>
          <w:rFonts w:eastAsia="Times New Roman" w:cs="Times New Roman"/>
        </w:rPr>
        <w:t>Оборудование территории, прилегающей к организации, и ее помещений с учетом доступности для инвалидов</w:t>
      </w:r>
    </w:p>
    <w:p w14:paraId="192F97AE" w14:textId="77777777" w:rsidR="00F175DC" w:rsidRDefault="00000000">
      <w:pPr>
        <w:spacing w:after="0"/>
        <w:ind w:firstLine="566"/>
        <w:jc w:val="right"/>
        <w:rPr>
          <w:rFonts w:eastAsia="Times New Roman" w:cs="Times New Roman"/>
          <w:sz w:val="24"/>
          <w:szCs w:val="24"/>
        </w:rPr>
      </w:pPr>
      <w:r>
        <w:rPr>
          <w:rFonts w:eastAsia="Times New Roman" w:cs="Times New Roman"/>
        </w:rPr>
        <w:t>1 – оборудовано, 0 – не оборудовано</w:t>
      </w:r>
    </w:p>
    <w:tbl>
      <w:tblPr>
        <w:tblW w:w="0" w:type="auto"/>
        <w:tblLook w:val="04A0" w:firstRow="1" w:lastRow="0" w:firstColumn="1" w:lastColumn="0" w:noHBand="0" w:noVBand="1"/>
      </w:tblPr>
      <w:tblGrid>
        <w:gridCol w:w="6941"/>
        <w:gridCol w:w="354"/>
        <w:gridCol w:w="355"/>
        <w:gridCol w:w="355"/>
        <w:gridCol w:w="355"/>
        <w:gridCol w:w="355"/>
        <w:gridCol w:w="914"/>
      </w:tblGrid>
      <w:tr w:rsidR="00F175DC" w:rsidRPr="00F175DC" w14:paraId="22DA0414" w14:textId="77777777" w:rsidTr="00F175DC">
        <w:trPr>
          <w:trHeight w:val="20"/>
          <w:tblHeader/>
        </w:trPr>
        <w:tc>
          <w:tcPr>
            <w:tcW w:w="6941" w:type="dxa"/>
            <w:tcBorders>
              <w:top w:val="single" w:sz="4" w:space="0" w:color="000000"/>
              <w:left w:val="single" w:sz="4" w:space="0" w:color="000000"/>
              <w:bottom w:val="single" w:sz="4" w:space="0" w:color="000000"/>
              <w:right w:val="single" w:sz="4" w:space="0" w:color="000000"/>
            </w:tcBorders>
            <w:vAlign w:val="center"/>
            <w:hideMark/>
          </w:tcPr>
          <w:p w14:paraId="51DAAF3F" w14:textId="77777777" w:rsidR="00F175DC" w:rsidRPr="00F175DC" w:rsidRDefault="00F175DC" w:rsidP="00F175DC">
            <w:pPr>
              <w:spacing w:after="0" w:line="240" w:lineRule="auto"/>
              <w:rPr>
                <w:rFonts w:eastAsia="Times New Roman" w:cs="Times New Roman"/>
              </w:rPr>
            </w:pPr>
            <w:r w:rsidRPr="00F175DC">
              <w:rPr>
                <w:rFonts w:eastAsia="Times New Roman" w:cs="Times New Roman"/>
              </w:rPr>
              <w:t xml:space="preserve">Условия доступности для инвалидов </w:t>
            </w:r>
          </w:p>
        </w:tc>
        <w:tc>
          <w:tcPr>
            <w:tcW w:w="354" w:type="dxa"/>
            <w:tcBorders>
              <w:top w:val="single" w:sz="4" w:space="0" w:color="000000"/>
              <w:left w:val="nil"/>
              <w:bottom w:val="single" w:sz="4" w:space="0" w:color="000000"/>
              <w:right w:val="single" w:sz="4" w:space="0" w:color="000000"/>
            </w:tcBorders>
            <w:vAlign w:val="center"/>
            <w:hideMark/>
          </w:tcPr>
          <w:p w14:paraId="4D81F733" w14:textId="77777777" w:rsidR="00F175DC" w:rsidRPr="00F175DC" w:rsidRDefault="00F175DC" w:rsidP="00F175DC">
            <w:pPr>
              <w:spacing w:after="0" w:line="240" w:lineRule="auto"/>
              <w:jc w:val="center"/>
              <w:rPr>
                <w:rFonts w:eastAsia="Times New Roman" w:cs="Times New Roman"/>
              </w:rPr>
            </w:pPr>
            <w:r w:rsidRPr="00F175DC">
              <w:rPr>
                <w:rFonts w:eastAsia="Times New Roman" w:cs="Times New Roman"/>
              </w:rPr>
              <w:t>1</w:t>
            </w:r>
          </w:p>
        </w:tc>
        <w:tc>
          <w:tcPr>
            <w:tcW w:w="355" w:type="dxa"/>
            <w:tcBorders>
              <w:top w:val="single" w:sz="4" w:space="0" w:color="000000"/>
              <w:left w:val="nil"/>
              <w:bottom w:val="single" w:sz="4" w:space="0" w:color="000000"/>
              <w:right w:val="single" w:sz="4" w:space="0" w:color="000000"/>
            </w:tcBorders>
            <w:vAlign w:val="center"/>
            <w:hideMark/>
          </w:tcPr>
          <w:p w14:paraId="0DF54E46" w14:textId="77777777" w:rsidR="00F175DC" w:rsidRPr="00F175DC" w:rsidRDefault="00F175DC" w:rsidP="00F175DC">
            <w:pPr>
              <w:spacing w:after="0" w:line="240" w:lineRule="auto"/>
              <w:jc w:val="center"/>
              <w:rPr>
                <w:rFonts w:eastAsia="Times New Roman" w:cs="Times New Roman"/>
              </w:rPr>
            </w:pPr>
            <w:r w:rsidRPr="00F175DC">
              <w:rPr>
                <w:rFonts w:eastAsia="Times New Roman" w:cs="Times New Roman"/>
              </w:rPr>
              <w:t>2</w:t>
            </w:r>
          </w:p>
        </w:tc>
        <w:tc>
          <w:tcPr>
            <w:tcW w:w="355" w:type="dxa"/>
            <w:tcBorders>
              <w:top w:val="single" w:sz="4" w:space="0" w:color="000000"/>
              <w:left w:val="nil"/>
              <w:bottom w:val="single" w:sz="4" w:space="0" w:color="000000"/>
              <w:right w:val="single" w:sz="4" w:space="0" w:color="000000"/>
            </w:tcBorders>
            <w:vAlign w:val="center"/>
            <w:hideMark/>
          </w:tcPr>
          <w:p w14:paraId="16C898BE" w14:textId="77777777" w:rsidR="00F175DC" w:rsidRPr="00F175DC" w:rsidRDefault="00F175DC" w:rsidP="00F175DC">
            <w:pPr>
              <w:spacing w:after="0" w:line="240" w:lineRule="auto"/>
              <w:jc w:val="center"/>
              <w:rPr>
                <w:rFonts w:eastAsia="Times New Roman" w:cs="Times New Roman"/>
              </w:rPr>
            </w:pPr>
            <w:r w:rsidRPr="00F175DC">
              <w:rPr>
                <w:rFonts w:eastAsia="Times New Roman" w:cs="Times New Roman"/>
              </w:rPr>
              <w:t>3</w:t>
            </w:r>
          </w:p>
        </w:tc>
        <w:tc>
          <w:tcPr>
            <w:tcW w:w="355" w:type="dxa"/>
            <w:tcBorders>
              <w:top w:val="single" w:sz="4" w:space="0" w:color="000000"/>
              <w:left w:val="nil"/>
              <w:bottom w:val="single" w:sz="4" w:space="0" w:color="000000"/>
              <w:right w:val="single" w:sz="4" w:space="0" w:color="000000"/>
            </w:tcBorders>
            <w:vAlign w:val="center"/>
            <w:hideMark/>
          </w:tcPr>
          <w:p w14:paraId="2898652D" w14:textId="77777777" w:rsidR="00F175DC" w:rsidRPr="00F175DC" w:rsidRDefault="00F175DC" w:rsidP="00F175DC">
            <w:pPr>
              <w:spacing w:after="0" w:line="240" w:lineRule="auto"/>
              <w:jc w:val="center"/>
              <w:rPr>
                <w:rFonts w:eastAsia="Times New Roman" w:cs="Times New Roman"/>
              </w:rPr>
            </w:pPr>
            <w:r w:rsidRPr="00F175DC">
              <w:rPr>
                <w:rFonts w:eastAsia="Times New Roman" w:cs="Times New Roman"/>
              </w:rPr>
              <w:t>4</w:t>
            </w:r>
          </w:p>
        </w:tc>
        <w:tc>
          <w:tcPr>
            <w:tcW w:w="355" w:type="dxa"/>
            <w:tcBorders>
              <w:top w:val="single" w:sz="4" w:space="0" w:color="000000"/>
              <w:left w:val="nil"/>
              <w:bottom w:val="single" w:sz="4" w:space="0" w:color="000000"/>
              <w:right w:val="single" w:sz="4" w:space="0" w:color="000000"/>
            </w:tcBorders>
            <w:vAlign w:val="center"/>
            <w:hideMark/>
          </w:tcPr>
          <w:p w14:paraId="796E3301" w14:textId="77777777" w:rsidR="00F175DC" w:rsidRPr="00F175DC" w:rsidRDefault="00F175DC" w:rsidP="00F175DC">
            <w:pPr>
              <w:spacing w:after="0" w:line="240" w:lineRule="auto"/>
              <w:jc w:val="center"/>
              <w:rPr>
                <w:rFonts w:eastAsia="Times New Roman" w:cs="Times New Roman"/>
              </w:rPr>
            </w:pPr>
            <w:r w:rsidRPr="00F175DC">
              <w:rPr>
                <w:rFonts w:eastAsia="Times New Roman" w:cs="Times New Roman"/>
              </w:rPr>
              <w:t>5</w:t>
            </w:r>
          </w:p>
        </w:tc>
        <w:tc>
          <w:tcPr>
            <w:tcW w:w="0" w:type="auto"/>
            <w:tcBorders>
              <w:top w:val="single" w:sz="4" w:space="0" w:color="000000"/>
              <w:left w:val="nil"/>
              <w:bottom w:val="single" w:sz="4" w:space="0" w:color="000000"/>
              <w:right w:val="single" w:sz="4" w:space="0" w:color="000000"/>
            </w:tcBorders>
            <w:vAlign w:val="center"/>
            <w:hideMark/>
          </w:tcPr>
          <w:p w14:paraId="13A7AE65" w14:textId="77777777" w:rsidR="00F175DC" w:rsidRPr="00F175DC" w:rsidRDefault="00F175DC" w:rsidP="00F175DC">
            <w:pPr>
              <w:spacing w:after="0" w:line="240" w:lineRule="auto"/>
              <w:jc w:val="center"/>
              <w:rPr>
                <w:rFonts w:eastAsia="Times New Roman" w:cs="Times New Roman"/>
              </w:rPr>
            </w:pPr>
            <w:r w:rsidRPr="00F175DC">
              <w:rPr>
                <w:rFonts w:eastAsia="Times New Roman" w:cs="Times New Roman"/>
              </w:rPr>
              <w:t>Сумма условий</w:t>
            </w:r>
          </w:p>
        </w:tc>
      </w:tr>
      <w:tr w:rsidR="006677F3" w:rsidRPr="00F175DC" w14:paraId="7C32C14C" w14:textId="77777777" w:rsidTr="00F175DC">
        <w:trPr>
          <w:trHeight w:val="20"/>
        </w:trPr>
        <w:tc>
          <w:tcPr>
            <w:tcW w:w="6941" w:type="dxa"/>
            <w:tcBorders>
              <w:top w:val="nil"/>
              <w:left w:val="single" w:sz="4" w:space="0" w:color="000000"/>
              <w:bottom w:val="single" w:sz="4" w:space="0" w:color="000000"/>
              <w:right w:val="single" w:sz="4" w:space="0" w:color="000000"/>
            </w:tcBorders>
            <w:noWrap/>
            <w:vAlign w:val="center"/>
            <w:hideMark/>
          </w:tcPr>
          <w:p w14:paraId="20DB2D43" w14:textId="7896027D" w:rsidR="006677F3" w:rsidRPr="00F175DC" w:rsidRDefault="006677F3" w:rsidP="006677F3">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54" w:type="dxa"/>
            <w:tcBorders>
              <w:top w:val="nil"/>
              <w:left w:val="nil"/>
              <w:bottom w:val="single" w:sz="4" w:space="0" w:color="000000"/>
              <w:right w:val="single" w:sz="4" w:space="0" w:color="000000"/>
            </w:tcBorders>
            <w:vAlign w:val="center"/>
            <w:hideMark/>
          </w:tcPr>
          <w:p w14:paraId="13642D72" w14:textId="166CBCAF" w:rsidR="006677F3" w:rsidRPr="00F175DC" w:rsidRDefault="006677F3" w:rsidP="006677F3">
            <w:pPr>
              <w:spacing w:after="0" w:line="240" w:lineRule="auto"/>
              <w:jc w:val="center"/>
              <w:rPr>
                <w:rFonts w:eastAsia="Times New Roman" w:cs="Times New Roman"/>
              </w:rPr>
            </w:pPr>
            <w:r>
              <w:t>0</w:t>
            </w:r>
          </w:p>
        </w:tc>
        <w:tc>
          <w:tcPr>
            <w:tcW w:w="355" w:type="dxa"/>
            <w:tcBorders>
              <w:top w:val="nil"/>
              <w:left w:val="nil"/>
              <w:bottom w:val="single" w:sz="4" w:space="0" w:color="000000"/>
              <w:right w:val="single" w:sz="4" w:space="0" w:color="000000"/>
            </w:tcBorders>
            <w:vAlign w:val="center"/>
            <w:hideMark/>
          </w:tcPr>
          <w:p w14:paraId="05303A8C" w14:textId="682FFB00" w:rsidR="006677F3" w:rsidRPr="00F175DC" w:rsidRDefault="006677F3" w:rsidP="006677F3">
            <w:pPr>
              <w:spacing w:after="0" w:line="240" w:lineRule="auto"/>
              <w:jc w:val="center"/>
              <w:rPr>
                <w:rFonts w:eastAsia="Times New Roman" w:cs="Times New Roman"/>
              </w:rPr>
            </w:pPr>
            <w:r>
              <w:t>0</w:t>
            </w:r>
          </w:p>
        </w:tc>
        <w:tc>
          <w:tcPr>
            <w:tcW w:w="355" w:type="dxa"/>
            <w:tcBorders>
              <w:top w:val="nil"/>
              <w:left w:val="nil"/>
              <w:bottom w:val="single" w:sz="4" w:space="0" w:color="000000"/>
              <w:right w:val="single" w:sz="4" w:space="0" w:color="000000"/>
            </w:tcBorders>
            <w:vAlign w:val="center"/>
            <w:hideMark/>
          </w:tcPr>
          <w:p w14:paraId="2642AEF4" w14:textId="5A502081" w:rsidR="006677F3" w:rsidRPr="00F175DC" w:rsidRDefault="006677F3" w:rsidP="006677F3">
            <w:pPr>
              <w:spacing w:after="0" w:line="240" w:lineRule="auto"/>
              <w:jc w:val="center"/>
              <w:rPr>
                <w:rFonts w:eastAsia="Times New Roman" w:cs="Times New Roman"/>
              </w:rPr>
            </w:pPr>
            <w:r>
              <w:t>0</w:t>
            </w:r>
          </w:p>
        </w:tc>
        <w:tc>
          <w:tcPr>
            <w:tcW w:w="355" w:type="dxa"/>
            <w:tcBorders>
              <w:top w:val="nil"/>
              <w:left w:val="nil"/>
              <w:bottom w:val="single" w:sz="4" w:space="0" w:color="000000"/>
              <w:right w:val="single" w:sz="4" w:space="0" w:color="000000"/>
            </w:tcBorders>
            <w:vAlign w:val="center"/>
            <w:hideMark/>
          </w:tcPr>
          <w:p w14:paraId="673E92EA" w14:textId="2D8EBD0E" w:rsidR="006677F3" w:rsidRPr="00F175DC" w:rsidRDefault="006677F3" w:rsidP="006677F3">
            <w:pPr>
              <w:spacing w:after="0" w:line="240" w:lineRule="auto"/>
              <w:jc w:val="center"/>
              <w:rPr>
                <w:rFonts w:eastAsia="Times New Roman" w:cs="Times New Roman"/>
              </w:rPr>
            </w:pPr>
            <w:r>
              <w:t>0</w:t>
            </w:r>
          </w:p>
        </w:tc>
        <w:tc>
          <w:tcPr>
            <w:tcW w:w="355" w:type="dxa"/>
            <w:tcBorders>
              <w:top w:val="nil"/>
              <w:left w:val="nil"/>
              <w:bottom w:val="single" w:sz="4" w:space="0" w:color="000000"/>
              <w:right w:val="single" w:sz="4" w:space="0" w:color="000000"/>
            </w:tcBorders>
            <w:vAlign w:val="center"/>
            <w:hideMark/>
          </w:tcPr>
          <w:p w14:paraId="669717C3" w14:textId="4F2E9B67" w:rsidR="006677F3" w:rsidRPr="00F175DC" w:rsidRDefault="006677F3" w:rsidP="006677F3">
            <w:pPr>
              <w:spacing w:after="0" w:line="240" w:lineRule="auto"/>
              <w:jc w:val="center"/>
              <w:rPr>
                <w:rFonts w:eastAsia="Times New Roman" w:cs="Times New Roman"/>
              </w:rPr>
            </w:pPr>
            <w:r>
              <w:t>0</w:t>
            </w:r>
          </w:p>
        </w:tc>
        <w:tc>
          <w:tcPr>
            <w:tcW w:w="0" w:type="auto"/>
            <w:tcBorders>
              <w:top w:val="nil"/>
              <w:left w:val="nil"/>
              <w:bottom w:val="single" w:sz="4" w:space="0" w:color="000000"/>
              <w:right w:val="single" w:sz="4" w:space="0" w:color="000000"/>
            </w:tcBorders>
            <w:noWrap/>
            <w:vAlign w:val="center"/>
            <w:hideMark/>
          </w:tcPr>
          <w:p w14:paraId="4D777E3D" w14:textId="5F009BBE" w:rsidR="006677F3" w:rsidRPr="00F175DC" w:rsidRDefault="006677F3" w:rsidP="006677F3">
            <w:pPr>
              <w:spacing w:after="0" w:line="240" w:lineRule="auto"/>
              <w:jc w:val="center"/>
              <w:rPr>
                <w:rFonts w:eastAsia="Times New Roman" w:cs="Times New Roman"/>
              </w:rPr>
            </w:pPr>
            <w:r>
              <w:t>0</w:t>
            </w:r>
          </w:p>
        </w:tc>
      </w:tr>
      <w:tr w:rsidR="006677F3" w:rsidRPr="00F175DC" w14:paraId="74868148" w14:textId="77777777" w:rsidTr="00F175DC">
        <w:trPr>
          <w:trHeight w:val="20"/>
        </w:trPr>
        <w:tc>
          <w:tcPr>
            <w:tcW w:w="6941" w:type="dxa"/>
            <w:tcBorders>
              <w:top w:val="nil"/>
              <w:left w:val="single" w:sz="4" w:space="0" w:color="000000"/>
              <w:bottom w:val="single" w:sz="4" w:space="0" w:color="000000"/>
              <w:right w:val="single" w:sz="4" w:space="0" w:color="000000"/>
            </w:tcBorders>
            <w:noWrap/>
            <w:vAlign w:val="center"/>
            <w:hideMark/>
          </w:tcPr>
          <w:p w14:paraId="422E8A54" w14:textId="4E479ECA" w:rsidR="006677F3" w:rsidRPr="00F175DC" w:rsidRDefault="006677F3" w:rsidP="006677F3">
            <w:pPr>
              <w:spacing w:after="0" w:line="240" w:lineRule="auto"/>
              <w:rPr>
                <w:rFonts w:eastAsia="Times New Roman" w:cs="Times New Roman"/>
              </w:rPr>
            </w:pPr>
            <w:r>
              <w:lastRenderedPageBreak/>
              <w:t>Муниципальное бюджетное дошкольное образовательное учреждение Емельяновский детский сад "Радуга" комбинированной направленности</w:t>
            </w:r>
          </w:p>
        </w:tc>
        <w:tc>
          <w:tcPr>
            <w:tcW w:w="354" w:type="dxa"/>
            <w:tcBorders>
              <w:top w:val="nil"/>
              <w:left w:val="nil"/>
              <w:bottom w:val="single" w:sz="4" w:space="0" w:color="000000"/>
              <w:right w:val="single" w:sz="4" w:space="0" w:color="000000"/>
            </w:tcBorders>
            <w:vAlign w:val="center"/>
            <w:hideMark/>
          </w:tcPr>
          <w:p w14:paraId="0E7D8CF7" w14:textId="1626E54F" w:rsidR="006677F3" w:rsidRPr="00F175DC" w:rsidRDefault="006677F3" w:rsidP="006677F3">
            <w:pPr>
              <w:spacing w:after="0" w:line="240" w:lineRule="auto"/>
              <w:jc w:val="center"/>
              <w:rPr>
                <w:rFonts w:eastAsia="Times New Roman" w:cs="Times New Roman"/>
              </w:rPr>
            </w:pPr>
            <w:r>
              <w:t>1</w:t>
            </w:r>
          </w:p>
        </w:tc>
        <w:tc>
          <w:tcPr>
            <w:tcW w:w="355" w:type="dxa"/>
            <w:tcBorders>
              <w:top w:val="nil"/>
              <w:left w:val="nil"/>
              <w:bottom w:val="single" w:sz="4" w:space="0" w:color="000000"/>
              <w:right w:val="single" w:sz="4" w:space="0" w:color="000000"/>
            </w:tcBorders>
            <w:vAlign w:val="center"/>
            <w:hideMark/>
          </w:tcPr>
          <w:p w14:paraId="0195880C" w14:textId="0D486834" w:rsidR="006677F3" w:rsidRPr="00F175DC" w:rsidRDefault="006677F3" w:rsidP="006677F3">
            <w:pPr>
              <w:spacing w:after="0" w:line="240" w:lineRule="auto"/>
              <w:jc w:val="center"/>
              <w:rPr>
                <w:rFonts w:eastAsia="Times New Roman" w:cs="Times New Roman"/>
              </w:rPr>
            </w:pPr>
            <w:r>
              <w:t>0</w:t>
            </w:r>
          </w:p>
        </w:tc>
        <w:tc>
          <w:tcPr>
            <w:tcW w:w="355" w:type="dxa"/>
            <w:tcBorders>
              <w:top w:val="nil"/>
              <w:left w:val="nil"/>
              <w:bottom w:val="single" w:sz="4" w:space="0" w:color="000000"/>
              <w:right w:val="single" w:sz="4" w:space="0" w:color="000000"/>
            </w:tcBorders>
            <w:vAlign w:val="center"/>
            <w:hideMark/>
          </w:tcPr>
          <w:p w14:paraId="6090DD32" w14:textId="7A6EACF3" w:rsidR="006677F3" w:rsidRPr="00F175DC" w:rsidRDefault="006677F3" w:rsidP="006677F3">
            <w:pPr>
              <w:spacing w:after="0" w:line="240" w:lineRule="auto"/>
              <w:jc w:val="center"/>
              <w:rPr>
                <w:rFonts w:eastAsia="Times New Roman" w:cs="Times New Roman"/>
              </w:rPr>
            </w:pPr>
            <w:r>
              <w:t>1</w:t>
            </w:r>
          </w:p>
        </w:tc>
        <w:tc>
          <w:tcPr>
            <w:tcW w:w="355" w:type="dxa"/>
            <w:tcBorders>
              <w:top w:val="nil"/>
              <w:left w:val="nil"/>
              <w:bottom w:val="single" w:sz="4" w:space="0" w:color="000000"/>
              <w:right w:val="single" w:sz="4" w:space="0" w:color="000000"/>
            </w:tcBorders>
            <w:vAlign w:val="center"/>
            <w:hideMark/>
          </w:tcPr>
          <w:p w14:paraId="3082A0C8" w14:textId="7BEF0B95" w:rsidR="006677F3" w:rsidRPr="00F175DC" w:rsidRDefault="006677F3" w:rsidP="006677F3">
            <w:pPr>
              <w:spacing w:after="0" w:line="240" w:lineRule="auto"/>
              <w:jc w:val="center"/>
              <w:rPr>
                <w:rFonts w:eastAsia="Times New Roman" w:cs="Times New Roman"/>
              </w:rPr>
            </w:pPr>
            <w:r>
              <w:t>0</w:t>
            </w:r>
          </w:p>
        </w:tc>
        <w:tc>
          <w:tcPr>
            <w:tcW w:w="355" w:type="dxa"/>
            <w:tcBorders>
              <w:top w:val="nil"/>
              <w:left w:val="nil"/>
              <w:bottom w:val="single" w:sz="4" w:space="0" w:color="000000"/>
              <w:right w:val="single" w:sz="4" w:space="0" w:color="000000"/>
            </w:tcBorders>
            <w:vAlign w:val="center"/>
            <w:hideMark/>
          </w:tcPr>
          <w:p w14:paraId="1E5EE0E4" w14:textId="3319396F" w:rsidR="006677F3" w:rsidRPr="00F175DC" w:rsidRDefault="006677F3" w:rsidP="006677F3">
            <w:pPr>
              <w:spacing w:after="0" w:line="240" w:lineRule="auto"/>
              <w:jc w:val="center"/>
              <w:rPr>
                <w:rFonts w:eastAsia="Times New Roman" w:cs="Times New Roman"/>
              </w:rPr>
            </w:pPr>
            <w:r>
              <w:t>0</w:t>
            </w:r>
          </w:p>
        </w:tc>
        <w:tc>
          <w:tcPr>
            <w:tcW w:w="0" w:type="auto"/>
            <w:tcBorders>
              <w:top w:val="nil"/>
              <w:left w:val="nil"/>
              <w:bottom w:val="single" w:sz="4" w:space="0" w:color="000000"/>
              <w:right w:val="single" w:sz="4" w:space="0" w:color="000000"/>
            </w:tcBorders>
            <w:noWrap/>
            <w:vAlign w:val="center"/>
            <w:hideMark/>
          </w:tcPr>
          <w:p w14:paraId="38E64233" w14:textId="1798A683" w:rsidR="006677F3" w:rsidRPr="00F175DC" w:rsidRDefault="006677F3" w:rsidP="006677F3">
            <w:pPr>
              <w:spacing w:after="0" w:line="240" w:lineRule="auto"/>
              <w:jc w:val="center"/>
              <w:rPr>
                <w:rFonts w:eastAsia="Times New Roman" w:cs="Times New Roman"/>
              </w:rPr>
            </w:pPr>
            <w:r>
              <w:t>2</w:t>
            </w:r>
          </w:p>
        </w:tc>
      </w:tr>
      <w:tr w:rsidR="006677F3" w:rsidRPr="00F175DC" w14:paraId="2DB948BD" w14:textId="77777777" w:rsidTr="00F175DC">
        <w:trPr>
          <w:trHeight w:val="20"/>
        </w:trPr>
        <w:tc>
          <w:tcPr>
            <w:tcW w:w="6941" w:type="dxa"/>
            <w:tcBorders>
              <w:top w:val="nil"/>
              <w:left w:val="single" w:sz="4" w:space="0" w:color="000000"/>
              <w:bottom w:val="single" w:sz="4" w:space="0" w:color="000000"/>
              <w:right w:val="single" w:sz="4" w:space="0" w:color="000000"/>
            </w:tcBorders>
            <w:noWrap/>
            <w:vAlign w:val="center"/>
            <w:hideMark/>
          </w:tcPr>
          <w:p w14:paraId="671A906E" w14:textId="5A04C49C" w:rsidR="006677F3" w:rsidRPr="00F175DC" w:rsidRDefault="006677F3" w:rsidP="006677F3">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54" w:type="dxa"/>
            <w:tcBorders>
              <w:top w:val="nil"/>
              <w:left w:val="nil"/>
              <w:bottom w:val="single" w:sz="4" w:space="0" w:color="000000"/>
              <w:right w:val="single" w:sz="4" w:space="0" w:color="000000"/>
            </w:tcBorders>
            <w:vAlign w:val="center"/>
            <w:hideMark/>
          </w:tcPr>
          <w:p w14:paraId="0123ADBF" w14:textId="45E18E90" w:rsidR="006677F3" w:rsidRPr="00F175DC" w:rsidRDefault="006677F3" w:rsidP="006677F3">
            <w:pPr>
              <w:spacing w:after="0" w:line="240" w:lineRule="auto"/>
              <w:jc w:val="center"/>
              <w:rPr>
                <w:rFonts w:eastAsia="Times New Roman" w:cs="Times New Roman"/>
              </w:rPr>
            </w:pPr>
            <w:r>
              <w:t>1</w:t>
            </w:r>
          </w:p>
        </w:tc>
        <w:tc>
          <w:tcPr>
            <w:tcW w:w="355" w:type="dxa"/>
            <w:tcBorders>
              <w:top w:val="nil"/>
              <w:left w:val="nil"/>
              <w:bottom w:val="single" w:sz="4" w:space="0" w:color="000000"/>
              <w:right w:val="single" w:sz="4" w:space="0" w:color="000000"/>
            </w:tcBorders>
            <w:vAlign w:val="center"/>
            <w:hideMark/>
          </w:tcPr>
          <w:p w14:paraId="50CD2D6F" w14:textId="6B18E3D8" w:rsidR="006677F3" w:rsidRPr="00F175DC" w:rsidRDefault="006677F3" w:rsidP="006677F3">
            <w:pPr>
              <w:spacing w:after="0" w:line="240" w:lineRule="auto"/>
              <w:jc w:val="center"/>
              <w:rPr>
                <w:rFonts w:eastAsia="Times New Roman" w:cs="Times New Roman"/>
              </w:rPr>
            </w:pPr>
            <w:r>
              <w:t>1</w:t>
            </w:r>
          </w:p>
        </w:tc>
        <w:tc>
          <w:tcPr>
            <w:tcW w:w="355" w:type="dxa"/>
            <w:tcBorders>
              <w:top w:val="nil"/>
              <w:left w:val="nil"/>
              <w:bottom w:val="single" w:sz="4" w:space="0" w:color="000000"/>
              <w:right w:val="single" w:sz="4" w:space="0" w:color="000000"/>
            </w:tcBorders>
            <w:vAlign w:val="center"/>
            <w:hideMark/>
          </w:tcPr>
          <w:p w14:paraId="6A54EC3D" w14:textId="0641A111" w:rsidR="006677F3" w:rsidRPr="00F175DC" w:rsidRDefault="006677F3" w:rsidP="006677F3">
            <w:pPr>
              <w:spacing w:after="0" w:line="240" w:lineRule="auto"/>
              <w:jc w:val="center"/>
              <w:rPr>
                <w:rFonts w:eastAsia="Times New Roman" w:cs="Times New Roman"/>
              </w:rPr>
            </w:pPr>
            <w:r>
              <w:t>1</w:t>
            </w:r>
          </w:p>
        </w:tc>
        <w:tc>
          <w:tcPr>
            <w:tcW w:w="355" w:type="dxa"/>
            <w:tcBorders>
              <w:top w:val="nil"/>
              <w:left w:val="nil"/>
              <w:bottom w:val="single" w:sz="4" w:space="0" w:color="000000"/>
              <w:right w:val="single" w:sz="4" w:space="0" w:color="000000"/>
            </w:tcBorders>
            <w:vAlign w:val="center"/>
            <w:hideMark/>
          </w:tcPr>
          <w:p w14:paraId="56F7E18F" w14:textId="30E6B366" w:rsidR="006677F3" w:rsidRPr="00F175DC" w:rsidRDefault="006677F3" w:rsidP="006677F3">
            <w:pPr>
              <w:spacing w:after="0" w:line="240" w:lineRule="auto"/>
              <w:jc w:val="center"/>
              <w:rPr>
                <w:rFonts w:eastAsia="Times New Roman" w:cs="Times New Roman"/>
              </w:rPr>
            </w:pPr>
            <w:r>
              <w:t>0</w:t>
            </w:r>
          </w:p>
        </w:tc>
        <w:tc>
          <w:tcPr>
            <w:tcW w:w="355" w:type="dxa"/>
            <w:tcBorders>
              <w:top w:val="nil"/>
              <w:left w:val="nil"/>
              <w:bottom w:val="single" w:sz="4" w:space="0" w:color="000000"/>
              <w:right w:val="single" w:sz="4" w:space="0" w:color="000000"/>
            </w:tcBorders>
            <w:vAlign w:val="center"/>
            <w:hideMark/>
          </w:tcPr>
          <w:p w14:paraId="7E951F62" w14:textId="65416D6C" w:rsidR="006677F3" w:rsidRPr="00F175DC" w:rsidRDefault="006677F3" w:rsidP="006677F3">
            <w:pPr>
              <w:spacing w:after="0" w:line="240" w:lineRule="auto"/>
              <w:jc w:val="center"/>
              <w:rPr>
                <w:rFonts w:eastAsia="Times New Roman" w:cs="Times New Roman"/>
              </w:rPr>
            </w:pPr>
            <w:r>
              <w:t>0</w:t>
            </w:r>
          </w:p>
        </w:tc>
        <w:tc>
          <w:tcPr>
            <w:tcW w:w="0" w:type="auto"/>
            <w:tcBorders>
              <w:top w:val="nil"/>
              <w:left w:val="nil"/>
              <w:bottom w:val="single" w:sz="4" w:space="0" w:color="000000"/>
              <w:right w:val="single" w:sz="4" w:space="0" w:color="000000"/>
            </w:tcBorders>
            <w:noWrap/>
            <w:vAlign w:val="center"/>
            <w:hideMark/>
          </w:tcPr>
          <w:p w14:paraId="39E1FD25" w14:textId="68477C5A" w:rsidR="006677F3" w:rsidRPr="00F175DC" w:rsidRDefault="006677F3" w:rsidP="006677F3">
            <w:pPr>
              <w:spacing w:after="0" w:line="240" w:lineRule="auto"/>
              <w:jc w:val="center"/>
              <w:rPr>
                <w:rFonts w:eastAsia="Times New Roman" w:cs="Times New Roman"/>
              </w:rPr>
            </w:pPr>
            <w:r>
              <w:t>3</w:t>
            </w:r>
          </w:p>
        </w:tc>
      </w:tr>
      <w:tr w:rsidR="006677F3" w:rsidRPr="00F175DC" w14:paraId="7E5D519A" w14:textId="77777777" w:rsidTr="00F175DC">
        <w:trPr>
          <w:trHeight w:val="20"/>
        </w:trPr>
        <w:tc>
          <w:tcPr>
            <w:tcW w:w="6941" w:type="dxa"/>
            <w:tcBorders>
              <w:top w:val="nil"/>
              <w:left w:val="single" w:sz="4" w:space="0" w:color="000000"/>
              <w:bottom w:val="single" w:sz="4" w:space="0" w:color="000000"/>
              <w:right w:val="single" w:sz="4" w:space="0" w:color="000000"/>
            </w:tcBorders>
            <w:noWrap/>
            <w:vAlign w:val="center"/>
            <w:hideMark/>
          </w:tcPr>
          <w:p w14:paraId="38283B66" w14:textId="0A78AD09" w:rsidR="006677F3" w:rsidRPr="00F175DC" w:rsidRDefault="006677F3" w:rsidP="006677F3">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54" w:type="dxa"/>
            <w:tcBorders>
              <w:top w:val="nil"/>
              <w:left w:val="nil"/>
              <w:bottom w:val="single" w:sz="4" w:space="0" w:color="000000"/>
              <w:right w:val="single" w:sz="4" w:space="0" w:color="000000"/>
            </w:tcBorders>
            <w:vAlign w:val="center"/>
            <w:hideMark/>
          </w:tcPr>
          <w:p w14:paraId="7A7B8F7E" w14:textId="69003C7F" w:rsidR="006677F3" w:rsidRPr="00F175DC" w:rsidRDefault="006677F3" w:rsidP="006677F3">
            <w:pPr>
              <w:spacing w:after="0" w:line="240" w:lineRule="auto"/>
              <w:jc w:val="center"/>
              <w:rPr>
                <w:rFonts w:eastAsia="Times New Roman" w:cs="Times New Roman"/>
              </w:rPr>
            </w:pPr>
            <w:r>
              <w:t>0</w:t>
            </w:r>
          </w:p>
        </w:tc>
        <w:tc>
          <w:tcPr>
            <w:tcW w:w="355" w:type="dxa"/>
            <w:tcBorders>
              <w:top w:val="nil"/>
              <w:left w:val="nil"/>
              <w:bottom w:val="single" w:sz="4" w:space="0" w:color="000000"/>
              <w:right w:val="single" w:sz="4" w:space="0" w:color="000000"/>
            </w:tcBorders>
            <w:vAlign w:val="center"/>
            <w:hideMark/>
          </w:tcPr>
          <w:p w14:paraId="713CD400" w14:textId="14C7690D" w:rsidR="006677F3" w:rsidRPr="00F175DC" w:rsidRDefault="006677F3" w:rsidP="006677F3">
            <w:pPr>
              <w:spacing w:after="0" w:line="240" w:lineRule="auto"/>
              <w:jc w:val="center"/>
              <w:rPr>
                <w:rFonts w:eastAsia="Times New Roman" w:cs="Times New Roman"/>
              </w:rPr>
            </w:pPr>
            <w:r>
              <w:t>1</w:t>
            </w:r>
          </w:p>
        </w:tc>
        <w:tc>
          <w:tcPr>
            <w:tcW w:w="355" w:type="dxa"/>
            <w:tcBorders>
              <w:top w:val="nil"/>
              <w:left w:val="nil"/>
              <w:bottom w:val="single" w:sz="4" w:space="0" w:color="000000"/>
              <w:right w:val="single" w:sz="4" w:space="0" w:color="000000"/>
            </w:tcBorders>
            <w:vAlign w:val="center"/>
            <w:hideMark/>
          </w:tcPr>
          <w:p w14:paraId="459DEE53" w14:textId="001227CF" w:rsidR="006677F3" w:rsidRPr="00F175DC" w:rsidRDefault="006677F3" w:rsidP="006677F3">
            <w:pPr>
              <w:spacing w:after="0" w:line="240" w:lineRule="auto"/>
              <w:jc w:val="center"/>
              <w:rPr>
                <w:rFonts w:eastAsia="Times New Roman" w:cs="Times New Roman"/>
              </w:rPr>
            </w:pPr>
            <w:r>
              <w:t>1</w:t>
            </w:r>
          </w:p>
        </w:tc>
        <w:tc>
          <w:tcPr>
            <w:tcW w:w="355" w:type="dxa"/>
            <w:tcBorders>
              <w:top w:val="nil"/>
              <w:left w:val="nil"/>
              <w:bottom w:val="single" w:sz="4" w:space="0" w:color="000000"/>
              <w:right w:val="single" w:sz="4" w:space="0" w:color="000000"/>
            </w:tcBorders>
            <w:vAlign w:val="center"/>
            <w:hideMark/>
          </w:tcPr>
          <w:p w14:paraId="56CCB666" w14:textId="070502C6" w:rsidR="006677F3" w:rsidRPr="00F175DC" w:rsidRDefault="006677F3" w:rsidP="006677F3">
            <w:pPr>
              <w:spacing w:after="0" w:line="240" w:lineRule="auto"/>
              <w:jc w:val="center"/>
              <w:rPr>
                <w:rFonts w:eastAsia="Times New Roman" w:cs="Times New Roman"/>
              </w:rPr>
            </w:pPr>
            <w:r>
              <w:t>0</w:t>
            </w:r>
          </w:p>
        </w:tc>
        <w:tc>
          <w:tcPr>
            <w:tcW w:w="355" w:type="dxa"/>
            <w:tcBorders>
              <w:top w:val="nil"/>
              <w:left w:val="nil"/>
              <w:bottom w:val="single" w:sz="4" w:space="0" w:color="000000"/>
              <w:right w:val="single" w:sz="4" w:space="0" w:color="000000"/>
            </w:tcBorders>
            <w:vAlign w:val="center"/>
            <w:hideMark/>
          </w:tcPr>
          <w:p w14:paraId="067E5581" w14:textId="75AD6BD7" w:rsidR="006677F3" w:rsidRPr="00F175DC" w:rsidRDefault="006677F3" w:rsidP="006677F3">
            <w:pPr>
              <w:spacing w:after="0" w:line="240" w:lineRule="auto"/>
              <w:jc w:val="center"/>
              <w:rPr>
                <w:rFonts w:eastAsia="Times New Roman" w:cs="Times New Roman"/>
              </w:rPr>
            </w:pPr>
            <w:r>
              <w:t>0</w:t>
            </w:r>
          </w:p>
        </w:tc>
        <w:tc>
          <w:tcPr>
            <w:tcW w:w="0" w:type="auto"/>
            <w:tcBorders>
              <w:top w:val="nil"/>
              <w:left w:val="nil"/>
              <w:bottom w:val="single" w:sz="4" w:space="0" w:color="000000"/>
              <w:right w:val="single" w:sz="4" w:space="0" w:color="000000"/>
            </w:tcBorders>
            <w:noWrap/>
            <w:vAlign w:val="center"/>
            <w:hideMark/>
          </w:tcPr>
          <w:p w14:paraId="37A2DF4D" w14:textId="71ADB2A6" w:rsidR="006677F3" w:rsidRPr="00F175DC" w:rsidRDefault="006677F3" w:rsidP="006677F3">
            <w:pPr>
              <w:spacing w:after="0" w:line="240" w:lineRule="auto"/>
              <w:jc w:val="center"/>
              <w:rPr>
                <w:rFonts w:eastAsia="Times New Roman" w:cs="Times New Roman"/>
              </w:rPr>
            </w:pPr>
            <w:r>
              <w:t>2</w:t>
            </w:r>
          </w:p>
        </w:tc>
      </w:tr>
      <w:tr w:rsidR="006677F3" w:rsidRPr="00F175DC" w14:paraId="303AA49B" w14:textId="77777777" w:rsidTr="00F175DC">
        <w:trPr>
          <w:trHeight w:val="20"/>
        </w:trPr>
        <w:tc>
          <w:tcPr>
            <w:tcW w:w="6941" w:type="dxa"/>
            <w:tcBorders>
              <w:top w:val="nil"/>
              <w:left w:val="single" w:sz="4" w:space="0" w:color="000000"/>
              <w:bottom w:val="single" w:sz="4" w:space="0" w:color="000000"/>
              <w:right w:val="single" w:sz="4" w:space="0" w:color="000000"/>
            </w:tcBorders>
            <w:noWrap/>
            <w:vAlign w:val="center"/>
            <w:hideMark/>
          </w:tcPr>
          <w:p w14:paraId="5D108FD5" w14:textId="62779459" w:rsidR="006677F3" w:rsidRPr="00F175DC" w:rsidRDefault="006677F3" w:rsidP="006677F3">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54" w:type="dxa"/>
            <w:tcBorders>
              <w:top w:val="nil"/>
              <w:left w:val="nil"/>
              <w:bottom w:val="single" w:sz="4" w:space="0" w:color="000000"/>
              <w:right w:val="single" w:sz="4" w:space="0" w:color="000000"/>
            </w:tcBorders>
            <w:vAlign w:val="center"/>
            <w:hideMark/>
          </w:tcPr>
          <w:p w14:paraId="5F6AC734" w14:textId="5F367B9B" w:rsidR="006677F3" w:rsidRPr="00F175DC" w:rsidRDefault="006677F3" w:rsidP="006677F3">
            <w:pPr>
              <w:spacing w:after="0" w:line="240" w:lineRule="auto"/>
              <w:jc w:val="center"/>
              <w:rPr>
                <w:rFonts w:eastAsia="Times New Roman" w:cs="Times New Roman"/>
              </w:rPr>
            </w:pPr>
            <w:r>
              <w:t>0</w:t>
            </w:r>
          </w:p>
        </w:tc>
        <w:tc>
          <w:tcPr>
            <w:tcW w:w="355" w:type="dxa"/>
            <w:tcBorders>
              <w:top w:val="nil"/>
              <w:left w:val="nil"/>
              <w:bottom w:val="single" w:sz="4" w:space="0" w:color="000000"/>
              <w:right w:val="single" w:sz="4" w:space="0" w:color="000000"/>
            </w:tcBorders>
            <w:vAlign w:val="center"/>
            <w:hideMark/>
          </w:tcPr>
          <w:p w14:paraId="1E68F427" w14:textId="141F9EEF" w:rsidR="006677F3" w:rsidRPr="00F175DC" w:rsidRDefault="006677F3" w:rsidP="006677F3">
            <w:pPr>
              <w:spacing w:after="0" w:line="240" w:lineRule="auto"/>
              <w:jc w:val="center"/>
              <w:rPr>
                <w:rFonts w:eastAsia="Times New Roman" w:cs="Times New Roman"/>
              </w:rPr>
            </w:pPr>
            <w:r>
              <w:t>1</w:t>
            </w:r>
          </w:p>
        </w:tc>
        <w:tc>
          <w:tcPr>
            <w:tcW w:w="355" w:type="dxa"/>
            <w:tcBorders>
              <w:top w:val="nil"/>
              <w:left w:val="nil"/>
              <w:bottom w:val="single" w:sz="4" w:space="0" w:color="000000"/>
              <w:right w:val="single" w:sz="4" w:space="0" w:color="000000"/>
            </w:tcBorders>
            <w:vAlign w:val="center"/>
            <w:hideMark/>
          </w:tcPr>
          <w:p w14:paraId="3B6B42FA" w14:textId="36677688" w:rsidR="006677F3" w:rsidRPr="00F175DC" w:rsidRDefault="006677F3" w:rsidP="006677F3">
            <w:pPr>
              <w:spacing w:after="0" w:line="240" w:lineRule="auto"/>
              <w:jc w:val="center"/>
              <w:rPr>
                <w:rFonts w:eastAsia="Times New Roman" w:cs="Times New Roman"/>
              </w:rPr>
            </w:pPr>
            <w:r>
              <w:t>1</w:t>
            </w:r>
          </w:p>
        </w:tc>
        <w:tc>
          <w:tcPr>
            <w:tcW w:w="355" w:type="dxa"/>
            <w:tcBorders>
              <w:top w:val="nil"/>
              <w:left w:val="nil"/>
              <w:bottom w:val="single" w:sz="4" w:space="0" w:color="000000"/>
              <w:right w:val="single" w:sz="4" w:space="0" w:color="000000"/>
            </w:tcBorders>
            <w:vAlign w:val="center"/>
            <w:hideMark/>
          </w:tcPr>
          <w:p w14:paraId="1CF53D40" w14:textId="08BA3243" w:rsidR="006677F3" w:rsidRPr="00F175DC" w:rsidRDefault="006677F3" w:rsidP="006677F3">
            <w:pPr>
              <w:spacing w:after="0" w:line="240" w:lineRule="auto"/>
              <w:jc w:val="center"/>
              <w:rPr>
                <w:rFonts w:eastAsia="Times New Roman" w:cs="Times New Roman"/>
              </w:rPr>
            </w:pPr>
            <w:r>
              <w:t>0</w:t>
            </w:r>
          </w:p>
        </w:tc>
        <w:tc>
          <w:tcPr>
            <w:tcW w:w="355" w:type="dxa"/>
            <w:tcBorders>
              <w:top w:val="nil"/>
              <w:left w:val="nil"/>
              <w:bottom w:val="single" w:sz="4" w:space="0" w:color="000000"/>
              <w:right w:val="single" w:sz="4" w:space="0" w:color="000000"/>
            </w:tcBorders>
            <w:vAlign w:val="center"/>
            <w:hideMark/>
          </w:tcPr>
          <w:p w14:paraId="073B7E38" w14:textId="6F33CA24" w:rsidR="006677F3" w:rsidRPr="00F175DC" w:rsidRDefault="006677F3" w:rsidP="006677F3">
            <w:pPr>
              <w:spacing w:after="0" w:line="240" w:lineRule="auto"/>
              <w:jc w:val="center"/>
              <w:rPr>
                <w:rFonts w:eastAsia="Times New Roman" w:cs="Times New Roman"/>
              </w:rPr>
            </w:pPr>
            <w:r>
              <w:t>1</w:t>
            </w:r>
          </w:p>
        </w:tc>
        <w:tc>
          <w:tcPr>
            <w:tcW w:w="0" w:type="auto"/>
            <w:tcBorders>
              <w:top w:val="nil"/>
              <w:left w:val="nil"/>
              <w:bottom w:val="single" w:sz="4" w:space="0" w:color="000000"/>
              <w:right w:val="single" w:sz="4" w:space="0" w:color="000000"/>
            </w:tcBorders>
            <w:noWrap/>
            <w:vAlign w:val="center"/>
            <w:hideMark/>
          </w:tcPr>
          <w:p w14:paraId="1065E624" w14:textId="6CCF4F7E" w:rsidR="006677F3" w:rsidRPr="00F175DC" w:rsidRDefault="006677F3" w:rsidP="006677F3">
            <w:pPr>
              <w:spacing w:after="0" w:line="240" w:lineRule="auto"/>
              <w:jc w:val="center"/>
              <w:rPr>
                <w:rFonts w:eastAsia="Times New Roman" w:cs="Times New Roman"/>
              </w:rPr>
            </w:pPr>
            <w:r>
              <w:t>3</w:t>
            </w:r>
          </w:p>
        </w:tc>
      </w:tr>
      <w:tr w:rsidR="006677F3" w:rsidRPr="00F175DC" w14:paraId="5F66DCDB" w14:textId="77777777" w:rsidTr="00F175DC">
        <w:trPr>
          <w:trHeight w:val="20"/>
        </w:trPr>
        <w:tc>
          <w:tcPr>
            <w:tcW w:w="6941" w:type="dxa"/>
            <w:tcBorders>
              <w:top w:val="nil"/>
              <w:left w:val="single" w:sz="4" w:space="0" w:color="000000"/>
              <w:bottom w:val="single" w:sz="4" w:space="0" w:color="000000"/>
              <w:right w:val="single" w:sz="4" w:space="0" w:color="000000"/>
            </w:tcBorders>
            <w:noWrap/>
            <w:vAlign w:val="center"/>
            <w:hideMark/>
          </w:tcPr>
          <w:p w14:paraId="54C9AA9F" w14:textId="19966293" w:rsidR="006677F3" w:rsidRPr="00F175DC" w:rsidRDefault="006677F3" w:rsidP="006677F3">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354" w:type="dxa"/>
            <w:tcBorders>
              <w:top w:val="nil"/>
              <w:left w:val="nil"/>
              <w:bottom w:val="single" w:sz="4" w:space="0" w:color="000000"/>
              <w:right w:val="single" w:sz="4" w:space="0" w:color="000000"/>
            </w:tcBorders>
            <w:vAlign w:val="center"/>
            <w:hideMark/>
          </w:tcPr>
          <w:p w14:paraId="57A36735" w14:textId="5AACA3B6" w:rsidR="006677F3" w:rsidRPr="00F175DC" w:rsidRDefault="006677F3" w:rsidP="006677F3">
            <w:pPr>
              <w:spacing w:after="0" w:line="240" w:lineRule="auto"/>
              <w:jc w:val="center"/>
              <w:rPr>
                <w:rFonts w:eastAsia="Times New Roman" w:cs="Times New Roman"/>
              </w:rPr>
            </w:pPr>
            <w:r>
              <w:t>1</w:t>
            </w:r>
          </w:p>
        </w:tc>
        <w:tc>
          <w:tcPr>
            <w:tcW w:w="355" w:type="dxa"/>
            <w:tcBorders>
              <w:top w:val="nil"/>
              <w:left w:val="nil"/>
              <w:bottom w:val="single" w:sz="4" w:space="0" w:color="000000"/>
              <w:right w:val="single" w:sz="4" w:space="0" w:color="000000"/>
            </w:tcBorders>
            <w:vAlign w:val="center"/>
            <w:hideMark/>
          </w:tcPr>
          <w:p w14:paraId="32BB471A" w14:textId="2FDD2B34" w:rsidR="006677F3" w:rsidRPr="00F175DC" w:rsidRDefault="006677F3" w:rsidP="006677F3">
            <w:pPr>
              <w:spacing w:after="0" w:line="240" w:lineRule="auto"/>
              <w:jc w:val="center"/>
              <w:rPr>
                <w:rFonts w:eastAsia="Times New Roman" w:cs="Times New Roman"/>
              </w:rPr>
            </w:pPr>
            <w:r>
              <w:t>0</w:t>
            </w:r>
          </w:p>
        </w:tc>
        <w:tc>
          <w:tcPr>
            <w:tcW w:w="355" w:type="dxa"/>
            <w:tcBorders>
              <w:top w:val="nil"/>
              <w:left w:val="nil"/>
              <w:bottom w:val="single" w:sz="4" w:space="0" w:color="000000"/>
              <w:right w:val="single" w:sz="4" w:space="0" w:color="000000"/>
            </w:tcBorders>
            <w:vAlign w:val="center"/>
            <w:hideMark/>
          </w:tcPr>
          <w:p w14:paraId="55A38B08" w14:textId="72F35F49" w:rsidR="006677F3" w:rsidRPr="00F175DC" w:rsidRDefault="006677F3" w:rsidP="006677F3">
            <w:pPr>
              <w:spacing w:after="0" w:line="240" w:lineRule="auto"/>
              <w:jc w:val="center"/>
              <w:rPr>
                <w:rFonts w:eastAsia="Times New Roman" w:cs="Times New Roman"/>
              </w:rPr>
            </w:pPr>
            <w:r>
              <w:t>1</w:t>
            </w:r>
          </w:p>
        </w:tc>
        <w:tc>
          <w:tcPr>
            <w:tcW w:w="355" w:type="dxa"/>
            <w:tcBorders>
              <w:top w:val="nil"/>
              <w:left w:val="nil"/>
              <w:bottom w:val="single" w:sz="4" w:space="0" w:color="000000"/>
              <w:right w:val="single" w:sz="4" w:space="0" w:color="000000"/>
            </w:tcBorders>
            <w:vAlign w:val="center"/>
            <w:hideMark/>
          </w:tcPr>
          <w:p w14:paraId="7E19A2E5" w14:textId="4ED03C18" w:rsidR="006677F3" w:rsidRPr="00F175DC" w:rsidRDefault="006677F3" w:rsidP="006677F3">
            <w:pPr>
              <w:spacing w:after="0" w:line="240" w:lineRule="auto"/>
              <w:jc w:val="center"/>
              <w:rPr>
                <w:rFonts w:eastAsia="Times New Roman" w:cs="Times New Roman"/>
              </w:rPr>
            </w:pPr>
            <w:r>
              <w:t>0</w:t>
            </w:r>
          </w:p>
        </w:tc>
        <w:tc>
          <w:tcPr>
            <w:tcW w:w="355" w:type="dxa"/>
            <w:tcBorders>
              <w:top w:val="nil"/>
              <w:left w:val="nil"/>
              <w:bottom w:val="single" w:sz="4" w:space="0" w:color="000000"/>
              <w:right w:val="single" w:sz="4" w:space="0" w:color="000000"/>
            </w:tcBorders>
            <w:vAlign w:val="center"/>
            <w:hideMark/>
          </w:tcPr>
          <w:p w14:paraId="388B2819" w14:textId="45902611" w:rsidR="006677F3" w:rsidRPr="00F175DC" w:rsidRDefault="006677F3" w:rsidP="006677F3">
            <w:pPr>
              <w:spacing w:after="0" w:line="240" w:lineRule="auto"/>
              <w:jc w:val="center"/>
              <w:rPr>
                <w:rFonts w:eastAsia="Times New Roman" w:cs="Times New Roman"/>
              </w:rPr>
            </w:pPr>
            <w:r>
              <w:t>0</w:t>
            </w:r>
          </w:p>
        </w:tc>
        <w:tc>
          <w:tcPr>
            <w:tcW w:w="0" w:type="auto"/>
            <w:tcBorders>
              <w:top w:val="nil"/>
              <w:left w:val="nil"/>
              <w:bottom w:val="single" w:sz="4" w:space="0" w:color="000000"/>
              <w:right w:val="single" w:sz="4" w:space="0" w:color="000000"/>
            </w:tcBorders>
            <w:noWrap/>
            <w:vAlign w:val="center"/>
            <w:hideMark/>
          </w:tcPr>
          <w:p w14:paraId="4D8E1921" w14:textId="1BBD9DDF" w:rsidR="006677F3" w:rsidRPr="00F175DC" w:rsidRDefault="006677F3" w:rsidP="006677F3">
            <w:pPr>
              <w:spacing w:after="0" w:line="240" w:lineRule="auto"/>
              <w:jc w:val="center"/>
              <w:rPr>
                <w:rFonts w:eastAsia="Times New Roman" w:cs="Times New Roman"/>
              </w:rPr>
            </w:pPr>
            <w:r>
              <w:t>2</w:t>
            </w:r>
          </w:p>
        </w:tc>
      </w:tr>
    </w:tbl>
    <w:p w14:paraId="6319A0A3" w14:textId="77777777" w:rsidR="00792714" w:rsidRDefault="00000000">
      <w:pPr>
        <w:spacing w:before="120" w:after="0" w:line="276" w:lineRule="auto"/>
        <w:ind w:firstLine="566"/>
        <w:jc w:val="both"/>
        <w:rPr>
          <w:rFonts w:eastAsia="Times New Roman" w:cs="Times New Roman"/>
          <w:sz w:val="24"/>
          <w:szCs w:val="24"/>
        </w:rPr>
      </w:pPr>
      <w:r>
        <w:rPr>
          <w:rFonts w:eastAsia="Times New Roman" w:cs="Times New Roman"/>
          <w:sz w:val="24"/>
          <w:szCs w:val="24"/>
        </w:rPr>
        <w:t>Ситуация с обеспечением в организации условий доступности, позволяющих инвалидам получать образовательные услуги представлена в Таблице 5.</w:t>
      </w:r>
    </w:p>
    <w:p w14:paraId="69346ED8" w14:textId="77777777" w:rsidR="00792714" w:rsidRDefault="00000000">
      <w:pPr>
        <w:spacing w:after="0" w:line="276" w:lineRule="auto"/>
        <w:ind w:firstLine="566"/>
        <w:jc w:val="both"/>
        <w:rPr>
          <w:rFonts w:eastAsia="Times New Roman" w:cs="Times New Roman"/>
          <w:sz w:val="24"/>
          <w:szCs w:val="24"/>
        </w:rPr>
      </w:pPr>
      <w:r>
        <w:rPr>
          <w:rFonts w:eastAsia="Times New Roman" w:cs="Times New Roman"/>
          <w:sz w:val="24"/>
          <w:szCs w:val="24"/>
        </w:rPr>
        <w:t xml:space="preserve">Номерам в Таблице 5 соответствуют следующие условия доступности: </w:t>
      </w:r>
    </w:p>
    <w:p w14:paraId="1B8D484F" w14:textId="77777777" w:rsidR="00792714" w:rsidRDefault="00000000">
      <w:pPr>
        <w:numPr>
          <w:ilvl w:val="0"/>
          <w:numId w:val="3"/>
        </w:numPr>
        <w:pBdr>
          <w:top w:val="nil"/>
          <w:left w:val="nil"/>
          <w:bottom w:val="nil"/>
          <w:right w:val="nil"/>
          <w:between w:val="nil"/>
        </w:pBdr>
        <w:spacing w:after="0" w:line="276" w:lineRule="auto"/>
        <w:rPr>
          <w:rFonts w:eastAsia="Times New Roman" w:cs="Times New Roman"/>
          <w:sz w:val="24"/>
          <w:szCs w:val="24"/>
        </w:rPr>
      </w:pPr>
      <w:r>
        <w:rPr>
          <w:rFonts w:eastAsia="Times New Roman" w:cs="Times New Roman"/>
          <w:sz w:val="24"/>
          <w:szCs w:val="24"/>
        </w:rPr>
        <w:t>Дублирование для инвалидов по слуху и зрению звуковой и зрительной информации</w:t>
      </w:r>
    </w:p>
    <w:p w14:paraId="161BD17F" w14:textId="77777777" w:rsidR="00792714" w:rsidRDefault="00000000">
      <w:pPr>
        <w:numPr>
          <w:ilvl w:val="0"/>
          <w:numId w:val="3"/>
        </w:numPr>
        <w:pBdr>
          <w:top w:val="nil"/>
          <w:left w:val="nil"/>
          <w:bottom w:val="nil"/>
          <w:right w:val="nil"/>
          <w:between w:val="nil"/>
        </w:pBdr>
        <w:spacing w:after="0" w:line="276" w:lineRule="auto"/>
        <w:rPr>
          <w:rFonts w:eastAsia="Times New Roman" w:cs="Times New Roman"/>
          <w:sz w:val="24"/>
          <w:szCs w:val="24"/>
        </w:rPr>
      </w:pPr>
      <w:r>
        <w:rPr>
          <w:rFonts w:eastAsia="Times New Roman" w:cs="Times New Roman"/>
          <w:sz w:val="24"/>
          <w:szCs w:val="24"/>
        </w:rPr>
        <w:t>Дублирование надписей, знаков и иной текстовой и графической информации знаками, выполненными рельефно-точечным шрифтом Брайля</w:t>
      </w:r>
    </w:p>
    <w:p w14:paraId="4440C3F6" w14:textId="77777777" w:rsidR="00792714" w:rsidRDefault="00000000">
      <w:pPr>
        <w:numPr>
          <w:ilvl w:val="0"/>
          <w:numId w:val="3"/>
        </w:numPr>
        <w:pBdr>
          <w:top w:val="nil"/>
          <w:left w:val="nil"/>
          <w:bottom w:val="nil"/>
          <w:right w:val="nil"/>
          <w:between w:val="nil"/>
        </w:pBdr>
        <w:spacing w:after="0" w:line="276" w:lineRule="auto"/>
        <w:rPr>
          <w:rFonts w:eastAsia="Times New Roman" w:cs="Times New Roman"/>
          <w:sz w:val="24"/>
          <w:szCs w:val="24"/>
        </w:rPr>
      </w:pPr>
      <w:r>
        <w:rPr>
          <w:rFonts w:eastAsia="Times New Roman" w:cs="Times New Roman"/>
          <w:sz w:val="24"/>
          <w:szCs w:val="24"/>
        </w:rPr>
        <w:t>Возможность предоставления инвалидам по слуху (слуху и зрению) услуг сурдопереводчика (</w:t>
      </w:r>
      <w:proofErr w:type="spellStart"/>
      <w:r>
        <w:rPr>
          <w:rFonts w:eastAsia="Times New Roman" w:cs="Times New Roman"/>
          <w:sz w:val="24"/>
          <w:szCs w:val="24"/>
        </w:rPr>
        <w:t>тифлосурдопереводчика</w:t>
      </w:r>
      <w:proofErr w:type="spellEnd"/>
      <w:r>
        <w:rPr>
          <w:rFonts w:eastAsia="Times New Roman" w:cs="Times New Roman"/>
          <w:sz w:val="24"/>
          <w:szCs w:val="24"/>
        </w:rPr>
        <w:t>)</w:t>
      </w:r>
    </w:p>
    <w:p w14:paraId="03AA9182" w14:textId="77777777" w:rsidR="00792714" w:rsidRDefault="00000000">
      <w:pPr>
        <w:numPr>
          <w:ilvl w:val="0"/>
          <w:numId w:val="3"/>
        </w:numPr>
        <w:pBdr>
          <w:top w:val="nil"/>
          <w:left w:val="nil"/>
          <w:bottom w:val="nil"/>
          <w:right w:val="nil"/>
          <w:between w:val="nil"/>
        </w:pBdr>
        <w:spacing w:after="0" w:line="276" w:lineRule="auto"/>
        <w:rPr>
          <w:rFonts w:eastAsia="Times New Roman" w:cs="Times New Roman"/>
          <w:sz w:val="24"/>
          <w:szCs w:val="24"/>
        </w:rPr>
      </w:pPr>
      <w:r>
        <w:rPr>
          <w:rFonts w:eastAsia="Times New Roman" w:cs="Times New Roman"/>
          <w:sz w:val="24"/>
          <w:szCs w:val="24"/>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p w14:paraId="419CD33C" w14:textId="77777777" w:rsidR="00792714" w:rsidRDefault="00000000">
      <w:pPr>
        <w:numPr>
          <w:ilvl w:val="0"/>
          <w:numId w:val="3"/>
        </w:numPr>
        <w:pBdr>
          <w:top w:val="nil"/>
          <w:left w:val="nil"/>
          <w:bottom w:val="nil"/>
          <w:right w:val="nil"/>
          <w:between w:val="nil"/>
        </w:pBdr>
        <w:spacing w:after="0" w:line="276" w:lineRule="auto"/>
        <w:rPr>
          <w:rFonts w:eastAsia="Times New Roman" w:cs="Times New Roman"/>
          <w:sz w:val="24"/>
          <w:szCs w:val="24"/>
        </w:rPr>
      </w:pPr>
      <w:r>
        <w:rPr>
          <w:rFonts w:eastAsia="Times New Roman" w:cs="Times New Roman"/>
          <w:sz w:val="24"/>
          <w:szCs w:val="24"/>
        </w:rPr>
        <w:t>Наличие возможности предоставления услуги в дистанционном режиме или на дому</w:t>
      </w:r>
    </w:p>
    <w:p w14:paraId="386088AD" w14:textId="77777777" w:rsidR="00792714" w:rsidRDefault="00000000">
      <w:pPr>
        <w:numPr>
          <w:ilvl w:val="0"/>
          <w:numId w:val="3"/>
        </w:numPr>
        <w:pBdr>
          <w:top w:val="nil"/>
          <w:left w:val="nil"/>
          <w:bottom w:val="nil"/>
          <w:right w:val="nil"/>
          <w:between w:val="nil"/>
        </w:pBdr>
        <w:spacing w:after="0" w:line="276" w:lineRule="auto"/>
        <w:rPr>
          <w:rFonts w:eastAsia="Times New Roman" w:cs="Times New Roman"/>
          <w:sz w:val="24"/>
          <w:szCs w:val="24"/>
        </w:rPr>
      </w:pPr>
      <w:r>
        <w:rPr>
          <w:rFonts w:eastAsia="Times New Roman" w:cs="Times New Roman"/>
          <w:sz w:val="24"/>
          <w:szCs w:val="24"/>
        </w:rPr>
        <w:t>Наличие альтернативной версии официального сайта организации в сети Интернет для инвалидов по зрению</w:t>
      </w:r>
    </w:p>
    <w:p w14:paraId="6A68338E" w14:textId="0DD533EC" w:rsidR="00792714" w:rsidRDefault="00000000">
      <w:pPr>
        <w:jc w:val="right"/>
        <w:rPr>
          <w:rFonts w:eastAsia="Times New Roman" w:cs="Times New Roman"/>
          <w:b/>
        </w:rPr>
      </w:pPr>
      <w:r>
        <w:rPr>
          <w:rFonts w:eastAsia="Times New Roman" w:cs="Times New Roman"/>
          <w:b/>
        </w:rPr>
        <w:t>Таблица 5.</w:t>
      </w:r>
    </w:p>
    <w:p w14:paraId="3A8EBF34" w14:textId="77777777" w:rsidR="00792714" w:rsidRDefault="00000000">
      <w:pPr>
        <w:pBdr>
          <w:top w:val="nil"/>
          <w:left w:val="nil"/>
          <w:bottom w:val="nil"/>
          <w:right w:val="nil"/>
          <w:between w:val="nil"/>
        </w:pBdr>
        <w:spacing w:after="0"/>
        <w:ind w:firstLine="566"/>
        <w:jc w:val="right"/>
        <w:rPr>
          <w:rFonts w:eastAsia="Times New Roman" w:cs="Times New Roman"/>
        </w:rPr>
      </w:pPr>
      <w:r>
        <w:rPr>
          <w:rFonts w:eastAsia="Times New Roman" w:cs="Times New Roman"/>
        </w:rPr>
        <w:t>Обеспечение в организации условий доступности, позволяющих инвалидам получать образовательные услуги наравне с другими</w:t>
      </w:r>
    </w:p>
    <w:p w14:paraId="0876E0C3" w14:textId="77777777" w:rsidR="00F175DC" w:rsidRDefault="00000000">
      <w:pPr>
        <w:pBdr>
          <w:top w:val="nil"/>
          <w:left w:val="nil"/>
          <w:bottom w:val="nil"/>
          <w:right w:val="nil"/>
          <w:between w:val="nil"/>
        </w:pBdr>
        <w:spacing w:after="0"/>
        <w:ind w:firstLine="566"/>
        <w:jc w:val="right"/>
        <w:rPr>
          <w:rFonts w:eastAsia="Times New Roman" w:cs="Times New Roman"/>
        </w:rPr>
      </w:pPr>
      <w:r>
        <w:rPr>
          <w:rFonts w:eastAsia="Times New Roman" w:cs="Times New Roman"/>
        </w:rPr>
        <w:t>1 – обеспечено, 0 – не обеспечено</w:t>
      </w:r>
    </w:p>
    <w:tbl>
      <w:tblPr>
        <w:tblW w:w="0" w:type="auto"/>
        <w:tblLook w:val="04A0" w:firstRow="1" w:lastRow="0" w:firstColumn="1" w:lastColumn="0" w:noHBand="0" w:noVBand="1"/>
      </w:tblPr>
      <w:tblGrid>
        <w:gridCol w:w="6516"/>
        <w:gridCol w:w="366"/>
        <w:gridCol w:w="367"/>
        <w:gridCol w:w="366"/>
        <w:gridCol w:w="367"/>
        <w:gridCol w:w="366"/>
        <w:gridCol w:w="367"/>
        <w:gridCol w:w="914"/>
      </w:tblGrid>
      <w:tr w:rsidR="00F175DC" w:rsidRPr="00F175DC" w14:paraId="51AB0010" w14:textId="77777777" w:rsidTr="00F175DC">
        <w:trPr>
          <w:trHeight w:val="255"/>
          <w:tblHeader/>
        </w:trPr>
        <w:tc>
          <w:tcPr>
            <w:tcW w:w="6516" w:type="dxa"/>
            <w:tcBorders>
              <w:top w:val="single" w:sz="4" w:space="0" w:color="000000"/>
              <w:left w:val="single" w:sz="4" w:space="0" w:color="000000"/>
              <w:bottom w:val="single" w:sz="4" w:space="0" w:color="000000"/>
              <w:right w:val="single" w:sz="4" w:space="0" w:color="000000"/>
            </w:tcBorders>
            <w:vAlign w:val="center"/>
            <w:hideMark/>
          </w:tcPr>
          <w:p w14:paraId="539960EC" w14:textId="77777777" w:rsidR="00F175DC" w:rsidRPr="00F175DC" w:rsidRDefault="00F175DC" w:rsidP="00F175DC">
            <w:pPr>
              <w:spacing w:after="0" w:line="240" w:lineRule="auto"/>
              <w:rPr>
                <w:rFonts w:eastAsia="Times New Roman" w:cs="Times New Roman"/>
              </w:rPr>
            </w:pPr>
            <w:r w:rsidRPr="00F175DC">
              <w:rPr>
                <w:rFonts w:eastAsia="Times New Roman" w:cs="Times New Roman"/>
              </w:rPr>
              <w:t xml:space="preserve">Условия доступности для инвалидов </w:t>
            </w:r>
          </w:p>
        </w:tc>
        <w:tc>
          <w:tcPr>
            <w:tcW w:w="366" w:type="dxa"/>
            <w:tcBorders>
              <w:top w:val="single" w:sz="4" w:space="0" w:color="000000"/>
              <w:left w:val="nil"/>
              <w:bottom w:val="single" w:sz="4" w:space="0" w:color="000000"/>
              <w:right w:val="single" w:sz="4" w:space="0" w:color="000000"/>
            </w:tcBorders>
            <w:vAlign w:val="center"/>
            <w:hideMark/>
          </w:tcPr>
          <w:p w14:paraId="3E280D89" w14:textId="77777777" w:rsidR="00F175DC" w:rsidRPr="00F175DC" w:rsidRDefault="00F175DC" w:rsidP="00F175DC">
            <w:pPr>
              <w:spacing w:after="0" w:line="240" w:lineRule="auto"/>
              <w:jc w:val="center"/>
              <w:rPr>
                <w:rFonts w:eastAsia="Times New Roman" w:cs="Times New Roman"/>
              </w:rPr>
            </w:pPr>
            <w:r w:rsidRPr="00F175DC">
              <w:rPr>
                <w:rFonts w:eastAsia="Times New Roman" w:cs="Times New Roman"/>
              </w:rPr>
              <w:t>1</w:t>
            </w:r>
          </w:p>
        </w:tc>
        <w:tc>
          <w:tcPr>
            <w:tcW w:w="367" w:type="dxa"/>
            <w:tcBorders>
              <w:top w:val="single" w:sz="4" w:space="0" w:color="000000"/>
              <w:left w:val="nil"/>
              <w:bottom w:val="single" w:sz="4" w:space="0" w:color="000000"/>
              <w:right w:val="single" w:sz="4" w:space="0" w:color="000000"/>
            </w:tcBorders>
            <w:vAlign w:val="center"/>
            <w:hideMark/>
          </w:tcPr>
          <w:p w14:paraId="219C0568" w14:textId="77777777" w:rsidR="00F175DC" w:rsidRPr="00F175DC" w:rsidRDefault="00F175DC" w:rsidP="00F175DC">
            <w:pPr>
              <w:spacing w:after="0" w:line="240" w:lineRule="auto"/>
              <w:jc w:val="center"/>
              <w:rPr>
                <w:rFonts w:eastAsia="Times New Roman" w:cs="Times New Roman"/>
              </w:rPr>
            </w:pPr>
            <w:r w:rsidRPr="00F175DC">
              <w:rPr>
                <w:rFonts w:eastAsia="Times New Roman" w:cs="Times New Roman"/>
              </w:rPr>
              <w:t>2</w:t>
            </w:r>
          </w:p>
        </w:tc>
        <w:tc>
          <w:tcPr>
            <w:tcW w:w="366" w:type="dxa"/>
            <w:tcBorders>
              <w:top w:val="single" w:sz="4" w:space="0" w:color="000000"/>
              <w:left w:val="nil"/>
              <w:bottom w:val="single" w:sz="4" w:space="0" w:color="000000"/>
              <w:right w:val="single" w:sz="4" w:space="0" w:color="000000"/>
            </w:tcBorders>
            <w:vAlign w:val="center"/>
            <w:hideMark/>
          </w:tcPr>
          <w:p w14:paraId="798828F1" w14:textId="77777777" w:rsidR="00F175DC" w:rsidRPr="00F175DC" w:rsidRDefault="00F175DC" w:rsidP="00F175DC">
            <w:pPr>
              <w:spacing w:after="0" w:line="240" w:lineRule="auto"/>
              <w:jc w:val="center"/>
              <w:rPr>
                <w:rFonts w:eastAsia="Times New Roman" w:cs="Times New Roman"/>
              </w:rPr>
            </w:pPr>
            <w:r w:rsidRPr="00F175DC">
              <w:rPr>
                <w:rFonts w:eastAsia="Times New Roman" w:cs="Times New Roman"/>
              </w:rPr>
              <w:t>3</w:t>
            </w:r>
          </w:p>
        </w:tc>
        <w:tc>
          <w:tcPr>
            <w:tcW w:w="367" w:type="dxa"/>
            <w:tcBorders>
              <w:top w:val="single" w:sz="4" w:space="0" w:color="000000"/>
              <w:left w:val="nil"/>
              <w:bottom w:val="single" w:sz="4" w:space="0" w:color="000000"/>
              <w:right w:val="single" w:sz="4" w:space="0" w:color="000000"/>
            </w:tcBorders>
            <w:vAlign w:val="center"/>
            <w:hideMark/>
          </w:tcPr>
          <w:p w14:paraId="77978E4C" w14:textId="77777777" w:rsidR="00F175DC" w:rsidRPr="00F175DC" w:rsidRDefault="00F175DC" w:rsidP="00F175DC">
            <w:pPr>
              <w:spacing w:after="0" w:line="240" w:lineRule="auto"/>
              <w:jc w:val="center"/>
              <w:rPr>
                <w:rFonts w:eastAsia="Times New Roman" w:cs="Times New Roman"/>
              </w:rPr>
            </w:pPr>
            <w:r w:rsidRPr="00F175DC">
              <w:rPr>
                <w:rFonts w:eastAsia="Times New Roman" w:cs="Times New Roman"/>
              </w:rPr>
              <w:t>4</w:t>
            </w:r>
          </w:p>
        </w:tc>
        <w:tc>
          <w:tcPr>
            <w:tcW w:w="366" w:type="dxa"/>
            <w:tcBorders>
              <w:top w:val="single" w:sz="4" w:space="0" w:color="000000"/>
              <w:left w:val="nil"/>
              <w:bottom w:val="single" w:sz="4" w:space="0" w:color="000000"/>
              <w:right w:val="single" w:sz="4" w:space="0" w:color="000000"/>
            </w:tcBorders>
            <w:vAlign w:val="center"/>
            <w:hideMark/>
          </w:tcPr>
          <w:p w14:paraId="0C3AF76B" w14:textId="77777777" w:rsidR="00F175DC" w:rsidRPr="00F175DC" w:rsidRDefault="00F175DC" w:rsidP="00F175DC">
            <w:pPr>
              <w:spacing w:after="0" w:line="240" w:lineRule="auto"/>
              <w:jc w:val="center"/>
              <w:rPr>
                <w:rFonts w:eastAsia="Times New Roman" w:cs="Times New Roman"/>
              </w:rPr>
            </w:pPr>
            <w:r w:rsidRPr="00F175DC">
              <w:rPr>
                <w:rFonts w:eastAsia="Times New Roman" w:cs="Times New Roman"/>
              </w:rPr>
              <w:t>5</w:t>
            </w:r>
          </w:p>
        </w:tc>
        <w:tc>
          <w:tcPr>
            <w:tcW w:w="367" w:type="dxa"/>
            <w:tcBorders>
              <w:top w:val="single" w:sz="4" w:space="0" w:color="000000"/>
              <w:left w:val="nil"/>
              <w:bottom w:val="single" w:sz="4" w:space="0" w:color="000000"/>
              <w:right w:val="single" w:sz="4" w:space="0" w:color="000000"/>
            </w:tcBorders>
            <w:vAlign w:val="center"/>
            <w:hideMark/>
          </w:tcPr>
          <w:p w14:paraId="4D327672" w14:textId="77777777" w:rsidR="00F175DC" w:rsidRPr="00F175DC" w:rsidRDefault="00F175DC" w:rsidP="00F175DC">
            <w:pPr>
              <w:spacing w:after="0" w:line="240" w:lineRule="auto"/>
              <w:jc w:val="center"/>
              <w:rPr>
                <w:rFonts w:eastAsia="Times New Roman" w:cs="Times New Roman"/>
              </w:rPr>
            </w:pPr>
            <w:r w:rsidRPr="00F175DC">
              <w:rPr>
                <w:rFonts w:eastAsia="Times New Roman" w:cs="Times New Roman"/>
              </w:rPr>
              <w:t>6</w:t>
            </w:r>
          </w:p>
        </w:tc>
        <w:tc>
          <w:tcPr>
            <w:tcW w:w="0" w:type="auto"/>
            <w:tcBorders>
              <w:top w:val="single" w:sz="4" w:space="0" w:color="000000"/>
              <w:left w:val="nil"/>
              <w:bottom w:val="single" w:sz="4" w:space="0" w:color="000000"/>
              <w:right w:val="single" w:sz="4" w:space="0" w:color="000000"/>
            </w:tcBorders>
            <w:vAlign w:val="center"/>
            <w:hideMark/>
          </w:tcPr>
          <w:p w14:paraId="23F6E48F" w14:textId="77777777" w:rsidR="00F175DC" w:rsidRPr="00F175DC" w:rsidRDefault="00F175DC" w:rsidP="00F175DC">
            <w:pPr>
              <w:spacing w:after="0" w:line="240" w:lineRule="auto"/>
              <w:jc w:val="center"/>
              <w:rPr>
                <w:rFonts w:eastAsia="Times New Roman" w:cs="Times New Roman"/>
              </w:rPr>
            </w:pPr>
            <w:r w:rsidRPr="00F175DC">
              <w:rPr>
                <w:rFonts w:eastAsia="Times New Roman" w:cs="Times New Roman"/>
              </w:rPr>
              <w:t>Сумма условий</w:t>
            </w:r>
          </w:p>
        </w:tc>
      </w:tr>
      <w:tr w:rsidR="006B3AC7" w:rsidRPr="00F175DC" w14:paraId="56AB4E68" w14:textId="77777777" w:rsidTr="006B3AC7">
        <w:trPr>
          <w:trHeight w:val="255"/>
        </w:trPr>
        <w:tc>
          <w:tcPr>
            <w:tcW w:w="6516" w:type="dxa"/>
            <w:tcBorders>
              <w:top w:val="nil"/>
              <w:left w:val="single" w:sz="4" w:space="0" w:color="000000"/>
              <w:bottom w:val="single" w:sz="4" w:space="0" w:color="000000"/>
              <w:right w:val="single" w:sz="4" w:space="0" w:color="000000"/>
            </w:tcBorders>
            <w:noWrap/>
            <w:vAlign w:val="center"/>
            <w:hideMark/>
          </w:tcPr>
          <w:p w14:paraId="282E55E8" w14:textId="632E6EB9" w:rsidR="006B3AC7" w:rsidRPr="00F175DC" w:rsidRDefault="006B3AC7" w:rsidP="006B3AC7">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66" w:type="dxa"/>
            <w:tcBorders>
              <w:top w:val="nil"/>
              <w:left w:val="nil"/>
              <w:bottom w:val="single" w:sz="4" w:space="0" w:color="000000"/>
              <w:right w:val="single" w:sz="4" w:space="0" w:color="000000"/>
            </w:tcBorders>
            <w:vAlign w:val="center"/>
            <w:hideMark/>
          </w:tcPr>
          <w:p w14:paraId="14A274EF" w14:textId="37C9BD36" w:rsidR="006B3AC7" w:rsidRPr="00F175DC" w:rsidRDefault="006B3AC7" w:rsidP="006B3AC7">
            <w:pPr>
              <w:spacing w:after="0" w:line="240" w:lineRule="auto"/>
              <w:jc w:val="center"/>
              <w:rPr>
                <w:rFonts w:eastAsia="Times New Roman" w:cs="Times New Roman"/>
              </w:rPr>
            </w:pPr>
            <w:r>
              <w:t>0</w:t>
            </w:r>
          </w:p>
        </w:tc>
        <w:tc>
          <w:tcPr>
            <w:tcW w:w="367" w:type="dxa"/>
            <w:tcBorders>
              <w:top w:val="nil"/>
              <w:left w:val="nil"/>
              <w:bottom w:val="single" w:sz="4" w:space="0" w:color="000000"/>
              <w:right w:val="single" w:sz="4" w:space="0" w:color="000000"/>
            </w:tcBorders>
            <w:vAlign w:val="center"/>
            <w:hideMark/>
          </w:tcPr>
          <w:p w14:paraId="376CAB86" w14:textId="4F5161F5" w:rsidR="006B3AC7" w:rsidRPr="00F175DC" w:rsidRDefault="006B3AC7" w:rsidP="006B3AC7">
            <w:pPr>
              <w:spacing w:after="0" w:line="240" w:lineRule="auto"/>
              <w:jc w:val="center"/>
              <w:rPr>
                <w:rFonts w:eastAsia="Times New Roman" w:cs="Times New Roman"/>
              </w:rPr>
            </w:pPr>
            <w:r>
              <w:t>1</w:t>
            </w:r>
          </w:p>
        </w:tc>
        <w:tc>
          <w:tcPr>
            <w:tcW w:w="366" w:type="dxa"/>
            <w:tcBorders>
              <w:top w:val="nil"/>
              <w:left w:val="nil"/>
              <w:bottom w:val="single" w:sz="4" w:space="0" w:color="000000"/>
              <w:right w:val="single" w:sz="4" w:space="0" w:color="000000"/>
            </w:tcBorders>
            <w:vAlign w:val="center"/>
            <w:hideMark/>
          </w:tcPr>
          <w:p w14:paraId="5EFCFE15" w14:textId="14F367E8" w:rsidR="006B3AC7" w:rsidRPr="00F175DC" w:rsidRDefault="006B3AC7" w:rsidP="006B3AC7">
            <w:pPr>
              <w:spacing w:after="0" w:line="240" w:lineRule="auto"/>
              <w:jc w:val="center"/>
              <w:rPr>
                <w:rFonts w:eastAsia="Times New Roman" w:cs="Times New Roman"/>
              </w:rPr>
            </w:pPr>
            <w:r>
              <w:t>0</w:t>
            </w:r>
          </w:p>
        </w:tc>
        <w:tc>
          <w:tcPr>
            <w:tcW w:w="367" w:type="dxa"/>
            <w:tcBorders>
              <w:top w:val="nil"/>
              <w:left w:val="nil"/>
              <w:bottom w:val="single" w:sz="4" w:space="0" w:color="000000"/>
              <w:right w:val="single" w:sz="4" w:space="0" w:color="000000"/>
            </w:tcBorders>
            <w:vAlign w:val="center"/>
            <w:hideMark/>
          </w:tcPr>
          <w:p w14:paraId="2AAC53A2" w14:textId="0869934D" w:rsidR="006B3AC7" w:rsidRPr="00F175DC" w:rsidRDefault="006B3AC7" w:rsidP="006B3AC7">
            <w:pPr>
              <w:spacing w:after="0" w:line="240" w:lineRule="auto"/>
              <w:jc w:val="center"/>
              <w:rPr>
                <w:rFonts w:eastAsia="Times New Roman" w:cs="Times New Roman"/>
              </w:rPr>
            </w:pPr>
            <w:r>
              <w:t>1</w:t>
            </w:r>
          </w:p>
        </w:tc>
        <w:tc>
          <w:tcPr>
            <w:tcW w:w="366" w:type="dxa"/>
            <w:tcBorders>
              <w:top w:val="nil"/>
              <w:left w:val="nil"/>
              <w:bottom w:val="single" w:sz="4" w:space="0" w:color="000000"/>
              <w:right w:val="single" w:sz="4" w:space="0" w:color="000000"/>
            </w:tcBorders>
            <w:vAlign w:val="center"/>
            <w:hideMark/>
          </w:tcPr>
          <w:p w14:paraId="301125D3" w14:textId="4617D96E" w:rsidR="006B3AC7" w:rsidRPr="00F175DC" w:rsidRDefault="006B3AC7" w:rsidP="006B3AC7">
            <w:pPr>
              <w:spacing w:after="0" w:line="240" w:lineRule="auto"/>
              <w:jc w:val="center"/>
              <w:rPr>
                <w:rFonts w:eastAsia="Times New Roman" w:cs="Times New Roman"/>
              </w:rPr>
            </w:pPr>
            <w:r>
              <w:t>1</w:t>
            </w:r>
          </w:p>
        </w:tc>
        <w:tc>
          <w:tcPr>
            <w:tcW w:w="367" w:type="dxa"/>
            <w:tcBorders>
              <w:top w:val="nil"/>
              <w:left w:val="nil"/>
              <w:bottom w:val="single" w:sz="4" w:space="0" w:color="000000"/>
              <w:right w:val="single" w:sz="4" w:space="0" w:color="000000"/>
            </w:tcBorders>
            <w:vAlign w:val="center"/>
            <w:hideMark/>
          </w:tcPr>
          <w:p w14:paraId="1CE4DD6E" w14:textId="5C42B66B" w:rsidR="006B3AC7" w:rsidRPr="00F175DC" w:rsidRDefault="006B3AC7" w:rsidP="006B3AC7">
            <w:pPr>
              <w:spacing w:after="0" w:line="240" w:lineRule="auto"/>
              <w:jc w:val="center"/>
              <w:rPr>
                <w:rFonts w:eastAsia="Times New Roman" w:cs="Times New Roman"/>
              </w:rPr>
            </w:pPr>
            <w:r>
              <w:t>1</w:t>
            </w:r>
          </w:p>
        </w:tc>
        <w:tc>
          <w:tcPr>
            <w:tcW w:w="0" w:type="auto"/>
            <w:tcBorders>
              <w:top w:val="nil"/>
              <w:left w:val="nil"/>
              <w:bottom w:val="single" w:sz="4" w:space="0" w:color="000000"/>
              <w:right w:val="single" w:sz="4" w:space="0" w:color="000000"/>
            </w:tcBorders>
            <w:noWrap/>
            <w:vAlign w:val="center"/>
            <w:hideMark/>
          </w:tcPr>
          <w:p w14:paraId="130F8D45" w14:textId="389ADBAB" w:rsidR="006B3AC7" w:rsidRPr="00F175DC" w:rsidRDefault="006B3AC7" w:rsidP="006B3AC7">
            <w:pPr>
              <w:spacing w:after="0" w:line="240" w:lineRule="auto"/>
              <w:jc w:val="center"/>
              <w:rPr>
                <w:rFonts w:eastAsia="Times New Roman" w:cs="Times New Roman"/>
              </w:rPr>
            </w:pPr>
            <w:r>
              <w:t>4</w:t>
            </w:r>
          </w:p>
        </w:tc>
      </w:tr>
      <w:tr w:rsidR="006B3AC7" w:rsidRPr="00F175DC" w14:paraId="0190A87C" w14:textId="77777777" w:rsidTr="006B3AC7">
        <w:trPr>
          <w:trHeight w:val="255"/>
        </w:trPr>
        <w:tc>
          <w:tcPr>
            <w:tcW w:w="6516" w:type="dxa"/>
            <w:tcBorders>
              <w:top w:val="nil"/>
              <w:left w:val="single" w:sz="4" w:space="0" w:color="000000"/>
              <w:bottom w:val="single" w:sz="4" w:space="0" w:color="000000"/>
              <w:right w:val="single" w:sz="4" w:space="0" w:color="000000"/>
            </w:tcBorders>
            <w:noWrap/>
            <w:vAlign w:val="center"/>
            <w:hideMark/>
          </w:tcPr>
          <w:p w14:paraId="04EBCA6B" w14:textId="599D0912" w:rsidR="006B3AC7" w:rsidRPr="00F175DC" w:rsidRDefault="006B3AC7" w:rsidP="006B3AC7">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366" w:type="dxa"/>
            <w:tcBorders>
              <w:top w:val="nil"/>
              <w:left w:val="nil"/>
              <w:bottom w:val="single" w:sz="4" w:space="0" w:color="000000"/>
              <w:right w:val="single" w:sz="4" w:space="0" w:color="000000"/>
            </w:tcBorders>
            <w:vAlign w:val="center"/>
            <w:hideMark/>
          </w:tcPr>
          <w:p w14:paraId="64C12E28" w14:textId="43B36E4E" w:rsidR="006B3AC7" w:rsidRPr="00F175DC" w:rsidRDefault="006B3AC7" w:rsidP="006B3AC7">
            <w:pPr>
              <w:spacing w:after="0" w:line="240" w:lineRule="auto"/>
              <w:jc w:val="center"/>
              <w:rPr>
                <w:rFonts w:eastAsia="Times New Roman" w:cs="Times New Roman"/>
              </w:rPr>
            </w:pPr>
            <w:r>
              <w:t>1</w:t>
            </w:r>
          </w:p>
        </w:tc>
        <w:tc>
          <w:tcPr>
            <w:tcW w:w="367" w:type="dxa"/>
            <w:tcBorders>
              <w:top w:val="nil"/>
              <w:left w:val="nil"/>
              <w:bottom w:val="single" w:sz="4" w:space="0" w:color="000000"/>
              <w:right w:val="single" w:sz="4" w:space="0" w:color="000000"/>
            </w:tcBorders>
            <w:vAlign w:val="center"/>
            <w:hideMark/>
          </w:tcPr>
          <w:p w14:paraId="621492B7" w14:textId="47F322A4" w:rsidR="006B3AC7" w:rsidRPr="00F175DC" w:rsidRDefault="006B3AC7" w:rsidP="006B3AC7">
            <w:pPr>
              <w:spacing w:after="0" w:line="240" w:lineRule="auto"/>
              <w:jc w:val="center"/>
              <w:rPr>
                <w:rFonts w:eastAsia="Times New Roman" w:cs="Times New Roman"/>
              </w:rPr>
            </w:pPr>
            <w:r>
              <w:t>0</w:t>
            </w:r>
          </w:p>
        </w:tc>
        <w:tc>
          <w:tcPr>
            <w:tcW w:w="366" w:type="dxa"/>
            <w:tcBorders>
              <w:top w:val="nil"/>
              <w:left w:val="nil"/>
              <w:bottom w:val="single" w:sz="4" w:space="0" w:color="000000"/>
              <w:right w:val="single" w:sz="4" w:space="0" w:color="000000"/>
            </w:tcBorders>
            <w:vAlign w:val="center"/>
            <w:hideMark/>
          </w:tcPr>
          <w:p w14:paraId="4A4D5CAF" w14:textId="6483C747" w:rsidR="006B3AC7" w:rsidRPr="00F175DC" w:rsidRDefault="006B3AC7" w:rsidP="006B3AC7">
            <w:pPr>
              <w:spacing w:after="0" w:line="240" w:lineRule="auto"/>
              <w:jc w:val="center"/>
              <w:rPr>
                <w:rFonts w:eastAsia="Times New Roman" w:cs="Times New Roman"/>
              </w:rPr>
            </w:pPr>
            <w:r>
              <w:t>0</w:t>
            </w:r>
          </w:p>
        </w:tc>
        <w:tc>
          <w:tcPr>
            <w:tcW w:w="367" w:type="dxa"/>
            <w:tcBorders>
              <w:top w:val="nil"/>
              <w:left w:val="nil"/>
              <w:bottom w:val="single" w:sz="4" w:space="0" w:color="000000"/>
              <w:right w:val="single" w:sz="4" w:space="0" w:color="000000"/>
            </w:tcBorders>
            <w:vAlign w:val="center"/>
            <w:hideMark/>
          </w:tcPr>
          <w:p w14:paraId="14E97620" w14:textId="22830824" w:rsidR="006B3AC7" w:rsidRPr="00F175DC" w:rsidRDefault="006B3AC7" w:rsidP="006B3AC7">
            <w:pPr>
              <w:spacing w:after="0" w:line="240" w:lineRule="auto"/>
              <w:jc w:val="center"/>
              <w:rPr>
                <w:rFonts w:eastAsia="Times New Roman" w:cs="Times New Roman"/>
              </w:rPr>
            </w:pPr>
            <w:r>
              <w:t>1</w:t>
            </w:r>
          </w:p>
        </w:tc>
        <w:tc>
          <w:tcPr>
            <w:tcW w:w="366" w:type="dxa"/>
            <w:tcBorders>
              <w:top w:val="nil"/>
              <w:left w:val="nil"/>
              <w:bottom w:val="single" w:sz="4" w:space="0" w:color="000000"/>
              <w:right w:val="single" w:sz="4" w:space="0" w:color="000000"/>
            </w:tcBorders>
            <w:vAlign w:val="center"/>
            <w:hideMark/>
          </w:tcPr>
          <w:p w14:paraId="5B656737" w14:textId="6EEE4F2B" w:rsidR="006B3AC7" w:rsidRPr="00F175DC" w:rsidRDefault="006B3AC7" w:rsidP="006B3AC7">
            <w:pPr>
              <w:spacing w:after="0" w:line="240" w:lineRule="auto"/>
              <w:jc w:val="center"/>
              <w:rPr>
                <w:rFonts w:eastAsia="Times New Roman" w:cs="Times New Roman"/>
              </w:rPr>
            </w:pPr>
            <w:r>
              <w:t>0</w:t>
            </w:r>
          </w:p>
        </w:tc>
        <w:tc>
          <w:tcPr>
            <w:tcW w:w="367" w:type="dxa"/>
            <w:tcBorders>
              <w:top w:val="nil"/>
              <w:left w:val="nil"/>
              <w:bottom w:val="single" w:sz="4" w:space="0" w:color="000000"/>
              <w:right w:val="single" w:sz="4" w:space="0" w:color="000000"/>
            </w:tcBorders>
            <w:vAlign w:val="center"/>
            <w:hideMark/>
          </w:tcPr>
          <w:p w14:paraId="5C358EA8" w14:textId="4C329E44" w:rsidR="006B3AC7" w:rsidRPr="00F175DC" w:rsidRDefault="006B3AC7" w:rsidP="006B3AC7">
            <w:pPr>
              <w:spacing w:after="0" w:line="240" w:lineRule="auto"/>
              <w:jc w:val="center"/>
              <w:rPr>
                <w:rFonts w:eastAsia="Times New Roman" w:cs="Times New Roman"/>
              </w:rPr>
            </w:pPr>
            <w:r>
              <w:t>1</w:t>
            </w:r>
          </w:p>
        </w:tc>
        <w:tc>
          <w:tcPr>
            <w:tcW w:w="0" w:type="auto"/>
            <w:tcBorders>
              <w:top w:val="nil"/>
              <w:left w:val="nil"/>
              <w:bottom w:val="single" w:sz="4" w:space="0" w:color="000000"/>
              <w:right w:val="single" w:sz="4" w:space="0" w:color="000000"/>
            </w:tcBorders>
            <w:noWrap/>
            <w:vAlign w:val="center"/>
            <w:hideMark/>
          </w:tcPr>
          <w:p w14:paraId="0DAEAF88" w14:textId="70638D0E" w:rsidR="006B3AC7" w:rsidRPr="00F175DC" w:rsidRDefault="006B3AC7" w:rsidP="006B3AC7">
            <w:pPr>
              <w:spacing w:after="0" w:line="240" w:lineRule="auto"/>
              <w:jc w:val="center"/>
              <w:rPr>
                <w:rFonts w:eastAsia="Times New Roman" w:cs="Times New Roman"/>
              </w:rPr>
            </w:pPr>
            <w:r>
              <w:t>3</w:t>
            </w:r>
          </w:p>
        </w:tc>
      </w:tr>
      <w:tr w:rsidR="006B3AC7" w:rsidRPr="00F175DC" w14:paraId="4FDDAC53" w14:textId="77777777" w:rsidTr="006B3AC7">
        <w:trPr>
          <w:trHeight w:val="255"/>
        </w:trPr>
        <w:tc>
          <w:tcPr>
            <w:tcW w:w="6516" w:type="dxa"/>
            <w:tcBorders>
              <w:top w:val="nil"/>
              <w:left w:val="single" w:sz="4" w:space="0" w:color="000000"/>
              <w:bottom w:val="single" w:sz="4" w:space="0" w:color="000000"/>
              <w:right w:val="single" w:sz="4" w:space="0" w:color="000000"/>
            </w:tcBorders>
            <w:noWrap/>
            <w:vAlign w:val="center"/>
            <w:hideMark/>
          </w:tcPr>
          <w:p w14:paraId="259C59BE" w14:textId="1D8F926E" w:rsidR="006B3AC7" w:rsidRPr="00F175DC" w:rsidRDefault="006B3AC7" w:rsidP="006B3AC7">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66" w:type="dxa"/>
            <w:tcBorders>
              <w:top w:val="nil"/>
              <w:left w:val="nil"/>
              <w:bottom w:val="single" w:sz="4" w:space="0" w:color="000000"/>
              <w:right w:val="single" w:sz="4" w:space="0" w:color="000000"/>
            </w:tcBorders>
            <w:vAlign w:val="center"/>
            <w:hideMark/>
          </w:tcPr>
          <w:p w14:paraId="7A2B8671" w14:textId="6B85F73F" w:rsidR="006B3AC7" w:rsidRPr="00F175DC" w:rsidRDefault="006B3AC7" w:rsidP="006B3AC7">
            <w:pPr>
              <w:spacing w:after="0" w:line="240" w:lineRule="auto"/>
              <w:jc w:val="center"/>
              <w:rPr>
                <w:rFonts w:eastAsia="Times New Roman" w:cs="Times New Roman"/>
              </w:rPr>
            </w:pPr>
            <w:r>
              <w:t>0</w:t>
            </w:r>
          </w:p>
        </w:tc>
        <w:tc>
          <w:tcPr>
            <w:tcW w:w="367" w:type="dxa"/>
            <w:tcBorders>
              <w:top w:val="nil"/>
              <w:left w:val="nil"/>
              <w:bottom w:val="single" w:sz="4" w:space="0" w:color="000000"/>
              <w:right w:val="single" w:sz="4" w:space="0" w:color="000000"/>
            </w:tcBorders>
            <w:vAlign w:val="center"/>
            <w:hideMark/>
          </w:tcPr>
          <w:p w14:paraId="72D1A023" w14:textId="60E3BE6B" w:rsidR="006B3AC7" w:rsidRPr="00F175DC" w:rsidRDefault="006B3AC7" w:rsidP="006B3AC7">
            <w:pPr>
              <w:spacing w:after="0" w:line="240" w:lineRule="auto"/>
              <w:jc w:val="center"/>
              <w:rPr>
                <w:rFonts w:eastAsia="Times New Roman" w:cs="Times New Roman"/>
              </w:rPr>
            </w:pPr>
            <w:r>
              <w:t>0</w:t>
            </w:r>
          </w:p>
        </w:tc>
        <w:tc>
          <w:tcPr>
            <w:tcW w:w="366" w:type="dxa"/>
            <w:tcBorders>
              <w:top w:val="nil"/>
              <w:left w:val="nil"/>
              <w:bottom w:val="single" w:sz="4" w:space="0" w:color="000000"/>
              <w:right w:val="single" w:sz="4" w:space="0" w:color="000000"/>
            </w:tcBorders>
            <w:vAlign w:val="center"/>
            <w:hideMark/>
          </w:tcPr>
          <w:p w14:paraId="6EF94357" w14:textId="379E7066" w:rsidR="006B3AC7" w:rsidRPr="00F175DC" w:rsidRDefault="006B3AC7" w:rsidP="006B3AC7">
            <w:pPr>
              <w:spacing w:after="0" w:line="240" w:lineRule="auto"/>
              <w:jc w:val="center"/>
              <w:rPr>
                <w:rFonts w:eastAsia="Times New Roman" w:cs="Times New Roman"/>
              </w:rPr>
            </w:pPr>
            <w:r>
              <w:t>0</w:t>
            </w:r>
          </w:p>
        </w:tc>
        <w:tc>
          <w:tcPr>
            <w:tcW w:w="367" w:type="dxa"/>
            <w:tcBorders>
              <w:top w:val="nil"/>
              <w:left w:val="nil"/>
              <w:bottom w:val="single" w:sz="4" w:space="0" w:color="000000"/>
              <w:right w:val="single" w:sz="4" w:space="0" w:color="000000"/>
            </w:tcBorders>
            <w:vAlign w:val="center"/>
            <w:hideMark/>
          </w:tcPr>
          <w:p w14:paraId="6B995EB5" w14:textId="56B73F48" w:rsidR="006B3AC7" w:rsidRPr="00F175DC" w:rsidRDefault="006B3AC7" w:rsidP="006B3AC7">
            <w:pPr>
              <w:spacing w:after="0" w:line="240" w:lineRule="auto"/>
              <w:jc w:val="center"/>
              <w:rPr>
                <w:rFonts w:eastAsia="Times New Roman" w:cs="Times New Roman"/>
              </w:rPr>
            </w:pPr>
            <w:r>
              <w:t>0</w:t>
            </w:r>
          </w:p>
        </w:tc>
        <w:tc>
          <w:tcPr>
            <w:tcW w:w="366" w:type="dxa"/>
            <w:tcBorders>
              <w:top w:val="nil"/>
              <w:left w:val="nil"/>
              <w:bottom w:val="single" w:sz="4" w:space="0" w:color="000000"/>
              <w:right w:val="single" w:sz="4" w:space="0" w:color="000000"/>
            </w:tcBorders>
            <w:vAlign w:val="center"/>
            <w:hideMark/>
          </w:tcPr>
          <w:p w14:paraId="75D33A90" w14:textId="5972275D" w:rsidR="006B3AC7" w:rsidRPr="00F175DC" w:rsidRDefault="006B3AC7" w:rsidP="006B3AC7">
            <w:pPr>
              <w:spacing w:after="0" w:line="240" w:lineRule="auto"/>
              <w:jc w:val="center"/>
              <w:rPr>
                <w:rFonts w:eastAsia="Times New Roman" w:cs="Times New Roman"/>
              </w:rPr>
            </w:pPr>
            <w:r>
              <w:t>1</w:t>
            </w:r>
          </w:p>
        </w:tc>
        <w:tc>
          <w:tcPr>
            <w:tcW w:w="367" w:type="dxa"/>
            <w:tcBorders>
              <w:top w:val="nil"/>
              <w:left w:val="nil"/>
              <w:bottom w:val="single" w:sz="4" w:space="0" w:color="000000"/>
              <w:right w:val="single" w:sz="4" w:space="0" w:color="000000"/>
            </w:tcBorders>
            <w:vAlign w:val="center"/>
            <w:hideMark/>
          </w:tcPr>
          <w:p w14:paraId="437AAD69" w14:textId="0818D030" w:rsidR="006B3AC7" w:rsidRPr="00F175DC" w:rsidRDefault="006B3AC7" w:rsidP="006B3AC7">
            <w:pPr>
              <w:spacing w:after="0" w:line="240" w:lineRule="auto"/>
              <w:jc w:val="center"/>
              <w:rPr>
                <w:rFonts w:eastAsia="Times New Roman" w:cs="Times New Roman"/>
              </w:rPr>
            </w:pPr>
            <w:r>
              <w:t>1</w:t>
            </w:r>
          </w:p>
        </w:tc>
        <w:tc>
          <w:tcPr>
            <w:tcW w:w="0" w:type="auto"/>
            <w:tcBorders>
              <w:top w:val="nil"/>
              <w:left w:val="nil"/>
              <w:bottom w:val="single" w:sz="4" w:space="0" w:color="000000"/>
              <w:right w:val="single" w:sz="4" w:space="0" w:color="000000"/>
            </w:tcBorders>
            <w:noWrap/>
            <w:vAlign w:val="center"/>
            <w:hideMark/>
          </w:tcPr>
          <w:p w14:paraId="545B5BCD" w14:textId="4416121E" w:rsidR="006B3AC7" w:rsidRPr="00F175DC" w:rsidRDefault="006B3AC7" w:rsidP="006B3AC7">
            <w:pPr>
              <w:spacing w:after="0" w:line="240" w:lineRule="auto"/>
              <w:jc w:val="center"/>
              <w:rPr>
                <w:rFonts w:eastAsia="Times New Roman" w:cs="Times New Roman"/>
              </w:rPr>
            </w:pPr>
            <w:r>
              <w:t>2</w:t>
            </w:r>
          </w:p>
        </w:tc>
      </w:tr>
      <w:tr w:rsidR="006B3AC7" w:rsidRPr="00F175DC" w14:paraId="16C402A0" w14:textId="77777777" w:rsidTr="006B3AC7">
        <w:trPr>
          <w:trHeight w:val="255"/>
        </w:trPr>
        <w:tc>
          <w:tcPr>
            <w:tcW w:w="6516" w:type="dxa"/>
            <w:tcBorders>
              <w:top w:val="nil"/>
              <w:left w:val="single" w:sz="4" w:space="0" w:color="000000"/>
              <w:bottom w:val="single" w:sz="4" w:space="0" w:color="000000"/>
              <w:right w:val="single" w:sz="4" w:space="0" w:color="000000"/>
            </w:tcBorders>
            <w:noWrap/>
            <w:vAlign w:val="center"/>
            <w:hideMark/>
          </w:tcPr>
          <w:p w14:paraId="0628D8BA" w14:textId="319D2469" w:rsidR="006B3AC7" w:rsidRPr="00F175DC" w:rsidRDefault="006B3AC7" w:rsidP="006B3AC7">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66" w:type="dxa"/>
            <w:tcBorders>
              <w:top w:val="nil"/>
              <w:left w:val="nil"/>
              <w:bottom w:val="single" w:sz="4" w:space="0" w:color="000000"/>
              <w:right w:val="single" w:sz="4" w:space="0" w:color="000000"/>
            </w:tcBorders>
            <w:vAlign w:val="center"/>
            <w:hideMark/>
          </w:tcPr>
          <w:p w14:paraId="680F129D" w14:textId="06DE97C4" w:rsidR="006B3AC7" w:rsidRPr="00F175DC" w:rsidRDefault="006B3AC7" w:rsidP="006B3AC7">
            <w:pPr>
              <w:spacing w:after="0" w:line="240" w:lineRule="auto"/>
              <w:jc w:val="center"/>
              <w:rPr>
                <w:rFonts w:eastAsia="Times New Roman" w:cs="Times New Roman"/>
              </w:rPr>
            </w:pPr>
            <w:r>
              <w:t>1</w:t>
            </w:r>
          </w:p>
        </w:tc>
        <w:tc>
          <w:tcPr>
            <w:tcW w:w="367" w:type="dxa"/>
            <w:tcBorders>
              <w:top w:val="nil"/>
              <w:left w:val="nil"/>
              <w:bottom w:val="single" w:sz="4" w:space="0" w:color="000000"/>
              <w:right w:val="single" w:sz="4" w:space="0" w:color="000000"/>
            </w:tcBorders>
            <w:vAlign w:val="center"/>
            <w:hideMark/>
          </w:tcPr>
          <w:p w14:paraId="2549EFF9" w14:textId="1B10413F" w:rsidR="006B3AC7" w:rsidRPr="00F175DC" w:rsidRDefault="006B3AC7" w:rsidP="006B3AC7">
            <w:pPr>
              <w:spacing w:after="0" w:line="240" w:lineRule="auto"/>
              <w:jc w:val="center"/>
              <w:rPr>
                <w:rFonts w:eastAsia="Times New Roman" w:cs="Times New Roman"/>
              </w:rPr>
            </w:pPr>
            <w:r>
              <w:t>0</w:t>
            </w:r>
          </w:p>
        </w:tc>
        <w:tc>
          <w:tcPr>
            <w:tcW w:w="366" w:type="dxa"/>
            <w:tcBorders>
              <w:top w:val="nil"/>
              <w:left w:val="nil"/>
              <w:bottom w:val="single" w:sz="4" w:space="0" w:color="000000"/>
              <w:right w:val="single" w:sz="4" w:space="0" w:color="000000"/>
            </w:tcBorders>
            <w:vAlign w:val="center"/>
            <w:hideMark/>
          </w:tcPr>
          <w:p w14:paraId="2087DC41" w14:textId="7EBBAAB9" w:rsidR="006B3AC7" w:rsidRPr="00F175DC" w:rsidRDefault="006B3AC7" w:rsidP="006B3AC7">
            <w:pPr>
              <w:spacing w:after="0" w:line="240" w:lineRule="auto"/>
              <w:jc w:val="center"/>
              <w:rPr>
                <w:rFonts w:eastAsia="Times New Roman" w:cs="Times New Roman"/>
              </w:rPr>
            </w:pPr>
            <w:r>
              <w:t>0</w:t>
            </w:r>
          </w:p>
        </w:tc>
        <w:tc>
          <w:tcPr>
            <w:tcW w:w="367" w:type="dxa"/>
            <w:tcBorders>
              <w:top w:val="nil"/>
              <w:left w:val="nil"/>
              <w:bottom w:val="single" w:sz="4" w:space="0" w:color="000000"/>
              <w:right w:val="single" w:sz="4" w:space="0" w:color="000000"/>
            </w:tcBorders>
            <w:vAlign w:val="center"/>
            <w:hideMark/>
          </w:tcPr>
          <w:p w14:paraId="17197751" w14:textId="6854FB99" w:rsidR="006B3AC7" w:rsidRPr="00F175DC" w:rsidRDefault="006B3AC7" w:rsidP="006B3AC7">
            <w:pPr>
              <w:spacing w:after="0" w:line="240" w:lineRule="auto"/>
              <w:jc w:val="center"/>
              <w:rPr>
                <w:rFonts w:eastAsia="Times New Roman" w:cs="Times New Roman"/>
              </w:rPr>
            </w:pPr>
            <w:r>
              <w:t>0</w:t>
            </w:r>
          </w:p>
        </w:tc>
        <w:tc>
          <w:tcPr>
            <w:tcW w:w="366" w:type="dxa"/>
            <w:tcBorders>
              <w:top w:val="nil"/>
              <w:left w:val="nil"/>
              <w:bottom w:val="single" w:sz="4" w:space="0" w:color="000000"/>
              <w:right w:val="single" w:sz="4" w:space="0" w:color="000000"/>
            </w:tcBorders>
            <w:vAlign w:val="center"/>
            <w:hideMark/>
          </w:tcPr>
          <w:p w14:paraId="47031FC3" w14:textId="343B4409" w:rsidR="006B3AC7" w:rsidRPr="00F175DC" w:rsidRDefault="006B3AC7" w:rsidP="006B3AC7">
            <w:pPr>
              <w:spacing w:after="0" w:line="240" w:lineRule="auto"/>
              <w:jc w:val="center"/>
              <w:rPr>
                <w:rFonts w:eastAsia="Times New Roman" w:cs="Times New Roman"/>
              </w:rPr>
            </w:pPr>
            <w:r>
              <w:t>1</w:t>
            </w:r>
          </w:p>
        </w:tc>
        <w:tc>
          <w:tcPr>
            <w:tcW w:w="367" w:type="dxa"/>
            <w:tcBorders>
              <w:top w:val="nil"/>
              <w:left w:val="nil"/>
              <w:bottom w:val="single" w:sz="4" w:space="0" w:color="000000"/>
              <w:right w:val="single" w:sz="4" w:space="0" w:color="000000"/>
            </w:tcBorders>
            <w:vAlign w:val="center"/>
            <w:hideMark/>
          </w:tcPr>
          <w:p w14:paraId="5DE664AA" w14:textId="07BF0EEC" w:rsidR="006B3AC7" w:rsidRPr="00F175DC" w:rsidRDefault="006B3AC7" w:rsidP="006B3AC7">
            <w:pPr>
              <w:spacing w:after="0" w:line="240" w:lineRule="auto"/>
              <w:jc w:val="center"/>
              <w:rPr>
                <w:rFonts w:eastAsia="Times New Roman" w:cs="Times New Roman"/>
              </w:rPr>
            </w:pPr>
            <w:r>
              <w:t>1</w:t>
            </w:r>
          </w:p>
        </w:tc>
        <w:tc>
          <w:tcPr>
            <w:tcW w:w="0" w:type="auto"/>
            <w:tcBorders>
              <w:top w:val="nil"/>
              <w:left w:val="nil"/>
              <w:bottom w:val="single" w:sz="4" w:space="0" w:color="000000"/>
              <w:right w:val="single" w:sz="4" w:space="0" w:color="000000"/>
            </w:tcBorders>
            <w:noWrap/>
            <w:vAlign w:val="center"/>
            <w:hideMark/>
          </w:tcPr>
          <w:p w14:paraId="6AB0AC04" w14:textId="3046ECDD" w:rsidR="006B3AC7" w:rsidRPr="00F175DC" w:rsidRDefault="006B3AC7" w:rsidP="006B3AC7">
            <w:pPr>
              <w:spacing w:after="0" w:line="240" w:lineRule="auto"/>
              <w:jc w:val="center"/>
              <w:rPr>
                <w:rFonts w:eastAsia="Times New Roman" w:cs="Times New Roman"/>
              </w:rPr>
            </w:pPr>
            <w:r>
              <w:t>3</w:t>
            </w:r>
          </w:p>
        </w:tc>
      </w:tr>
      <w:tr w:rsidR="006B3AC7" w:rsidRPr="00F175DC" w14:paraId="2C920DF5" w14:textId="77777777" w:rsidTr="006B3AC7">
        <w:trPr>
          <w:trHeight w:val="255"/>
        </w:trPr>
        <w:tc>
          <w:tcPr>
            <w:tcW w:w="6516" w:type="dxa"/>
            <w:tcBorders>
              <w:top w:val="nil"/>
              <w:left w:val="single" w:sz="4" w:space="0" w:color="000000"/>
              <w:bottom w:val="single" w:sz="4" w:space="0" w:color="000000"/>
              <w:right w:val="single" w:sz="4" w:space="0" w:color="000000"/>
            </w:tcBorders>
            <w:noWrap/>
            <w:vAlign w:val="center"/>
            <w:hideMark/>
          </w:tcPr>
          <w:p w14:paraId="78A5808C" w14:textId="220AA922" w:rsidR="006B3AC7" w:rsidRPr="00F175DC" w:rsidRDefault="006B3AC7" w:rsidP="006B3AC7">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66" w:type="dxa"/>
            <w:tcBorders>
              <w:top w:val="nil"/>
              <w:left w:val="nil"/>
              <w:bottom w:val="single" w:sz="4" w:space="0" w:color="000000"/>
              <w:right w:val="single" w:sz="4" w:space="0" w:color="000000"/>
            </w:tcBorders>
            <w:vAlign w:val="center"/>
            <w:hideMark/>
          </w:tcPr>
          <w:p w14:paraId="0041858E" w14:textId="455641C6" w:rsidR="006B3AC7" w:rsidRPr="00F175DC" w:rsidRDefault="006B3AC7" w:rsidP="006B3AC7">
            <w:pPr>
              <w:spacing w:after="0" w:line="240" w:lineRule="auto"/>
              <w:jc w:val="center"/>
              <w:rPr>
                <w:rFonts w:eastAsia="Times New Roman" w:cs="Times New Roman"/>
              </w:rPr>
            </w:pPr>
            <w:r>
              <w:t>0</w:t>
            </w:r>
          </w:p>
        </w:tc>
        <w:tc>
          <w:tcPr>
            <w:tcW w:w="367" w:type="dxa"/>
            <w:tcBorders>
              <w:top w:val="nil"/>
              <w:left w:val="nil"/>
              <w:bottom w:val="single" w:sz="4" w:space="0" w:color="000000"/>
              <w:right w:val="single" w:sz="4" w:space="0" w:color="000000"/>
            </w:tcBorders>
            <w:vAlign w:val="center"/>
            <w:hideMark/>
          </w:tcPr>
          <w:p w14:paraId="6CAD5474" w14:textId="6686B772" w:rsidR="006B3AC7" w:rsidRPr="00F175DC" w:rsidRDefault="006B3AC7" w:rsidP="006B3AC7">
            <w:pPr>
              <w:spacing w:after="0" w:line="240" w:lineRule="auto"/>
              <w:jc w:val="center"/>
              <w:rPr>
                <w:rFonts w:eastAsia="Times New Roman" w:cs="Times New Roman"/>
              </w:rPr>
            </w:pPr>
            <w:r>
              <w:t>0</w:t>
            </w:r>
          </w:p>
        </w:tc>
        <w:tc>
          <w:tcPr>
            <w:tcW w:w="366" w:type="dxa"/>
            <w:tcBorders>
              <w:top w:val="nil"/>
              <w:left w:val="nil"/>
              <w:bottom w:val="single" w:sz="4" w:space="0" w:color="000000"/>
              <w:right w:val="single" w:sz="4" w:space="0" w:color="000000"/>
            </w:tcBorders>
            <w:vAlign w:val="center"/>
            <w:hideMark/>
          </w:tcPr>
          <w:p w14:paraId="508DC500" w14:textId="6525C7B7" w:rsidR="006B3AC7" w:rsidRPr="00F175DC" w:rsidRDefault="006B3AC7" w:rsidP="006B3AC7">
            <w:pPr>
              <w:spacing w:after="0" w:line="240" w:lineRule="auto"/>
              <w:jc w:val="center"/>
              <w:rPr>
                <w:rFonts w:eastAsia="Times New Roman" w:cs="Times New Roman"/>
              </w:rPr>
            </w:pPr>
            <w:r>
              <w:t>0</w:t>
            </w:r>
          </w:p>
        </w:tc>
        <w:tc>
          <w:tcPr>
            <w:tcW w:w="367" w:type="dxa"/>
            <w:tcBorders>
              <w:top w:val="nil"/>
              <w:left w:val="nil"/>
              <w:bottom w:val="single" w:sz="4" w:space="0" w:color="000000"/>
              <w:right w:val="single" w:sz="4" w:space="0" w:color="000000"/>
            </w:tcBorders>
            <w:vAlign w:val="center"/>
            <w:hideMark/>
          </w:tcPr>
          <w:p w14:paraId="69CB7793" w14:textId="3AEC45E0" w:rsidR="006B3AC7" w:rsidRPr="00F175DC" w:rsidRDefault="006B3AC7" w:rsidP="006B3AC7">
            <w:pPr>
              <w:spacing w:after="0" w:line="240" w:lineRule="auto"/>
              <w:jc w:val="center"/>
              <w:rPr>
                <w:rFonts w:eastAsia="Times New Roman" w:cs="Times New Roman"/>
              </w:rPr>
            </w:pPr>
            <w:r>
              <w:t>1</w:t>
            </w:r>
          </w:p>
        </w:tc>
        <w:tc>
          <w:tcPr>
            <w:tcW w:w="366" w:type="dxa"/>
            <w:tcBorders>
              <w:top w:val="nil"/>
              <w:left w:val="nil"/>
              <w:bottom w:val="single" w:sz="4" w:space="0" w:color="000000"/>
              <w:right w:val="single" w:sz="4" w:space="0" w:color="000000"/>
            </w:tcBorders>
            <w:vAlign w:val="center"/>
            <w:hideMark/>
          </w:tcPr>
          <w:p w14:paraId="3DB735CB" w14:textId="0B612600" w:rsidR="006B3AC7" w:rsidRPr="00F175DC" w:rsidRDefault="006B3AC7" w:rsidP="006B3AC7">
            <w:pPr>
              <w:spacing w:after="0" w:line="240" w:lineRule="auto"/>
              <w:jc w:val="center"/>
              <w:rPr>
                <w:rFonts w:eastAsia="Times New Roman" w:cs="Times New Roman"/>
              </w:rPr>
            </w:pPr>
            <w:r>
              <w:t>1</w:t>
            </w:r>
          </w:p>
        </w:tc>
        <w:tc>
          <w:tcPr>
            <w:tcW w:w="367" w:type="dxa"/>
            <w:tcBorders>
              <w:top w:val="nil"/>
              <w:left w:val="nil"/>
              <w:bottom w:val="single" w:sz="4" w:space="0" w:color="000000"/>
              <w:right w:val="single" w:sz="4" w:space="0" w:color="000000"/>
            </w:tcBorders>
            <w:vAlign w:val="center"/>
            <w:hideMark/>
          </w:tcPr>
          <w:p w14:paraId="38977C19" w14:textId="56FB9074" w:rsidR="006B3AC7" w:rsidRPr="00F175DC" w:rsidRDefault="006B3AC7" w:rsidP="006B3AC7">
            <w:pPr>
              <w:spacing w:after="0" w:line="240" w:lineRule="auto"/>
              <w:jc w:val="center"/>
              <w:rPr>
                <w:rFonts w:eastAsia="Times New Roman" w:cs="Times New Roman"/>
              </w:rPr>
            </w:pPr>
            <w:r>
              <w:t>1</w:t>
            </w:r>
          </w:p>
        </w:tc>
        <w:tc>
          <w:tcPr>
            <w:tcW w:w="0" w:type="auto"/>
            <w:tcBorders>
              <w:top w:val="nil"/>
              <w:left w:val="nil"/>
              <w:bottom w:val="single" w:sz="4" w:space="0" w:color="000000"/>
              <w:right w:val="single" w:sz="4" w:space="0" w:color="000000"/>
            </w:tcBorders>
            <w:noWrap/>
            <w:vAlign w:val="center"/>
            <w:hideMark/>
          </w:tcPr>
          <w:p w14:paraId="26808C46" w14:textId="66A16F68" w:rsidR="006B3AC7" w:rsidRPr="00F175DC" w:rsidRDefault="006B3AC7" w:rsidP="006B3AC7">
            <w:pPr>
              <w:spacing w:after="0" w:line="240" w:lineRule="auto"/>
              <w:jc w:val="center"/>
              <w:rPr>
                <w:rFonts w:eastAsia="Times New Roman" w:cs="Times New Roman"/>
              </w:rPr>
            </w:pPr>
            <w:r>
              <w:t>3</w:t>
            </w:r>
          </w:p>
        </w:tc>
      </w:tr>
      <w:tr w:rsidR="006B3AC7" w:rsidRPr="00F175DC" w14:paraId="6BA54A16" w14:textId="77777777" w:rsidTr="006B3AC7">
        <w:trPr>
          <w:trHeight w:val="255"/>
        </w:trPr>
        <w:tc>
          <w:tcPr>
            <w:tcW w:w="6516" w:type="dxa"/>
            <w:tcBorders>
              <w:top w:val="nil"/>
              <w:left w:val="single" w:sz="4" w:space="0" w:color="000000"/>
              <w:bottom w:val="single" w:sz="4" w:space="0" w:color="000000"/>
              <w:right w:val="single" w:sz="4" w:space="0" w:color="000000"/>
            </w:tcBorders>
            <w:noWrap/>
            <w:vAlign w:val="center"/>
            <w:hideMark/>
          </w:tcPr>
          <w:p w14:paraId="7A2E3024" w14:textId="433E4D12" w:rsidR="006B3AC7" w:rsidRPr="00F175DC" w:rsidRDefault="006B3AC7" w:rsidP="006B3AC7">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366" w:type="dxa"/>
            <w:tcBorders>
              <w:top w:val="nil"/>
              <w:left w:val="nil"/>
              <w:bottom w:val="single" w:sz="4" w:space="0" w:color="000000"/>
              <w:right w:val="single" w:sz="4" w:space="0" w:color="000000"/>
            </w:tcBorders>
            <w:vAlign w:val="center"/>
            <w:hideMark/>
          </w:tcPr>
          <w:p w14:paraId="58F9C180" w14:textId="7AC5BD7F" w:rsidR="006B3AC7" w:rsidRPr="00F175DC" w:rsidRDefault="006B3AC7" w:rsidP="006B3AC7">
            <w:pPr>
              <w:spacing w:after="0" w:line="240" w:lineRule="auto"/>
              <w:jc w:val="center"/>
              <w:rPr>
                <w:rFonts w:eastAsia="Times New Roman" w:cs="Times New Roman"/>
              </w:rPr>
            </w:pPr>
            <w:r>
              <w:t>1</w:t>
            </w:r>
          </w:p>
        </w:tc>
        <w:tc>
          <w:tcPr>
            <w:tcW w:w="367" w:type="dxa"/>
            <w:tcBorders>
              <w:top w:val="nil"/>
              <w:left w:val="nil"/>
              <w:bottom w:val="single" w:sz="4" w:space="0" w:color="000000"/>
              <w:right w:val="single" w:sz="4" w:space="0" w:color="000000"/>
            </w:tcBorders>
            <w:vAlign w:val="center"/>
            <w:hideMark/>
          </w:tcPr>
          <w:p w14:paraId="00811F0D" w14:textId="196702FF" w:rsidR="006B3AC7" w:rsidRPr="00F175DC" w:rsidRDefault="006B3AC7" w:rsidP="006B3AC7">
            <w:pPr>
              <w:spacing w:after="0" w:line="240" w:lineRule="auto"/>
              <w:jc w:val="center"/>
              <w:rPr>
                <w:rFonts w:eastAsia="Times New Roman" w:cs="Times New Roman"/>
              </w:rPr>
            </w:pPr>
            <w:r>
              <w:t>1</w:t>
            </w:r>
          </w:p>
        </w:tc>
        <w:tc>
          <w:tcPr>
            <w:tcW w:w="366" w:type="dxa"/>
            <w:tcBorders>
              <w:top w:val="nil"/>
              <w:left w:val="nil"/>
              <w:bottom w:val="single" w:sz="4" w:space="0" w:color="000000"/>
              <w:right w:val="single" w:sz="4" w:space="0" w:color="000000"/>
            </w:tcBorders>
            <w:vAlign w:val="center"/>
            <w:hideMark/>
          </w:tcPr>
          <w:p w14:paraId="7490D723" w14:textId="095E8A6C" w:rsidR="006B3AC7" w:rsidRPr="00F175DC" w:rsidRDefault="006B3AC7" w:rsidP="006B3AC7">
            <w:pPr>
              <w:spacing w:after="0" w:line="240" w:lineRule="auto"/>
              <w:jc w:val="center"/>
              <w:rPr>
                <w:rFonts w:eastAsia="Times New Roman" w:cs="Times New Roman"/>
              </w:rPr>
            </w:pPr>
            <w:r>
              <w:t>0</w:t>
            </w:r>
          </w:p>
        </w:tc>
        <w:tc>
          <w:tcPr>
            <w:tcW w:w="367" w:type="dxa"/>
            <w:tcBorders>
              <w:top w:val="nil"/>
              <w:left w:val="nil"/>
              <w:bottom w:val="single" w:sz="4" w:space="0" w:color="000000"/>
              <w:right w:val="single" w:sz="4" w:space="0" w:color="000000"/>
            </w:tcBorders>
            <w:vAlign w:val="center"/>
            <w:hideMark/>
          </w:tcPr>
          <w:p w14:paraId="739A5A5D" w14:textId="5E7C0730" w:rsidR="006B3AC7" w:rsidRPr="00F175DC" w:rsidRDefault="006B3AC7" w:rsidP="006B3AC7">
            <w:pPr>
              <w:spacing w:after="0" w:line="240" w:lineRule="auto"/>
              <w:jc w:val="center"/>
              <w:rPr>
                <w:rFonts w:eastAsia="Times New Roman" w:cs="Times New Roman"/>
              </w:rPr>
            </w:pPr>
            <w:r>
              <w:t>1</w:t>
            </w:r>
          </w:p>
        </w:tc>
        <w:tc>
          <w:tcPr>
            <w:tcW w:w="366" w:type="dxa"/>
            <w:tcBorders>
              <w:top w:val="nil"/>
              <w:left w:val="nil"/>
              <w:bottom w:val="single" w:sz="4" w:space="0" w:color="000000"/>
              <w:right w:val="single" w:sz="4" w:space="0" w:color="000000"/>
            </w:tcBorders>
            <w:vAlign w:val="center"/>
            <w:hideMark/>
          </w:tcPr>
          <w:p w14:paraId="0389A8E3" w14:textId="67EF2C89" w:rsidR="006B3AC7" w:rsidRPr="00F175DC" w:rsidRDefault="006B3AC7" w:rsidP="006B3AC7">
            <w:pPr>
              <w:spacing w:after="0" w:line="240" w:lineRule="auto"/>
              <w:jc w:val="center"/>
              <w:rPr>
                <w:rFonts w:eastAsia="Times New Roman" w:cs="Times New Roman"/>
              </w:rPr>
            </w:pPr>
            <w:r>
              <w:t>1</w:t>
            </w:r>
          </w:p>
        </w:tc>
        <w:tc>
          <w:tcPr>
            <w:tcW w:w="367" w:type="dxa"/>
            <w:tcBorders>
              <w:top w:val="nil"/>
              <w:left w:val="nil"/>
              <w:bottom w:val="single" w:sz="4" w:space="0" w:color="000000"/>
              <w:right w:val="single" w:sz="4" w:space="0" w:color="000000"/>
            </w:tcBorders>
            <w:vAlign w:val="center"/>
            <w:hideMark/>
          </w:tcPr>
          <w:p w14:paraId="5320ACC2" w14:textId="70B2F004" w:rsidR="006B3AC7" w:rsidRPr="00F175DC" w:rsidRDefault="006B3AC7" w:rsidP="006B3AC7">
            <w:pPr>
              <w:spacing w:after="0" w:line="240" w:lineRule="auto"/>
              <w:jc w:val="center"/>
              <w:rPr>
                <w:rFonts w:eastAsia="Times New Roman" w:cs="Times New Roman"/>
              </w:rPr>
            </w:pPr>
            <w:r>
              <w:t>1</w:t>
            </w:r>
          </w:p>
        </w:tc>
        <w:tc>
          <w:tcPr>
            <w:tcW w:w="0" w:type="auto"/>
            <w:tcBorders>
              <w:top w:val="nil"/>
              <w:left w:val="nil"/>
              <w:bottom w:val="single" w:sz="4" w:space="0" w:color="000000"/>
              <w:right w:val="single" w:sz="4" w:space="0" w:color="000000"/>
            </w:tcBorders>
            <w:noWrap/>
            <w:vAlign w:val="center"/>
            <w:hideMark/>
          </w:tcPr>
          <w:p w14:paraId="27907355" w14:textId="1B7DE394" w:rsidR="006B3AC7" w:rsidRPr="00F175DC" w:rsidRDefault="006B3AC7" w:rsidP="006B3AC7">
            <w:pPr>
              <w:spacing w:after="0" w:line="240" w:lineRule="auto"/>
              <w:jc w:val="center"/>
              <w:rPr>
                <w:rFonts w:eastAsia="Times New Roman" w:cs="Times New Roman"/>
              </w:rPr>
            </w:pPr>
            <w:r>
              <w:t>5</w:t>
            </w:r>
          </w:p>
        </w:tc>
      </w:tr>
    </w:tbl>
    <w:p w14:paraId="7C02F433" w14:textId="56B115A8" w:rsidR="00792714" w:rsidRDefault="00000000">
      <w:pPr>
        <w:pBdr>
          <w:top w:val="nil"/>
          <w:left w:val="nil"/>
          <w:bottom w:val="nil"/>
          <w:right w:val="nil"/>
          <w:between w:val="nil"/>
        </w:pBdr>
        <w:spacing w:before="240"/>
        <w:jc w:val="center"/>
        <w:rPr>
          <w:rFonts w:eastAsia="Times New Roman" w:cs="Times New Roman"/>
          <w:b/>
          <w:sz w:val="24"/>
          <w:szCs w:val="24"/>
        </w:rPr>
      </w:pPr>
      <w:r>
        <w:rPr>
          <w:rFonts w:eastAsia="Times New Roman" w:cs="Times New Roman"/>
          <w:b/>
          <w:sz w:val="24"/>
          <w:szCs w:val="24"/>
        </w:rPr>
        <w:t>4. Значения по каждому показателю, характеризующему общие критерии оценки качества условий оказания услуг образовательными организациями</w:t>
      </w:r>
    </w:p>
    <w:p w14:paraId="4FA3FE00" w14:textId="77777777" w:rsidR="009D5F15" w:rsidRDefault="00000000">
      <w:pPr>
        <w:pBdr>
          <w:top w:val="nil"/>
          <w:left w:val="nil"/>
          <w:bottom w:val="nil"/>
          <w:right w:val="nil"/>
          <w:between w:val="nil"/>
        </w:pBdr>
        <w:spacing w:before="120" w:after="120"/>
        <w:ind w:firstLine="566"/>
        <w:jc w:val="both"/>
        <w:rPr>
          <w:rFonts w:eastAsia="Times New Roman" w:cs="Times New Roman"/>
          <w:sz w:val="24"/>
          <w:szCs w:val="24"/>
        </w:rPr>
      </w:pPr>
      <w:r>
        <w:rPr>
          <w:rFonts w:eastAsia="Times New Roman" w:cs="Times New Roman"/>
          <w:sz w:val="24"/>
          <w:szCs w:val="24"/>
        </w:rPr>
        <w:t xml:space="preserve">В соответствии с пунктом 5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t>
      </w:r>
      <w:r>
        <w:rPr>
          <w:rFonts w:eastAsia="Times New Roman" w:cs="Times New Roman"/>
          <w:sz w:val="24"/>
          <w:szCs w:val="24"/>
        </w:rPr>
        <w:lastRenderedPageBreak/>
        <w:t xml:space="preserve">утвержденных Постановлением Правительства РФ от 31 мая 2018 г. N 638, данные в таблицах представлены в формате, обеспечивающем возможность дальнейшей обработки данных и размещение на официальном сайте для размещения информации о государственных и муниципальных учреждениях </w:t>
      </w:r>
      <w:hyperlink r:id="rId9">
        <w:r w:rsidR="009D5F15">
          <w:rPr>
            <w:rFonts w:eastAsia="Times New Roman" w:cs="Times New Roman"/>
            <w:color w:val="0000FF"/>
            <w:sz w:val="24"/>
            <w:szCs w:val="24"/>
            <w:u w:val="single"/>
          </w:rPr>
          <w:t>https://bus.gov.ru</w:t>
        </w:r>
      </w:hyperlink>
      <w:r>
        <w:rPr>
          <w:rFonts w:eastAsia="Times New Roman" w:cs="Times New Roman"/>
          <w:sz w:val="24"/>
          <w:szCs w:val="24"/>
        </w:rPr>
        <w:t xml:space="preserve"> </w:t>
      </w:r>
    </w:p>
    <w:tbl>
      <w:tblPr>
        <w:tblW w:w="5000" w:type="pct"/>
        <w:tblLook w:val="04A0" w:firstRow="1" w:lastRow="0" w:firstColumn="1" w:lastColumn="0" w:noHBand="0" w:noVBand="1"/>
      </w:tblPr>
      <w:tblGrid>
        <w:gridCol w:w="4582"/>
        <w:gridCol w:w="1683"/>
        <w:gridCol w:w="1683"/>
        <w:gridCol w:w="1681"/>
      </w:tblGrid>
      <w:tr w:rsidR="009D5F15" w:rsidRPr="009D5F15" w14:paraId="256A85B7" w14:textId="77777777" w:rsidTr="004E1818">
        <w:trPr>
          <w:trHeight w:val="825"/>
          <w:tblHeader/>
        </w:trPr>
        <w:tc>
          <w:tcPr>
            <w:tcW w:w="2379" w:type="pct"/>
            <w:tcBorders>
              <w:top w:val="single" w:sz="4" w:space="0" w:color="000000"/>
              <w:left w:val="single" w:sz="4" w:space="0" w:color="000000"/>
              <w:bottom w:val="single" w:sz="4" w:space="0" w:color="000000"/>
              <w:right w:val="single" w:sz="4" w:space="0" w:color="000000"/>
            </w:tcBorders>
            <w:vAlign w:val="center"/>
            <w:hideMark/>
          </w:tcPr>
          <w:p w14:paraId="615424A2" w14:textId="77777777" w:rsidR="009D5F15" w:rsidRPr="009D5F15" w:rsidRDefault="009D5F15" w:rsidP="00F47B0D">
            <w:pPr>
              <w:spacing w:after="0" w:line="240" w:lineRule="auto"/>
              <w:rPr>
                <w:rFonts w:eastAsia="Times New Roman" w:cs="Times New Roman"/>
                <w:b/>
                <w:bCs/>
              </w:rPr>
            </w:pPr>
            <w:r w:rsidRPr="009D5F15">
              <w:rPr>
                <w:rFonts w:eastAsia="Times New Roman" w:cs="Times New Roman"/>
                <w:b/>
                <w:bCs/>
              </w:rPr>
              <w:t>Название в опросе</w:t>
            </w:r>
          </w:p>
        </w:tc>
        <w:tc>
          <w:tcPr>
            <w:tcW w:w="874" w:type="pct"/>
            <w:tcBorders>
              <w:top w:val="single" w:sz="4" w:space="0" w:color="000000"/>
              <w:left w:val="nil"/>
              <w:bottom w:val="single" w:sz="4" w:space="0" w:color="000000"/>
              <w:right w:val="single" w:sz="4" w:space="0" w:color="000000"/>
            </w:tcBorders>
            <w:vAlign w:val="center"/>
            <w:hideMark/>
          </w:tcPr>
          <w:p w14:paraId="740E447F" w14:textId="77777777" w:rsidR="009D5F15" w:rsidRPr="009D5F15" w:rsidRDefault="009D5F15" w:rsidP="00F47B0D">
            <w:pPr>
              <w:spacing w:after="0" w:line="240" w:lineRule="auto"/>
              <w:jc w:val="center"/>
              <w:rPr>
                <w:rFonts w:eastAsia="Times New Roman" w:cs="Times New Roman"/>
              </w:rPr>
            </w:pPr>
            <w:r w:rsidRPr="009D5F15">
              <w:rPr>
                <w:rFonts w:eastAsia="Times New Roman" w:cs="Times New Roman"/>
              </w:rPr>
              <w:t>Численность получателей услуг</w:t>
            </w:r>
          </w:p>
        </w:tc>
        <w:tc>
          <w:tcPr>
            <w:tcW w:w="874" w:type="pct"/>
            <w:tcBorders>
              <w:top w:val="single" w:sz="4" w:space="0" w:color="000000"/>
              <w:left w:val="nil"/>
              <w:bottom w:val="single" w:sz="4" w:space="0" w:color="000000"/>
              <w:right w:val="single" w:sz="4" w:space="0" w:color="000000"/>
            </w:tcBorders>
            <w:vAlign w:val="center"/>
            <w:hideMark/>
          </w:tcPr>
          <w:p w14:paraId="6266C0AF" w14:textId="77777777" w:rsidR="009D5F15" w:rsidRPr="009D5F15" w:rsidRDefault="009D5F15" w:rsidP="00F47B0D">
            <w:pPr>
              <w:spacing w:after="0" w:line="240" w:lineRule="auto"/>
              <w:jc w:val="center"/>
              <w:rPr>
                <w:rFonts w:eastAsia="Times New Roman" w:cs="Times New Roman"/>
              </w:rPr>
            </w:pPr>
            <w:r w:rsidRPr="009D5F15">
              <w:rPr>
                <w:rFonts w:eastAsia="Times New Roman" w:cs="Times New Roman"/>
              </w:rPr>
              <w:t>Численность респондентов</w:t>
            </w:r>
          </w:p>
        </w:tc>
        <w:tc>
          <w:tcPr>
            <w:tcW w:w="873" w:type="pct"/>
            <w:tcBorders>
              <w:top w:val="single" w:sz="4" w:space="0" w:color="000000"/>
              <w:left w:val="nil"/>
              <w:bottom w:val="single" w:sz="4" w:space="0" w:color="000000"/>
              <w:right w:val="single" w:sz="4" w:space="0" w:color="000000"/>
            </w:tcBorders>
            <w:vAlign w:val="center"/>
            <w:hideMark/>
          </w:tcPr>
          <w:p w14:paraId="1AFADFDB" w14:textId="77777777" w:rsidR="009D5F15" w:rsidRPr="009D5F15" w:rsidRDefault="009D5F15" w:rsidP="00F47B0D">
            <w:pPr>
              <w:spacing w:after="0" w:line="240" w:lineRule="auto"/>
              <w:jc w:val="center"/>
              <w:rPr>
                <w:rFonts w:eastAsia="Times New Roman" w:cs="Times New Roman"/>
              </w:rPr>
            </w:pPr>
            <w:r w:rsidRPr="009D5F15">
              <w:rPr>
                <w:rFonts w:eastAsia="Times New Roman" w:cs="Times New Roman"/>
              </w:rPr>
              <w:t>Доля респондентов</w:t>
            </w:r>
          </w:p>
        </w:tc>
      </w:tr>
      <w:tr w:rsidR="006B3AC7" w:rsidRPr="009D5F15" w14:paraId="3B10DF9C" w14:textId="77777777" w:rsidTr="001C25FE">
        <w:trPr>
          <w:trHeight w:val="255"/>
        </w:trPr>
        <w:tc>
          <w:tcPr>
            <w:tcW w:w="2379" w:type="pct"/>
            <w:tcBorders>
              <w:top w:val="nil"/>
              <w:left w:val="single" w:sz="4" w:space="0" w:color="000000"/>
              <w:bottom w:val="single" w:sz="4" w:space="0" w:color="000000"/>
              <w:right w:val="single" w:sz="4" w:space="0" w:color="000000"/>
            </w:tcBorders>
            <w:vAlign w:val="bottom"/>
            <w:hideMark/>
          </w:tcPr>
          <w:p w14:paraId="029876F4" w14:textId="0872A163" w:rsidR="006B3AC7" w:rsidRPr="009D5F15" w:rsidRDefault="006B3AC7" w:rsidP="006B3AC7">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874" w:type="pct"/>
            <w:tcBorders>
              <w:top w:val="nil"/>
              <w:left w:val="nil"/>
              <w:bottom w:val="single" w:sz="4" w:space="0" w:color="000000"/>
              <w:right w:val="single" w:sz="4" w:space="0" w:color="000000"/>
            </w:tcBorders>
            <w:vAlign w:val="center"/>
            <w:hideMark/>
          </w:tcPr>
          <w:p w14:paraId="2E182E55" w14:textId="6A358709" w:rsidR="006B3AC7" w:rsidRPr="009D5F15" w:rsidRDefault="006B3AC7" w:rsidP="006B3AC7">
            <w:pPr>
              <w:spacing w:after="0" w:line="240" w:lineRule="auto"/>
              <w:jc w:val="center"/>
              <w:rPr>
                <w:rFonts w:eastAsia="Times New Roman" w:cs="Times New Roman"/>
              </w:rPr>
            </w:pPr>
            <w:r>
              <w:t>192</w:t>
            </w:r>
          </w:p>
        </w:tc>
        <w:tc>
          <w:tcPr>
            <w:tcW w:w="874" w:type="pct"/>
            <w:tcBorders>
              <w:top w:val="nil"/>
              <w:left w:val="nil"/>
              <w:bottom w:val="single" w:sz="4" w:space="0" w:color="000000"/>
              <w:right w:val="single" w:sz="4" w:space="0" w:color="000000"/>
            </w:tcBorders>
            <w:noWrap/>
            <w:vAlign w:val="center"/>
            <w:hideMark/>
          </w:tcPr>
          <w:p w14:paraId="70B6357D" w14:textId="2D8BBDB0" w:rsidR="006B3AC7" w:rsidRPr="009D5F15" w:rsidRDefault="006B3AC7" w:rsidP="006B3AC7">
            <w:pPr>
              <w:spacing w:after="0" w:line="240" w:lineRule="auto"/>
              <w:jc w:val="center"/>
              <w:rPr>
                <w:rFonts w:eastAsia="Times New Roman" w:cs="Times New Roman"/>
              </w:rPr>
            </w:pPr>
            <w:r>
              <w:t>111</w:t>
            </w:r>
          </w:p>
        </w:tc>
        <w:tc>
          <w:tcPr>
            <w:tcW w:w="873" w:type="pct"/>
            <w:tcBorders>
              <w:top w:val="nil"/>
              <w:left w:val="nil"/>
              <w:bottom w:val="single" w:sz="4" w:space="0" w:color="000000"/>
              <w:right w:val="single" w:sz="4" w:space="0" w:color="000000"/>
            </w:tcBorders>
            <w:vAlign w:val="center"/>
            <w:hideMark/>
          </w:tcPr>
          <w:p w14:paraId="192EFF9D" w14:textId="3A7FC535" w:rsidR="006B3AC7" w:rsidRPr="009D5F15" w:rsidRDefault="006B3AC7" w:rsidP="006B3AC7">
            <w:pPr>
              <w:spacing w:after="0" w:line="240" w:lineRule="auto"/>
              <w:jc w:val="center"/>
              <w:rPr>
                <w:rFonts w:eastAsia="Times New Roman" w:cs="Times New Roman"/>
              </w:rPr>
            </w:pPr>
            <w:r>
              <w:t>58%</w:t>
            </w:r>
          </w:p>
        </w:tc>
      </w:tr>
      <w:tr w:rsidR="006B3AC7" w:rsidRPr="009D5F15" w14:paraId="2BDE8CAA" w14:textId="77777777" w:rsidTr="001C25FE">
        <w:trPr>
          <w:trHeight w:val="255"/>
        </w:trPr>
        <w:tc>
          <w:tcPr>
            <w:tcW w:w="2379" w:type="pct"/>
            <w:tcBorders>
              <w:top w:val="nil"/>
              <w:left w:val="single" w:sz="4" w:space="0" w:color="000000"/>
              <w:bottom w:val="single" w:sz="4" w:space="0" w:color="000000"/>
              <w:right w:val="single" w:sz="4" w:space="0" w:color="000000"/>
            </w:tcBorders>
            <w:vAlign w:val="bottom"/>
            <w:hideMark/>
          </w:tcPr>
          <w:p w14:paraId="115F38A5" w14:textId="45889622" w:rsidR="006B3AC7" w:rsidRPr="009D5F15" w:rsidRDefault="006B3AC7" w:rsidP="006B3AC7">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874" w:type="pct"/>
            <w:tcBorders>
              <w:top w:val="nil"/>
              <w:left w:val="nil"/>
              <w:bottom w:val="single" w:sz="4" w:space="0" w:color="000000"/>
              <w:right w:val="single" w:sz="4" w:space="0" w:color="000000"/>
            </w:tcBorders>
            <w:vAlign w:val="center"/>
            <w:hideMark/>
          </w:tcPr>
          <w:p w14:paraId="0D0CC4AC" w14:textId="72336879" w:rsidR="006B3AC7" w:rsidRPr="009D5F15" w:rsidRDefault="006B3AC7" w:rsidP="006B3AC7">
            <w:pPr>
              <w:spacing w:after="0" w:line="240" w:lineRule="auto"/>
              <w:jc w:val="center"/>
              <w:rPr>
                <w:rFonts w:eastAsia="Times New Roman" w:cs="Times New Roman"/>
              </w:rPr>
            </w:pPr>
            <w:r>
              <w:t>310</w:t>
            </w:r>
          </w:p>
        </w:tc>
        <w:tc>
          <w:tcPr>
            <w:tcW w:w="874" w:type="pct"/>
            <w:tcBorders>
              <w:top w:val="nil"/>
              <w:left w:val="nil"/>
              <w:bottom w:val="single" w:sz="4" w:space="0" w:color="000000"/>
              <w:right w:val="single" w:sz="4" w:space="0" w:color="000000"/>
            </w:tcBorders>
            <w:noWrap/>
            <w:vAlign w:val="center"/>
            <w:hideMark/>
          </w:tcPr>
          <w:p w14:paraId="3DE1ACD6" w14:textId="47685D1C" w:rsidR="006B3AC7" w:rsidRPr="009D5F15" w:rsidRDefault="006B3AC7" w:rsidP="006B3AC7">
            <w:pPr>
              <w:spacing w:after="0" w:line="240" w:lineRule="auto"/>
              <w:jc w:val="center"/>
              <w:rPr>
                <w:rFonts w:eastAsia="Times New Roman" w:cs="Times New Roman"/>
              </w:rPr>
            </w:pPr>
            <w:r>
              <w:t>134</w:t>
            </w:r>
          </w:p>
        </w:tc>
        <w:tc>
          <w:tcPr>
            <w:tcW w:w="873" w:type="pct"/>
            <w:tcBorders>
              <w:top w:val="nil"/>
              <w:left w:val="nil"/>
              <w:bottom w:val="single" w:sz="4" w:space="0" w:color="000000"/>
              <w:right w:val="single" w:sz="4" w:space="0" w:color="000000"/>
            </w:tcBorders>
            <w:vAlign w:val="center"/>
            <w:hideMark/>
          </w:tcPr>
          <w:p w14:paraId="15B069FB" w14:textId="7B49E71C" w:rsidR="006B3AC7" w:rsidRPr="009D5F15" w:rsidRDefault="006B3AC7" w:rsidP="006B3AC7">
            <w:pPr>
              <w:spacing w:after="0" w:line="240" w:lineRule="auto"/>
              <w:jc w:val="center"/>
              <w:rPr>
                <w:rFonts w:eastAsia="Times New Roman" w:cs="Times New Roman"/>
              </w:rPr>
            </w:pPr>
            <w:r>
              <w:t>43%</w:t>
            </w:r>
          </w:p>
        </w:tc>
      </w:tr>
      <w:tr w:rsidR="006B3AC7" w:rsidRPr="009D5F15" w14:paraId="0D373ABE" w14:textId="77777777" w:rsidTr="001C25FE">
        <w:trPr>
          <w:trHeight w:val="255"/>
        </w:trPr>
        <w:tc>
          <w:tcPr>
            <w:tcW w:w="2379" w:type="pct"/>
            <w:tcBorders>
              <w:top w:val="nil"/>
              <w:left w:val="single" w:sz="4" w:space="0" w:color="000000"/>
              <w:bottom w:val="single" w:sz="4" w:space="0" w:color="000000"/>
              <w:right w:val="single" w:sz="4" w:space="0" w:color="000000"/>
            </w:tcBorders>
            <w:vAlign w:val="bottom"/>
            <w:hideMark/>
          </w:tcPr>
          <w:p w14:paraId="13C71E5E" w14:textId="30A2FCDE" w:rsidR="006B3AC7" w:rsidRPr="009D5F15" w:rsidRDefault="006B3AC7" w:rsidP="006B3AC7">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874" w:type="pct"/>
            <w:tcBorders>
              <w:top w:val="nil"/>
              <w:left w:val="nil"/>
              <w:bottom w:val="single" w:sz="4" w:space="0" w:color="000000"/>
              <w:right w:val="single" w:sz="4" w:space="0" w:color="000000"/>
            </w:tcBorders>
            <w:vAlign w:val="center"/>
            <w:hideMark/>
          </w:tcPr>
          <w:p w14:paraId="58E4AFFF" w14:textId="56FA2164" w:rsidR="006B3AC7" w:rsidRPr="009D5F15" w:rsidRDefault="006B3AC7" w:rsidP="006B3AC7">
            <w:pPr>
              <w:spacing w:after="0" w:line="240" w:lineRule="auto"/>
              <w:jc w:val="center"/>
              <w:rPr>
                <w:rFonts w:eastAsia="Times New Roman" w:cs="Times New Roman"/>
              </w:rPr>
            </w:pPr>
            <w:r>
              <w:t>50</w:t>
            </w:r>
          </w:p>
        </w:tc>
        <w:tc>
          <w:tcPr>
            <w:tcW w:w="874" w:type="pct"/>
            <w:tcBorders>
              <w:top w:val="nil"/>
              <w:left w:val="nil"/>
              <w:bottom w:val="single" w:sz="4" w:space="0" w:color="000000"/>
              <w:right w:val="single" w:sz="4" w:space="0" w:color="000000"/>
            </w:tcBorders>
            <w:noWrap/>
            <w:vAlign w:val="center"/>
            <w:hideMark/>
          </w:tcPr>
          <w:p w14:paraId="5840BE26" w14:textId="286D390A" w:rsidR="006B3AC7" w:rsidRPr="009D5F15" w:rsidRDefault="006B3AC7" w:rsidP="006B3AC7">
            <w:pPr>
              <w:spacing w:after="0" w:line="240" w:lineRule="auto"/>
              <w:jc w:val="center"/>
              <w:rPr>
                <w:rFonts w:eastAsia="Times New Roman" w:cs="Times New Roman"/>
              </w:rPr>
            </w:pPr>
            <w:r>
              <w:t>21</w:t>
            </w:r>
          </w:p>
        </w:tc>
        <w:tc>
          <w:tcPr>
            <w:tcW w:w="873" w:type="pct"/>
            <w:tcBorders>
              <w:top w:val="nil"/>
              <w:left w:val="nil"/>
              <w:bottom w:val="single" w:sz="4" w:space="0" w:color="000000"/>
              <w:right w:val="single" w:sz="4" w:space="0" w:color="000000"/>
            </w:tcBorders>
            <w:vAlign w:val="center"/>
            <w:hideMark/>
          </w:tcPr>
          <w:p w14:paraId="46CBA2F4" w14:textId="73FB3C52" w:rsidR="006B3AC7" w:rsidRPr="009D5F15" w:rsidRDefault="006B3AC7" w:rsidP="006B3AC7">
            <w:pPr>
              <w:spacing w:after="0" w:line="240" w:lineRule="auto"/>
              <w:jc w:val="center"/>
              <w:rPr>
                <w:rFonts w:eastAsia="Times New Roman" w:cs="Times New Roman"/>
              </w:rPr>
            </w:pPr>
            <w:r>
              <w:t>42%</w:t>
            </w:r>
          </w:p>
        </w:tc>
      </w:tr>
      <w:tr w:rsidR="006B3AC7" w:rsidRPr="009D5F15" w14:paraId="327CCC0B" w14:textId="77777777" w:rsidTr="001C25FE">
        <w:trPr>
          <w:trHeight w:val="255"/>
        </w:trPr>
        <w:tc>
          <w:tcPr>
            <w:tcW w:w="2379" w:type="pct"/>
            <w:tcBorders>
              <w:top w:val="nil"/>
              <w:left w:val="single" w:sz="4" w:space="0" w:color="000000"/>
              <w:bottom w:val="single" w:sz="4" w:space="0" w:color="000000"/>
              <w:right w:val="single" w:sz="4" w:space="0" w:color="000000"/>
            </w:tcBorders>
            <w:vAlign w:val="bottom"/>
            <w:hideMark/>
          </w:tcPr>
          <w:p w14:paraId="1AD5452C" w14:textId="04564819" w:rsidR="006B3AC7" w:rsidRPr="009D5F15" w:rsidRDefault="006B3AC7" w:rsidP="006B3AC7">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874" w:type="pct"/>
            <w:tcBorders>
              <w:top w:val="nil"/>
              <w:left w:val="nil"/>
              <w:bottom w:val="single" w:sz="4" w:space="0" w:color="000000"/>
              <w:right w:val="single" w:sz="4" w:space="0" w:color="000000"/>
            </w:tcBorders>
            <w:vAlign w:val="center"/>
            <w:hideMark/>
          </w:tcPr>
          <w:p w14:paraId="02CB5AAA" w14:textId="329DE0C1" w:rsidR="006B3AC7" w:rsidRPr="009D5F15" w:rsidRDefault="006B3AC7" w:rsidP="006B3AC7">
            <w:pPr>
              <w:spacing w:after="0" w:line="240" w:lineRule="auto"/>
              <w:jc w:val="center"/>
              <w:rPr>
                <w:rFonts w:eastAsia="Times New Roman" w:cs="Times New Roman"/>
              </w:rPr>
            </w:pPr>
            <w:r>
              <w:t>321</w:t>
            </w:r>
          </w:p>
        </w:tc>
        <w:tc>
          <w:tcPr>
            <w:tcW w:w="874" w:type="pct"/>
            <w:tcBorders>
              <w:top w:val="nil"/>
              <w:left w:val="nil"/>
              <w:bottom w:val="single" w:sz="4" w:space="0" w:color="000000"/>
              <w:right w:val="single" w:sz="4" w:space="0" w:color="000000"/>
            </w:tcBorders>
            <w:noWrap/>
            <w:vAlign w:val="center"/>
            <w:hideMark/>
          </w:tcPr>
          <w:p w14:paraId="4E61EFA4" w14:textId="1667308B" w:rsidR="006B3AC7" w:rsidRPr="009D5F15" w:rsidRDefault="006B3AC7" w:rsidP="006B3AC7">
            <w:pPr>
              <w:spacing w:after="0" w:line="240" w:lineRule="auto"/>
              <w:jc w:val="center"/>
              <w:rPr>
                <w:rFonts w:eastAsia="Times New Roman" w:cs="Times New Roman"/>
              </w:rPr>
            </w:pPr>
            <w:r>
              <w:t>158</w:t>
            </w:r>
          </w:p>
        </w:tc>
        <w:tc>
          <w:tcPr>
            <w:tcW w:w="873" w:type="pct"/>
            <w:tcBorders>
              <w:top w:val="nil"/>
              <w:left w:val="nil"/>
              <w:bottom w:val="single" w:sz="4" w:space="0" w:color="000000"/>
              <w:right w:val="single" w:sz="4" w:space="0" w:color="000000"/>
            </w:tcBorders>
            <w:vAlign w:val="center"/>
            <w:hideMark/>
          </w:tcPr>
          <w:p w14:paraId="1E335627" w14:textId="0765CB8B" w:rsidR="006B3AC7" w:rsidRPr="009D5F15" w:rsidRDefault="006B3AC7" w:rsidP="006B3AC7">
            <w:pPr>
              <w:spacing w:after="0" w:line="240" w:lineRule="auto"/>
              <w:jc w:val="center"/>
              <w:rPr>
                <w:rFonts w:eastAsia="Times New Roman" w:cs="Times New Roman"/>
              </w:rPr>
            </w:pPr>
            <w:r>
              <w:t>49%</w:t>
            </w:r>
          </w:p>
        </w:tc>
      </w:tr>
      <w:tr w:rsidR="006B3AC7" w:rsidRPr="009D5F15" w14:paraId="2D2C95A8" w14:textId="77777777" w:rsidTr="001C25FE">
        <w:trPr>
          <w:trHeight w:val="255"/>
        </w:trPr>
        <w:tc>
          <w:tcPr>
            <w:tcW w:w="2379" w:type="pct"/>
            <w:tcBorders>
              <w:top w:val="nil"/>
              <w:left w:val="single" w:sz="4" w:space="0" w:color="000000"/>
              <w:bottom w:val="single" w:sz="4" w:space="0" w:color="000000"/>
              <w:right w:val="single" w:sz="4" w:space="0" w:color="000000"/>
            </w:tcBorders>
            <w:vAlign w:val="bottom"/>
            <w:hideMark/>
          </w:tcPr>
          <w:p w14:paraId="78AC8C79" w14:textId="5D63370A" w:rsidR="006B3AC7" w:rsidRPr="009D5F15" w:rsidRDefault="006B3AC7" w:rsidP="006B3AC7">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874" w:type="pct"/>
            <w:tcBorders>
              <w:top w:val="nil"/>
              <w:left w:val="nil"/>
              <w:bottom w:val="single" w:sz="4" w:space="0" w:color="000000"/>
              <w:right w:val="single" w:sz="4" w:space="0" w:color="000000"/>
            </w:tcBorders>
            <w:vAlign w:val="center"/>
            <w:hideMark/>
          </w:tcPr>
          <w:p w14:paraId="0E95ECEE" w14:textId="2CE6EDCD" w:rsidR="006B3AC7" w:rsidRPr="009D5F15" w:rsidRDefault="006B3AC7" w:rsidP="006B3AC7">
            <w:pPr>
              <w:spacing w:after="0" w:line="240" w:lineRule="auto"/>
              <w:jc w:val="center"/>
              <w:rPr>
                <w:rFonts w:eastAsia="Times New Roman" w:cs="Times New Roman"/>
              </w:rPr>
            </w:pPr>
            <w:r>
              <w:t>35</w:t>
            </w:r>
          </w:p>
        </w:tc>
        <w:tc>
          <w:tcPr>
            <w:tcW w:w="874" w:type="pct"/>
            <w:tcBorders>
              <w:top w:val="nil"/>
              <w:left w:val="nil"/>
              <w:bottom w:val="single" w:sz="4" w:space="0" w:color="000000"/>
              <w:right w:val="single" w:sz="4" w:space="0" w:color="000000"/>
            </w:tcBorders>
            <w:noWrap/>
            <w:vAlign w:val="center"/>
            <w:hideMark/>
          </w:tcPr>
          <w:p w14:paraId="28AF1A63" w14:textId="01DF3961" w:rsidR="006B3AC7" w:rsidRPr="009D5F15" w:rsidRDefault="006B3AC7" w:rsidP="006B3AC7">
            <w:pPr>
              <w:spacing w:after="0" w:line="240" w:lineRule="auto"/>
              <w:jc w:val="center"/>
              <w:rPr>
                <w:rFonts w:eastAsia="Times New Roman" w:cs="Times New Roman"/>
              </w:rPr>
            </w:pPr>
            <w:r>
              <w:t>15</w:t>
            </w:r>
          </w:p>
        </w:tc>
        <w:tc>
          <w:tcPr>
            <w:tcW w:w="873" w:type="pct"/>
            <w:tcBorders>
              <w:top w:val="nil"/>
              <w:left w:val="nil"/>
              <w:bottom w:val="single" w:sz="4" w:space="0" w:color="000000"/>
              <w:right w:val="single" w:sz="4" w:space="0" w:color="000000"/>
            </w:tcBorders>
            <w:vAlign w:val="center"/>
            <w:hideMark/>
          </w:tcPr>
          <w:p w14:paraId="60941D15" w14:textId="4953E1EA" w:rsidR="006B3AC7" w:rsidRPr="009D5F15" w:rsidRDefault="006B3AC7" w:rsidP="006B3AC7">
            <w:pPr>
              <w:spacing w:after="0" w:line="240" w:lineRule="auto"/>
              <w:jc w:val="center"/>
              <w:rPr>
                <w:rFonts w:eastAsia="Times New Roman" w:cs="Times New Roman"/>
              </w:rPr>
            </w:pPr>
            <w:r>
              <w:t>43%</w:t>
            </w:r>
          </w:p>
        </w:tc>
      </w:tr>
      <w:tr w:rsidR="006B3AC7" w:rsidRPr="009D5F15" w14:paraId="63AC6BA1" w14:textId="77777777" w:rsidTr="001C25FE">
        <w:trPr>
          <w:trHeight w:val="255"/>
        </w:trPr>
        <w:tc>
          <w:tcPr>
            <w:tcW w:w="2379" w:type="pct"/>
            <w:tcBorders>
              <w:top w:val="nil"/>
              <w:left w:val="single" w:sz="4" w:space="0" w:color="000000"/>
              <w:bottom w:val="single" w:sz="4" w:space="0" w:color="000000"/>
              <w:right w:val="single" w:sz="4" w:space="0" w:color="000000"/>
            </w:tcBorders>
            <w:vAlign w:val="bottom"/>
            <w:hideMark/>
          </w:tcPr>
          <w:p w14:paraId="22761E82" w14:textId="7A2420A7" w:rsidR="006B3AC7" w:rsidRPr="009D5F15" w:rsidRDefault="006B3AC7" w:rsidP="006B3AC7">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874" w:type="pct"/>
            <w:tcBorders>
              <w:top w:val="nil"/>
              <w:left w:val="nil"/>
              <w:bottom w:val="single" w:sz="4" w:space="0" w:color="000000"/>
              <w:right w:val="single" w:sz="4" w:space="0" w:color="000000"/>
            </w:tcBorders>
            <w:vAlign w:val="center"/>
            <w:hideMark/>
          </w:tcPr>
          <w:p w14:paraId="287D17DA" w14:textId="0D2A9E6B" w:rsidR="006B3AC7" w:rsidRPr="009D5F15" w:rsidRDefault="006B3AC7" w:rsidP="006B3AC7">
            <w:pPr>
              <w:spacing w:after="0" w:line="240" w:lineRule="auto"/>
              <w:jc w:val="center"/>
              <w:rPr>
                <w:rFonts w:eastAsia="Times New Roman" w:cs="Times New Roman"/>
              </w:rPr>
            </w:pPr>
            <w:r>
              <w:t>494</w:t>
            </w:r>
          </w:p>
        </w:tc>
        <w:tc>
          <w:tcPr>
            <w:tcW w:w="874" w:type="pct"/>
            <w:tcBorders>
              <w:top w:val="nil"/>
              <w:left w:val="nil"/>
              <w:bottom w:val="single" w:sz="4" w:space="0" w:color="000000"/>
              <w:right w:val="single" w:sz="4" w:space="0" w:color="000000"/>
            </w:tcBorders>
            <w:noWrap/>
            <w:vAlign w:val="center"/>
            <w:hideMark/>
          </w:tcPr>
          <w:p w14:paraId="6208C9A1" w14:textId="6A6B8106" w:rsidR="006B3AC7" w:rsidRPr="009D5F15" w:rsidRDefault="006B3AC7" w:rsidP="006B3AC7">
            <w:pPr>
              <w:spacing w:after="0" w:line="240" w:lineRule="auto"/>
              <w:jc w:val="center"/>
              <w:rPr>
                <w:rFonts w:eastAsia="Times New Roman" w:cs="Times New Roman"/>
              </w:rPr>
            </w:pPr>
            <w:r>
              <w:t>199</w:t>
            </w:r>
          </w:p>
        </w:tc>
        <w:tc>
          <w:tcPr>
            <w:tcW w:w="873" w:type="pct"/>
            <w:tcBorders>
              <w:top w:val="nil"/>
              <w:left w:val="nil"/>
              <w:bottom w:val="single" w:sz="4" w:space="0" w:color="000000"/>
              <w:right w:val="single" w:sz="4" w:space="0" w:color="000000"/>
            </w:tcBorders>
            <w:vAlign w:val="center"/>
            <w:hideMark/>
          </w:tcPr>
          <w:p w14:paraId="062C119D" w14:textId="289E530C" w:rsidR="006B3AC7" w:rsidRPr="009D5F15" w:rsidRDefault="006B3AC7" w:rsidP="006B3AC7">
            <w:pPr>
              <w:spacing w:after="0" w:line="240" w:lineRule="auto"/>
              <w:jc w:val="center"/>
              <w:rPr>
                <w:rFonts w:eastAsia="Times New Roman" w:cs="Times New Roman"/>
              </w:rPr>
            </w:pPr>
            <w:r>
              <w:t>40%</w:t>
            </w:r>
          </w:p>
        </w:tc>
      </w:tr>
    </w:tbl>
    <w:p w14:paraId="2BF98089" w14:textId="77777777" w:rsidR="00792714" w:rsidRDefault="00000000">
      <w:pPr>
        <w:widowControl w:val="0"/>
        <w:spacing w:before="120" w:after="120" w:line="276" w:lineRule="auto"/>
        <w:jc w:val="center"/>
        <w:rPr>
          <w:rFonts w:eastAsia="Times New Roman" w:cs="Times New Roman"/>
          <w:b/>
        </w:rPr>
      </w:pPr>
      <w:r>
        <w:rPr>
          <w:rFonts w:eastAsia="Times New Roman" w:cs="Times New Roman"/>
          <w:b/>
        </w:rPr>
        <w:t>1. Открытость и доступность информации об организации, осуществляющей образовательную деятельность</w:t>
      </w:r>
    </w:p>
    <w:tbl>
      <w:tblPr>
        <w:tblW w:w="5000" w:type="pct"/>
        <w:tblLook w:val="04A0" w:firstRow="1" w:lastRow="0" w:firstColumn="1" w:lastColumn="0" w:noHBand="0" w:noVBand="1"/>
      </w:tblPr>
      <w:tblGrid>
        <w:gridCol w:w="8133"/>
        <w:gridCol w:w="749"/>
        <w:gridCol w:w="747"/>
      </w:tblGrid>
      <w:tr w:rsidR="0052325E" w:rsidRPr="0052325E" w14:paraId="75F8AD49" w14:textId="77777777" w:rsidTr="0052325E">
        <w:trPr>
          <w:trHeight w:val="20"/>
          <w:tblHeader/>
        </w:trPr>
        <w:tc>
          <w:tcPr>
            <w:tcW w:w="4223" w:type="pct"/>
            <w:tcBorders>
              <w:top w:val="single" w:sz="4" w:space="0" w:color="000000"/>
              <w:left w:val="single" w:sz="4" w:space="0" w:color="000000"/>
              <w:bottom w:val="single" w:sz="4" w:space="0" w:color="000000"/>
              <w:right w:val="single" w:sz="4" w:space="0" w:color="000000"/>
            </w:tcBorders>
            <w:vAlign w:val="center"/>
            <w:hideMark/>
          </w:tcPr>
          <w:p w14:paraId="098EF845" w14:textId="77777777" w:rsidR="0052325E" w:rsidRPr="0052325E" w:rsidRDefault="0052325E" w:rsidP="0052325E">
            <w:pPr>
              <w:spacing w:after="0" w:line="240" w:lineRule="auto"/>
              <w:rPr>
                <w:rFonts w:eastAsia="Times New Roman" w:cs="Times New Roman"/>
              </w:rPr>
            </w:pPr>
            <w:r w:rsidRPr="0052325E">
              <w:rPr>
                <w:rFonts w:eastAsia="Times New Roman" w:cs="Times New Roman"/>
              </w:rPr>
              <w:t>1.1.1. Объем информации, размещенной на информационных стендах в помещении организации, по отношению к количеству материалов, размещение которых установлено нормативно-правовыми актами </w:t>
            </w:r>
          </w:p>
        </w:tc>
        <w:tc>
          <w:tcPr>
            <w:tcW w:w="777" w:type="pct"/>
            <w:gridSpan w:val="2"/>
            <w:tcBorders>
              <w:top w:val="single" w:sz="4" w:space="0" w:color="000000"/>
              <w:left w:val="nil"/>
              <w:bottom w:val="single" w:sz="4" w:space="0" w:color="000000"/>
              <w:right w:val="single" w:sz="4" w:space="0" w:color="000000"/>
            </w:tcBorders>
            <w:vAlign w:val="center"/>
            <w:hideMark/>
          </w:tcPr>
          <w:p w14:paraId="4CD72D7B" w14:textId="77777777" w:rsidR="0052325E" w:rsidRPr="0052325E" w:rsidRDefault="0052325E" w:rsidP="0052325E">
            <w:pPr>
              <w:spacing w:after="0" w:line="240" w:lineRule="auto"/>
              <w:jc w:val="center"/>
              <w:rPr>
                <w:rFonts w:eastAsia="Times New Roman" w:cs="Times New Roman"/>
              </w:rPr>
            </w:pPr>
            <w:r w:rsidRPr="0052325E">
              <w:rPr>
                <w:rFonts w:eastAsia="Times New Roman" w:cs="Times New Roman"/>
              </w:rPr>
              <w:t>Выполнение индикатора</w:t>
            </w:r>
          </w:p>
        </w:tc>
      </w:tr>
      <w:tr w:rsidR="00F30535" w:rsidRPr="0052325E" w14:paraId="7BF795EA"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601CAF0C" w14:textId="77DE24D9" w:rsidR="00F30535" w:rsidRPr="0052325E" w:rsidRDefault="00F30535" w:rsidP="00F30535">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89" w:type="pct"/>
            <w:tcBorders>
              <w:top w:val="nil"/>
              <w:left w:val="nil"/>
              <w:bottom w:val="single" w:sz="4" w:space="0" w:color="000000"/>
              <w:right w:val="single" w:sz="4" w:space="0" w:color="000000"/>
            </w:tcBorders>
            <w:vAlign w:val="center"/>
            <w:hideMark/>
          </w:tcPr>
          <w:p w14:paraId="47743DFE" w14:textId="350EEEB5" w:rsidR="00F30535" w:rsidRPr="0052325E" w:rsidRDefault="00F30535" w:rsidP="00F30535">
            <w:pPr>
              <w:spacing w:after="0" w:line="240" w:lineRule="auto"/>
              <w:jc w:val="center"/>
              <w:rPr>
                <w:rFonts w:eastAsia="Times New Roman" w:cs="Times New Roman"/>
              </w:rPr>
            </w:pPr>
            <w:r>
              <w:t>11</w:t>
            </w:r>
          </w:p>
        </w:tc>
        <w:tc>
          <w:tcPr>
            <w:tcW w:w="388" w:type="pct"/>
            <w:tcBorders>
              <w:top w:val="nil"/>
              <w:left w:val="nil"/>
              <w:bottom w:val="single" w:sz="4" w:space="0" w:color="000000"/>
              <w:right w:val="single" w:sz="4" w:space="0" w:color="000000"/>
            </w:tcBorders>
            <w:vAlign w:val="center"/>
            <w:hideMark/>
          </w:tcPr>
          <w:p w14:paraId="517B22EC" w14:textId="251FADA6" w:rsidR="00F30535" w:rsidRPr="0052325E" w:rsidRDefault="00F30535" w:rsidP="00F30535">
            <w:pPr>
              <w:spacing w:after="0" w:line="240" w:lineRule="auto"/>
              <w:jc w:val="center"/>
              <w:rPr>
                <w:rFonts w:eastAsia="Times New Roman" w:cs="Times New Roman"/>
              </w:rPr>
            </w:pPr>
            <w:r>
              <w:t>12</w:t>
            </w:r>
          </w:p>
        </w:tc>
      </w:tr>
      <w:tr w:rsidR="00F30535" w:rsidRPr="0052325E" w14:paraId="3555181D"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643F3E92" w14:textId="276064A6" w:rsidR="00F30535" w:rsidRPr="0052325E" w:rsidRDefault="00F30535" w:rsidP="00F30535">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389" w:type="pct"/>
            <w:tcBorders>
              <w:top w:val="nil"/>
              <w:left w:val="nil"/>
              <w:bottom w:val="single" w:sz="4" w:space="0" w:color="000000"/>
              <w:right w:val="single" w:sz="4" w:space="0" w:color="000000"/>
            </w:tcBorders>
            <w:vAlign w:val="center"/>
            <w:hideMark/>
          </w:tcPr>
          <w:p w14:paraId="69505DF3" w14:textId="3F8CAE25" w:rsidR="00F30535" w:rsidRPr="0052325E" w:rsidRDefault="00F30535" w:rsidP="00F30535">
            <w:pPr>
              <w:spacing w:after="0" w:line="240" w:lineRule="auto"/>
              <w:jc w:val="center"/>
              <w:rPr>
                <w:rFonts w:eastAsia="Times New Roman" w:cs="Times New Roman"/>
              </w:rPr>
            </w:pPr>
            <w:r>
              <w:t>12</w:t>
            </w:r>
          </w:p>
        </w:tc>
        <w:tc>
          <w:tcPr>
            <w:tcW w:w="388" w:type="pct"/>
            <w:tcBorders>
              <w:top w:val="nil"/>
              <w:left w:val="nil"/>
              <w:bottom w:val="single" w:sz="4" w:space="0" w:color="000000"/>
              <w:right w:val="single" w:sz="4" w:space="0" w:color="000000"/>
            </w:tcBorders>
            <w:vAlign w:val="center"/>
            <w:hideMark/>
          </w:tcPr>
          <w:p w14:paraId="4B31173B" w14:textId="3C75EFF2" w:rsidR="00F30535" w:rsidRPr="0052325E" w:rsidRDefault="00F30535" w:rsidP="00F30535">
            <w:pPr>
              <w:spacing w:after="0" w:line="240" w:lineRule="auto"/>
              <w:jc w:val="center"/>
              <w:rPr>
                <w:rFonts w:eastAsia="Times New Roman" w:cs="Times New Roman"/>
              </w:rPr>
            </w:pPr>
            <w:r>
              <w:t>12</w:t>
            </w:r>
          </w:p>
        </w:tc>
      </w:tr>
      <w:tr w:rsidR="00F30535" w:rsidRPr="0052325E" w14:paraId="35B86A26"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1C8AD6AC" w14:textId="204F99D1" w:rsidR="00F30535" w:rsidRPr="0052325E" w:rsidRDefault="00F30535" w:rsidP="00F30535">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89" w:type="pct"/>
            <w:tcBorders>
              <w:top w:val="nil"/>
              <w:left w:val="nil"/>
              <w:bottom w:val="single" w:sz="4" w:space="0" w:color="000000"/>
              <w:right w:val="single" w:sz="4" w:space="0" w:color="000000"/>
            </w:tcBorders>
            <w:vAlign w:val="center"/>
            <w:hideMark/>
          </w:tcPr>
          <w:p w14:paraId="155A3890" w14:textId="4C2C9483" w:rsidR="00F30535" w:rsidRPr="0052325E" w:rsidRDefault="00F30535" w:rsidP="00F30535">
            <w:pPr>
              <w:spacing w:after="0" w:line="240" w:lineRule="auto"/>
              <w:jc w:val="center"/>
              <w:rPr>
                <w:rFonts w:eastAsia="Times New Roman" w:cs="Times New Roman"/>
              </w:rPr>
            </w:pPr>
            <w:r>
              <w:t>12</w:t>
            </w:r>
          </w:p>
        </w:tc>
        <w:tc>
          <w:tcPr>
            <w:tcW w:w="388" w:type="pct"/>
            <w:tcBorders>
              <w:top w:val="nil"/>
              <w:left w:val="nil"/>
              <w:bottom w:val="single" w:sz="4" w:space="0" w:color="000000"/>
              <w:right w:val="single" w:sz="4" w:space="0" w:color="000000"/>
            </w:tcBorders>
            <w:vAlign w:val="center"/>
            <w:hideMark/>
          </w:tcPr>
          <w:p w14:paraId="4138A901" w14:textId="6D6A4561" w:rsidR="00F30535" w:rsidRPr="0052325E" w:rsidRDefault="00F30535" w:rsidP="00F30535">
            <w:pPr>
              <w:spacing w:after="0" w:line="240" w:lineRule="auto"/>
              <w:jc w:val="center"/>
              <w:rPr>
                <w:rFonts w:eastAsia="Times New Roman" w:cs="Times New Roman"/>
              </w:rPr>
            </w:pPr>
            <w:r>
              <w:t>12</w:t>
            </w:r>
          </w:p>
        </w:tc>
      </w:tr>
      <w:tr w:rsidR="00F30535" w:rsidRPr="0052325E" w14:paraId="02914061"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7ECD0506" w14:textId="60C7AA63" w:rsidR="00F30535" w:rsidRPr="0052325E" w:rsidRDefault="00F30535" w:rsidP="00F30535">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89" w:type="pct"/>
            <w:tcBorders>
              <w:top w:val="nil"/>
              <w:left w:val="nil"/>
              <w:bottom w:val="single" w:sz="4" w:space="0" w:color="000000"/>
              <w:right w:val="single" w:sz="4" w:space="0" w:color="000000"/>
            </w:tcBorders>
            <w:vAlign w:val="center"/>
            <w:hideMark/>
          </w:tcPr>
          <w:p w14:paraId="1A46B37D" w14:textId="4F3232B3" w:rsidR="00F30535" w:rsidRPr="0052325E" w:rsidRDefault="00F30535" w:rsidP="00F30535">
            <w:pPr>
              <w:spacing w:after="0" w:line="240" w:lineRule="auto"/>
              <w:jc w:val="center"/>
              <w:rPr>
                <w:rFonts w:eastAsia="Times New Roman" w:cs="Times New Roman"/>
              </w:rPr>
            </w:pPr>
            <w:r>
              <w:t>10</w:t>
            </w:r>
          </w:p>
        </w:tc>
        <w:tc>
          <w:tcPr>
            <w:tcW w:w="388" w:type="pct"/>
            <w:tcBorders>
              <w:top w:val="nil"/>
              <w:left w:val="nil"/>
              <w:bottom w:val="single" w:sz="4" w:space="0" w:color="000000"/>
              <w:right w:val="single" w:sz="4" w:space="0" w:color="000000"/>
            </w:tcBorders>
            <w:vAlign w:val="center"/>
            <w:hideMark/>
          </w:tcPr>
          <w:p w14:paraId="25608313" w14:textId="69EE17BD" w:rsidR="00F30535" w:rsidRPr="0052325E" w:rsidRDefault="00F30535" w:rsidP="00F30535">
            <w:pPr>
              <w:spacing w:after="0" w:line="240" w:lineRule="auto"/>
              <w:jc w:val="center"/>
              <w:rPr>
                <w:rFonts w:eastAsia="Times New Roman" w:cs="Times New Roman"/>
              </w:rPr>
            </w:pPr>
            <w:r>
              <w:t>12</w:t>
            </w:r>
          </w:p>
        </w:tc>
      </w:tr>
      <w:tr w:rsidR="00F30535" w:rsidRPr="0052325E" w14:paraId="5B464423"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195F7FDD" w14:textId="32F51AC0" w:rsidR="00F30535" w:rsidRPr="0052325E" w:rsidRDefault="00F30535" w:rsidP="00F30535">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89" w:type="pct"/>
            <w:tcBorders>
              <w:top w:val="nil"/>
              <w:left w:val="nil"/>
              <w:bottom w:val="single" w:sz="4" w:space="0" w:color="000000"/>
              <w:right w:val="single" w:sz="4" w:space="0" w:color="000000"/>
            </w:tcBorders>
            <w:vAlign w:val="center"/>
            <w:hideMark/>
          </w:tcPr>
          <w:p w14:paraId="7FB904B8" w14:textId="7FBF8AB8" w:rsidR="00F30535" w:rsidRPr="0052325E" w:rsidRDefault="00F30535" w:rsidP="00F30535">
            <w:pPr>
              <w:spacing w:after="0" w:line="240" w:lineRule="auto"/>
              <w:jc w:val="center"/>
              <w:rPr>
                <w:rFonts w:eastAsia="Times New Roman" w:cs="Times New Roman"/>
              </w:rPr>
            </w:pPr>
            <w:r>
              <w:t>10</w:t>
            </w:r>
          </w:p>
        </w:tc>
        <w:tc>
          <w:tcPr>
            <w:tcW w:w="388" w:type="pct"/>
            <w:tcBorders>
              <w:top w:val="nil"/>
              <w:left w:val="nil"/>
              <w:bottom w:val="single" w:sz="4" w:space="0" w:color="000000"/>
              <w:right w:val="single" w:sz="4" w:space="0" w:color="000000"/>
            </w:tcBorders>
            <w:vAlign w:val="center"/>
            <w:hideMark/>
          </w:tcPr>
          <w:p w14:paraId="77F709F7" w14:textId="2A1FF58A" w:rsidR="00F30535" w:rsidRPr="0052325E" w:rsidRDefault="00F30535" w:rsidP="00F30535">
            <w:pPr>
              <w:spacing w:after="0" w:line="240" w:lineRule="auto"/>
              <w:jc w:val="center"/>
              <w:rPr>
                <w:rFonts w:eastAsia="Times New Roman" w:cs="Times New Roman"/>
              </w:rPr>
            </w:pPr>
            <w:r>
              <w:t>12</w:t>
            </w:r>
          </w:p>
        </w:tc>
      </w:tr>
      <w:tr w:rsidR="00F30535" w:rsidRPr="0052325E" w14:paraId="44847B68"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31B0D2D9" w14:textId="63B668E8" w:rsidR="00F30535" w:rsidRPr="0052325E" w:rsidRDefault="00F30535" w:rsidP="00F30535">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389" w:type="pct"/>
            <w:tcBorders>
              <w:top w:val="nil"/>
              <w:left w:val="nil"/>
              <w:bottom w:val="single" w:sz="4" w:space="0" w:color="000000"/>
              <w:right w:val="single" w:sz="4" w:space="0" w:color="000000"/>
            </w:tcBorders>
            <w:vAlign w:val="center"/>
            <w:hideMark/>
          </w:tcPr>
          <w:p w14:paraId="6795AA64" w14:textId="1D01E035" w:rsidR="00F30535" w:rsidRPr="0052325E" w:rsidRDefault="00F30535" w:rsidP="00F30535">
            <w:pPr>
              <w:spacing w:after="0" w:line="240" w:lineRule="auto"/>
              <w:jc w:val="center"/>
              <w:rPr>
                <w:rFonts w:eastAsia="Times New Roman" w:cs="Times New Roman"/>
              </w:rPr>
            </w:pPr>
            <w:r>
              <w:t>11</w:t>
            </w:r>
          </w:p>
        </w:tc>
        <w:tc>
          <w:tcPr>
            <w:tcW w:w="388" w:type="pct"/>
            <w:tcBorders>
              <w:top w:val="nil"/>
              <w:left w:val="nil"/>
              <w:bottom w:val="single" w:sz="4" w:space="0" w:color="000000"/>
              <w:right w:val="single" w:sz="4" w:space="0" w:color="000000"/>
            </w:tcBorders>
            <w:vAlign w:val="center"/>
            <w:hideMark/>
          </w:tcPr>
          <w:p w14:paraId="73B6BD2E" w14:textId="4D9C6BCA" w:rsidR="00F30535" w:rsidRPr="0052325E" w:rsidRDefault="00F30535" w:rsidP="00F30535">
            <w:pPr>
              <w:spacing w:after="0" w:line="240" w:lineRule="auto"/>
              <w:jc w:val="center"/>
              <w:rPr>
                <w:rFonts w:eastAsia="Times New Roman" w:cs="Times New Roman"/>
              </w:rPr>
            </w:pPr>
            <w:r>
              <w:t>12</w:t>
            </w:r>
          </w:p>
        </w:tc>
      </w:tr>
    </w:tbl>
    <w:p w14:paraId="687D590A" w14:textId="77777777" w:rsidR="00792714" w:rsidRDefault="00792714">
      <w:pPr>
        <w:spacing w:after="0" w:line="360" w:lineRule="auto"/>
        <w:jc w:val="center"/>
        <w:rPr>
          <w:rFonts w:eastAsia="Times New Roman" w:cs="Times New Roman"/>
          <w:b/>
        </w:rPr>
      </w:pPr>
    </w:p>
    <w:tbl>
      <w:tblPr>
        <w:tblW w:w="5000" w:type="pct"/>
        <w:tblLook w:val="04A0" w:firstRow="1" w:lastRow="0" w:firstColumn="1" w:lastColumn="0" w:noHBand="0" w:noVBand="1"/>
      </w:tblPr>
      <w:tblGrid>
        <w:gridCol w:w="8133"/>
        <w:gridCol w:w="749"/>
        <w:gridCol w:w="747"/>
      </w:tblGrid>
      <w:tr w:rsidR="0052325E" w:rsidRPr="0052325E" w14:paraId="7110F208" w14:textId="77777777" w:rsidTr="0052325E">
        <w:trPr>
          <w:trHeight w:val="20"/>
          <w:tblHeader/>
        </w:trPr>
        <w:tc>
          <w:tcPr>
            <w:tcW w:w="4223" w:type="pct"/>
            <w:tcBorders>
              <w:top w:val="single" w:sz="4" w:space="0" w:color="000000"/>
              <w:left w:val="single" w:sz="4" w:space="0" w:color="000000"/>
              <w:bottom w:val="single" w:sz="4" w:space="0" w:color="000000"/>
              <w:right w:val="single" w:sz="4" w:space="0" w:color="000000"/>
            </w:tcBorders>
            <w:vAlign w:val="center"/>
            <w:hideMark/>
          </w:tcPr>
          <w:p w14:paraId="0594B329" w14:textId="77777777" w:rsidR="0052325E" w:rsidRPr="0052325E" w:rsidRDefault="0052325E" w:rsidP="0052325E">
            <w:pPr>
              <w:spacing w:after="0" w:line="240" w:lineRule="auto"/>
              <w:rPr>
                <w:rFonts w:eastAsia="Times New Roman" w:cs="Times New Roman"/>
              </w:rPr>
            </w:pPr>
            <w:r w:rsidRPr="0052325E">
              <w:rPr>
                <w:rFonts w:eastAsia="Times New Roman" w:cs="Times New Roman"/>
              </w:rPr>
              <w:t>1.1.2. Объем информации, размещенной на официальном сайте организации, по отношению к количеству материалов, размещение которых установлено нормативно-правовыми актами</w:t>
            </w:r>
          </w:p>
        </w:tc>
        <w:tc>
          <w:tcPr>
            <w:tcW w:w="777" w:type="pct"/>
            <w:gridSpan w:val="2"/>
            <w:tcBorders>
              <w:top w:val="single" w:sz="4" w:space="0" w:color="000000"/>
              <w:left w:val="nil"/>
              <w:bottom w:val="single" w:sz="4" w:space="0" w:color="000000"/>
              <w:right w:val="single" w:sz="4" w:space="0" w:color="000000"/>
            </w:tcBorders>
            <w:vAlign w:val="center"/>
            <w:hideMark/>
          </w:tcPr>
          <w:p w14:paraId="34A9CC57" w14:textId="77777777" w:rsidR="0052325E" w:rsidRPr="0052325E" w:rsidRDefault="0052325E" w:rsidP="0052325E">
            <w:pPr>
              <w:spacing w:after="0" w:line="240" w:lineRule="auto"/>
              <w:jc w:val="center"/>
              <w:rPr>
                <w:rFonts w:eastAsia="Times New Roman" w:cs="Times New Roman"/>
              </w:rPr>
            </w:pPr>
            <w:r w:rsidRPr="0052325E">
              <w:rPr>
                <w:rFonts w:eastAsia="Times New Roman" w:cs="Times New Roman"/>
              </w:rPr>
              <w:t>Выполнение индикатора</w:t>
            </w:r>
          </w:p>
        </w:tc>
      </w:tr>
      <w:tr w:rsidR="00F30535" w:rsidRPr="0052325E" w14:paraId="690B8B9B"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3222013D" w14:textId="28DED140" w:rsidR="00F30535" w:rsidRPr="0052325E" w:rsidRDefault="00F30535" w:rsidP="00F30535">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89" w:type="pct"/>
            <w:tcBorders>
              <w:top w:val="nil"/>
              <w:left w:val="nil"/>
              <w:bottom w:val="single" w:sz="4" w:space="0" w:color="000000"/>
              <w:right w:val="single" w:sz="4" w:space="0" w:color="000000"/>
            </w:tcBorders>
            <w:vAlign w:val="center"/>
            <w:hideMark/>
          </w:tcPr>
          <w:p w14:paraId="5D963D07" w14:textId="4AD545B4" w:rsidR="00F30535" w:rsidRPr="0052325E" w:rsidRDefault="00F30535" w:rsidP="00F30535">
            <w:pPr>
              <w:spacing w:after="0" w:line="240" w:lineRule="auto"/>
              <w:jc w:val="center"/>
              <w:rPr>
                <w:rFonts w:eastAsia="Times New Roman" w:cs="Times New Roman"/>
              </w:rPr>
            </w:pPr>
            <w:r>
              <w:t>41</w:t>
            </w:r>
          </w:p>
        </w:tc>
        <w:tc>
          <w:tcPr>
            <w:tcW w:w="388" w:type="pct"/>
            <w:tcBorders>
              <w:top w:val="nil"/>
              <w:left w:val="nil"/>
              <w:bottom w:val="single" w:sz="4" w:space="0" w:color="000000"/>
              <w:right w:val="single" w:sz="4" w:space="0" w:color="000000"/>
            </w:tcBorders>
            <w:vAlign w:val="center"/>
            <w:hideMark/>
          </w:tcPr>
          <w:p w14:paraId="67B01466" w14:textId="1220FEA9" w:rsidR="00F30535" w:rsidRPr="0052325E" w:rsidRDefault="00F30535" w:rsidP="00F30535">
            <w:pPr>
              <w:spacing w:after="0" w:line="240" w:lineRule="auto"/>
              <w:jc w:val="center"/>
              <w:rPr>
                <w:rFonts w:eastAsia="Times New Roman" w:cs="Times New Roman"/>
              </w:rPr>
            </w:pPr>
            <w:r>
              <w:t>43</w:t>
            </w:r>
          </w:p>
        </w:tc>
      </w:tr>
      <w:tr w:rsidR="00F30535" w:rsidRPr="0052325E" w14:paraId="70088D55"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7AF7B17E" w14:textId="37EDC610" w:rsidR="00F30535" w:rsidRPr="0052325E" w:rsidRDefault="00F30535" w:rsidP="00F30535">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389" w:type="pct"/>
            <w:tcBorders>
              <w:top w:val="nil"/>
              <w:left w:val="nil"/>
              <w:bottom w:val="single" w:sz="4" w:space="0" w:color="000000"/>
              <w:right w:val="single" w:sz="4" w:space="0" w:color="000000"/>
            </w:tcBorders>
            <w:vAlign w:val="center"/>
            <w:hideMark/>
          </w:tcPr>
          <w:p w14:paraId="0B61161A" w14:textId="5F251127" w:rsidR="00F30535" w:rsidRPr="0052325E" w:rsidRDefault="00F30535" w:rsidP="00F30535">
            <w:pPr>
              <w:spacing w:after="0" w:line="240" w:lineRule="auto"/>
              <w:jc w:val="center"/>
              <w:rPr>
                <w:rFonts w:eastAsia="Times New Roman" w:cs="Times New Roman"/>
              </w:rPr>
            </w:pPr>
            <w:r>
              <w:t>37</w:t>
            </w:r>
          </w:p>
        </w:tc>
        <w:tc>
          <w:tcPr>
            <w:tcW w:w="388" w:type="pct"/>
            <w:tcBorders>
              <w:top w:val="nil"/>
              <w:left w:val="nil"/>
              <w:bottom w:val="single" w:sz="4" w:space="0" w:color="000000"/>
              <w:right w:val="single" w:sz="4" w:space="0" w:color="000000"/>
            </w:tcBorders>
            <w:vAlign w:val="center"/>
            <w:hideMark/>
          </w:tcPr>
          <w:p w14:paraId="2699A981" w14:textId="7A4C85FA" w:rsidR="00F30535" w:rsidRPr="0052325E" w:rsidRDefault="00F30535" w:rsidP="00F30535">
            <w:pPr>
              <w:spacing w:after="0" w:line="240" w:lineRule="auto"/>
              <w:jc w:val="center"/>
              <w:rPr>
                <w:rFonts w:eastAsia="Times New Roman" w:cs="Times New Roman"/>
              </w:rPr>
            </w:pPr>
            <w:r>
              <w:t>43</w:t>
            </w:r>
          </w:p>
        </w:tc>
      </w:tr>
      <w:tr w:rsidR="00F30535" w:rsidRPr="0052325E" w14:paraId="7621382D"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1322DD0F" w14:textId="3A8E91B4" w:rsidR="00F30535" w:rsidRPr="0052325E" w:rsidRDefault="00F30535" w:rsidP="00F30535">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89" w:type="pct"/>
            <w:tcBorders>
              <w:top w:val="nil"/>
              <w:left w:val="nil"/>
              <w:bottom w:val="single" w:sz="4" w:space="0" w:color="000000"/>
              <w:right w:val="single" w:sz="4" w:space="0" w:color="000000"/>
            </w:tcBorders>
            <w:vAlign w:val="center"/>
            <w:hideMark/>
          </w:tcPr>
          <w:p w14:paraId="3B874092" w14:textId="4824B3EA" w:rsidR="00F30535" w:rsidRPr="0052325E" w:rsidRDefault="00F30535" w:rsidP="00F30535">
            <w:pPr>
              <w:spacing w:after="0" w:line="240" w:lineRule="auto"/>
              <w:jc w:val="center"/>
              <w:rPr>
                <w:rFonts w:eastAsia="Times New Roman" w:cs="Times New Roman"/>
              </w:rPr>
            </w:pPr>
            <w:r>
              <w:t>33</w:t>
            </w:r>
          </w:p>
        </w:tc>
        <w:tc>
          <w:tcPr>
            <w:tcW w:w="388" w:type="pct"/>
            <w:tcBorders>
              <w:top w:val="nil"/>
              <w:left w:val="nil"/>
              <w:bottom w:val="single" w:sz="4" w:space="0" w:color="000000"/>
              <w:right w:val="single" w:sz="4" w:space="0" w:color="000000"/>
            </w:tcBorders>
            <w:vAlign w:val="center"/>
            <w:hideMark/>
          </w:tcPr>
          <w:p w14:paraId="4EC4FCC0" w14:textId="5FAB21A3" w:rsidR="00F30535" w:rsidRPr="0052325E" w:rsidRDefault="00F30535" w:rsidP="00F30535">
            <w:pPr>
              <w:spacing w:after="0" w:line="240" w:lineRule="auto"/>
              <w:jc w:val="center"/>
              <w:rPr>
                <w:rFonts w:eastAsia="Times New Roman" w:cs="Times New Roman"/>
              </w:rPr>
            </w:pPr>
            <w:r>
              <w:t>43</w:t>
            </w:r>
          </w:p>
        </w:tc>
      </w:tr>
      <w:tr w:rsidR="00F30535" w:rsidRPr="0052325E" w14:paraId="066FAF9F"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7374FBCC" w14:textId="13F77D99" w:rsidR="00F30535" w:rsidRPr="0052325E" w:rsidRDefault="00F30535" w:rsidP="00F30535">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89" w:type="pct"/>
            <w:tcBorders>
              <w:top w:val="nil"/>
              <w:left w:val="nil"/>
              <w:bottom w:val="single" w:sz="4" w:space="0" w:color="000000"/>
              <w:right w:val="single" w:sz="4" w:space="0" w:color="000000"/>
            </w:tcBorders>
            <w:vAlign w:val="center"/>
            <w:hideMark/>
          </w:tcPr>
          <w:p w14:paraId="69ECBF36" w14:textId="68A051B2" w:rsidR="00F30535" w:rsidRPr="0052325E" w:rsidRDefault="00F30535" w:rsidP="00F30535">
            <w:pPr>
              <w:spacing w:after="0" w:line="240" w:lineRule="auto"/>
              <w:jc w:val="center"/>
              <w:rPr>
                <w:rFonts w:eastAsia="Times New Roman" w:cs="Times New Roman"/>
              </w:rPr>
            </w:pPr>
            <w:r>
              <w:t>45</w:t>
            </w:r>
          </w:p>
        </w:tc>
        <w:tc>
          <w:tcPr>
            <w:tcW w:w="388" w:type="pct"/>
            <w:tcBorders>
              <w:top w:val="nil"/>
              <w:left w:val="nil"/>
              <w:bottom w:val="single" w:sz="4" w:space="0" w:color="000000"/>
              <w:right w:val="single" w:sz="4" w:space="0" w:color="000000"/>
            </w:tcBorders>
            <w:vAlign w:val="center"/>
            <w:hideMark/>
          </w:tcPr>
          <w:p w14:paraId="3A706F6E" w14:textId="4BAF9820" w:rsidR="00F30535" w:rsidRPr="0052325E" w:rsidRDefault="00F30535" w:rsidP="00F30535">
            <w:pPr>
              <w:spacing w:after="0" w:line="240" w:lineRule="auto"/>
              <w:jc w:val="center"/>
              <w:rPr>
                <w:rFonts w:eastAsia="Times New Roman" w:cs="Times New Roman"/>
              </w:rPr>
            </w:pPr>
            <w:r>
              <w:t>47</w:t>
            </w:r>
          </w:p>
        </w:tc>
      </w:tr>
      <w:tr w:rsidR="00F30535" w:rsidRPr="0052325E" w14:paraId="61B427B7"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05B12661" w14:textId="04F128DE" w:rsidR="00F30535" w:rsidRPr="0052325E" w:rsidRDefault="00F30535" w:rsidP="00F30535">
            <w:pPr>
              <w:spacing w:after="0" w:line="240" w:lineRule="auto"/>
              <w:rPr>
                <w:rFonts w:eastAsia="Times New Roman" w:cs="Times New Roman"/>
              </w:rPr>
            </w:pPr>
            <w:r>
              <w:lastRenderedPageBreak/>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89" w:type="pct"/>
            <w:tcBorders>
              <w:top w:val="nil"/>
              <w:left w:val="nil"/>
              <w:bottom w:val="single" w:sz="4" w:space="0" w:color="000000"/>
              <w:right w:val="single" w:sz="4" w:space="0" w:color="000000"/>
            </w:tcBorders>
            <w:vAlign w:val="center"/>
            <w:hideMark/>
          </w:tcPr>
          <w:p w14:paraId="781A12E1" w14:textId="0FDA0FCB" w:rsidR="00F30535" w:rsidRPr="0052325E" w:rsidRDefault="00F30535" w:rsidP="00F30535">
            <w:pPr>
              <w:spacing w:after="0" w:line="240" w:lineRule="auto"/>
              <w:jc w:val="center"/>
              <w:rPr>
                <w:rFonts w:eastAsia="Times New Roman" w:cs="Times New Roman"/>
              </w:rPr>
            </w:pPr>
            <w:r>
              <w:t>37</w:t>
            </w:r>
          </w:p>
        </w:tc>
        <w:tc>
          <w:tcPr>
            <w:tcW w:w="388" w:type="pct"/>
            <w:tcBorders>
              <w:top w:val="nil"/>
              <w:left w:val="nil"/>
              <w:bottom w:val="single" w:sz="4" w:space="0" w:color="000000"/>
              <w:right w:val="single" w:sz="4" w:space="0" w:color="000000"/>
            </w:tcBorders>
            <w:vAlign w:val="center"/>
            <w:hideMark/>
          </w:tcPr>
          <w:p w14:paraId="1B53320F" w14:textId="02A4EF3C" w:rsidR="00F30535" w:rsidRPr="0052325E" w:rsidRDefault="00F30535" w:rsidP="00F30535">
            <w:pPr>
              <w:spacing w:after="0" w:line="240" w:lineRule="auto"/>
              <w:jc w:val="center"/>
              <w:rPr>
                <w:rFonts w:eastAsia="Times New Roman" w:cs="Times New Roman"/>
              </w:rPr>
            </w:pPr>
            <w:r>
              <w:t>47</w:t>
            </w:r>
          </w:p>
        </w:tc>
      </w:tr>
      <w:tr w:rsidR="00F30535" w:rsidRPr="0052325E" w14:paraId="629C6C52"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57646F25" w14:textId="51CFB303" w:rsidR="00F30535" w:rsidRPr="0052325E" w:rsidRDefault="00F30535" w:rsidP="00F30535">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389" w:type="pct"/>
            <w:tcBorders>
              <w:top w:val="nil"/>
              <w:left w:val="nil"/>
              <w:bottom w:val="single" w:sz="4" w:space="0" w:color="000000"/>
              <w:right w:val="single" w:sz="4" w:space="0" w:color="000000"/>
            </w:tcBorders>
            <w:vAlign w:val="center"/>
            <w:hideMark/>
          </w:tcPr>
          <w:p w14:paraId="4308CC36" w14:textId="07621451" w:rsidR="00F30535" w:rsidRPr="0052325E" w:rsidRDefault="00F30535" w:rsidP="00F30535">
            <w:pPr>
              <w:spacing w:after="0" w:line="240" w:lineRule="auto"/>
              <w:jc w:val="center"/>
              <w:rPr>
                <w:rFonts w:eastAsia="Times New Roman" w:cs="Times New Roman"/>
              </w:rPr>
            </w:pPr>
            <w:r>
              <w:t>38</w:t>
            </w:r>
          </w:p>
        </w:tc>
        <w:tc>
          <w:tcPr>
            <w:tcW w:w="388" w:type="pct"/>
            <w:tcBorders>
              <w:top w:val="nil"/>
              <w:left w:val="nil"/>
              <w:bottom w:val="single" w:sz="4" w:space="0" w:color="000000"/>
              <w:right w:val="single" w:sz="4" w:space="0" w:color="000000"/>
            </w:tcBorders>
            <w:vAlign w:val="center"/>
            <w:hideMark/>
          </w:tcPr>
          <w:p w14:paraId="438F116D" w14:textId="431DE8D5" w:rsidR="00F30535" w:rsidRPr="0052325E" w:rsidRDefault="00F30535" w:rsidP="00F30535">
            <w:pPr>
              <w:spacing w:after="0" w:line="240" w:lineRule="auto"/>
              <w:jc w:val="center"/>
              <w:rPr>
                <w:rFonts w:eastAsia="Times New Roman" w:cs="Times New Roman"/>
              </w:rPr>
            </w:pPr>
            <w:r>
              <w:t>47</w:t>
            </w:r>
          </w:p>
        </w:tc>
      </w:tr>
    </w:tbl>
    <w:p w14:paraId="30A266AF" w14:textId="77777777" w:rsidR="00792714" w:rsidRDefault="00792714">
      <w:pPr>
        <w:spacing w:after="0" w:line="360" w:lineRule="auto"/>
        <w:rPr>
          <w:rFonts w:eastAsia="Times New Roman" w:cs="Times New Roman"/>
          <w:b/>
        </w:rPr>
      </w:pPr>
    </w:p>
    <w:tbl>
      <w:tblPr>
        <w:tblW w:w="5000" w:type="pct"/>
        <w:tblLook w:val="04A0" w:firstRow="1" w:lastRow="0" w:firstColumn="1" w:lastColumn="0" w:noHBand="0" w:noVBand="1"/>
      </w:tblPr>
      <w:tblGrid>
        <w:gridCol w:w="4674"/>
        <w:gridCol w:w="3613"/>
        <w:gridCol w:w="668"/>
        <w:gridCol w:w="674"/>
      </w:tblGrid>
      <w:tr w:rsidR="0052325E" w:rsidRPr="0052325E" w14:paraId="7FE64B13" w14:textId="77777777" w:rsidTr="00A7570F">
        <w:trPr>
          <w:trHeight w:val="20"/>
          <w:tblHeader/>
        </w:trPr>
        <w:tc>
          <w:tcPr>
            <w:tcW w:w="4303" w:type="pct"/>
            <w:gridSpan w:val="2"/>
            <w:tcBorders>
              <w:top w:val="single" w:sz="4" w:space="0" w:color="000000"/>
              <w:left w:val="single" w:sz="4" w:space="0" w:color="000000"/>
              <w:bottom w:val="single" w:sz="4" w:space="0" w:color="000000"/>
              <w:right w:val="single" w:sz="4" w:space="0" w:color="000000"/>
            </w:tcBorders>
            <w:vAlign w:val="center"/>
            <w:hideMark/>
          </w:tcPr>
          <w:p w14:paraId="40F38828" w14:textId="338DA865" w:rsidR="0052325E" w:rsidRPr="0052325E" w:rsidRDefault="0052325E" w:rsidP="0052325E">
            <w:pPr>
              <w:spacing w:after="0" w:line="240" w:lineRule="auto"/>
              <w:rPr>
                <w:rFonts w:eastAsia="Times New Roman" w:cs="Times New Roman"/>
              </w:rPr>
            </w:pPr>
            <w:r w:rsidRPr="0052325E">
              <w:rPr>
                <w:rFonts w:eastAsia="Times New Roman" w:cs="Times New Roman"/>
              </w:rPr>
              <w:t>1.2.1. Наличие и функционирование на официальном сайте организации информации о дистанционных способах взаимодействия с получателями услуг</w:t>
            </w:r>
            <w:r>
              <w:rPr>
                <w:rStyle w:val="afff4"/>
                <w:rFonts w:eastAsia="Times New Roman" w:cs="Times New Roman"/>
              </w:rPr>
              <w:footnoteReference w:id="3"/>
            </w:r>
          </w:p>
        </w:tc>
        <w:tc>
          <w:tcPr>
            <w:tcW w:w="697" w:type="pct"/>
            <w:gridSpan w:val="2"/>
            <w:tcBorders>
              <w:top w:val="single" w:sz="4" w:space="0" w:color="000000"/>
              <w:left w:val="nil"/>
              <w:bottom w:val="single" w:sz="4" w:space="0" w:color="000000"/>
              <w:right w:val="single" w:sz="4" w:space="0" w:color="000000"/>
            </w:tcBorders>
            <w:vAlign w:val="center"/>
            <w:hideMark/>
          </w:tcPr>
          <w:p w14:paraId="59BB422B" w14:textId="77777777" w:rsidR="0052325E" w:rsidRPr="0052325E" w:rsidRDefault="0052325E" w:rsidP="0052325E">
            <w:pPr>
              <w:spacing w:after="0" w:line="240" w:lineRule="auto"/>
              <w:jc w:val="center"/>
              <w:rPr>
                <w:rFonts w:eastAsia="Times New Roman" w:cs="Times New Roman"/>
              </w:rPr>
            </w:pPr>
            <w:r w:rsidRPr="0052325E">
              <w:rPr>
                <w:rFonts w:eastAsia="Times New Roman" w:cs="Times New Roman"/>
              </w:rPr>
              <w:t>Выполнение индикатора</w:t>
            </w:r>
          </w:p>
        </w:tc>
      </w:tr>
      <w:tr w:rsidR="00F30535" w:rsidRPr="0052325E" w14:paraId="4602D582" w14:textId="77777777" w:rsidTr="00A7570F">
        <w:trPr>
          <w:trHeight w:val="20"/>
        </w:trPr>
        <w:tc>
          <w:tcPr>
            <w:tcW w:w="2427" w:type="pct"/>
            <w:tcBorders>
              <w:top w:val="nil"/>
              <w:left w:val="single" w:sz="4" w:space="0" w:color="000000"/>
              <w:bottom w:val="single" w:sz="4" w:space="0" w:color="000000"/>
              <w:right w:val="single" w:sz="4" w:space="0" w:color="000000"/>
            </w:tcBorders>
            <w:vAlign w:val="center"/>
            <w:hideMark/>
          </w:tcPr>
          <w:p w14:paraId="40DB27D7" w14:textId="6C7C2A3B" w:rsidR="00F30535" w:rsidRPr="0052325E" w:rsidRDefault="00F30535" w:rsidP="00F30535">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1876" w:type="pct"/>
            <w:tcBorders>
              <w:top w:val="nil"/>
              <w:left w:val="nil"/>
              <w:bottom w:val="single" w:sz="4" w:space="0" w:color="000000"/>
              <w:right w:val="single" w:sz="4" w:space="0" w:color="000000"/>
            </w:tcBorders>
            <w:vAlign w:val="center"/>
            <w:hideMark/>
          </w:tcPr>
          <w:p w14:paraId="32943A66" w14:textId="5B9D7511" w:rsidR="00F30535" w:rsidRPr="0052325E" w:rsidRDefault="00F30535" w:rsidP="00F30535">
            <w:pPr>
              <w:spacing w:after="0" w:line="240" w:lineRule="auto"/>
              <w:rPr>
                <w:rFonts w:eastAsia="Times New Roman" w:cs="Times New Roman"/>
              </w:rPr>
            </w:pPr>
            <w:r>
              <w:t>В наличии и функционируют более трёх дистанционных способов взаимодействия</w:t>
            </w:r>
          </w:p>
        </w:tc>
        <w:tc>
          <w:tcPr>
            <w:tcW w:w="347" w:type="pct"/>
            <w:tcBorders>
              <w:top w:val="nil"/>
              <w:left w:val="nil"/>
              <w:bottom w:val="single" w:sz="4" w:space="0" w:color="000000"/>
              <w:right w:val="single" w:sz="4" w:space="0" w:color="000000"/>
            </w:tcBorders>
            <w:vAlign w:val="center"/>
            <w:hideMark/>
          </w:tcPr>
          <w:p w14:paraId="7B9125FB" w14:textId="35A829A3" w:rsidR="00F30535" w:rsidRPr="0052325E" w:rsidRDefault="00F30535" w:rsidP="00F30535">
            <w:pPr>
              <w:spacing w:after="0" w:line="240" w:lineRule="auto"/>
              <w:jc w:val="center"/>
              <w:rPr>
                <w:rFonts w:eastAsia="Times New Roman" w:cs="Times New Roman"/>
              </w:rPr>
            </w:pPr>
            <w:r>
              <w:t> </w:t>
            </w:r>
          </w:p>
        </w:tc>
        <w:tc>
          <w:tcPr>
            <w:tcW w:w="350" w:type="pct"/>
            <w:tcBorders>
              <w:top w:val="nil"/>
              <w:left w:val="nil"/>
              <w:bottom w:val="single" w:sz="4" w:space="0" w:color="000000"/>
              <w:right w:val="single" w:sz="4" w:space="0" w:color="000000"/>
            </w:tcBorders>
            <w:vAlign w:val="center"/>
            <w:hideMark/>
          </w:tcPr>
          <w:p w14:paraId="0A6B009A" w14:textId="5EA4A46E" w:rsidR="00F30535" w:rsidRPr="0052325E" w:rsidRDefault="00F30535" w:rsidP="00F30535">
            <w:pPr>
              <w:spacing w:after="0" w:line="240" w:lineRule="auto"/>
              <w:jc w:val="center"/>
              <w:rPr>
                <w:rFonts w:eastAsia="Times New Roman" w:cs="Times New Roman"/>
              </w:rPr>
            </w:pPr>
            <w:r>
              <w:t>100</w:t>
            </w:r>
          </w:p>
        </w:tc>
      </w:tr>
      <w:tr w:rsidR="00F30535" w:rsidRPr="0052325E" w14:paraId="4929704A" w14:textId="77777777" w:rsidTr="00A7570F">
        <w:trPr>
          <w:trHeight w:val="20"/>
        </w:trPr>
        <w:tc>
          <w:tcPr>
            <w:tcW w:w="2427" w:type="pct"/>
            <w:tcBorders>
              <w:top w:val="nil"/>
              <w:left w:val="single" w:sz="4" w:space="0" w:color="000000"/>
              <w:bottom w:val="single" w:sz="4" w:space="0" w:color="000000"/>
              <w:right w:val="single" w:sz="4" w:space="0" w:color="000000"/>
            </w:tcBorders>
            <w:vAlign w:val="center"/>
            <w:hideMark/>
          </w:tcPr>
          <w:p w14:paraId="75C5B397" w14:textId="081AAB87" w:rsidR="00F30535" w:rsidRPr="0052325E" w:rsidRDefault="00F30535" w:rsidP="00F30535">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1876" w:type="pct"/>
            <w:tcBorders>
              <w:top w:val="nil"/>
              <w:left w:val="nil"/>
              <w:bottom w:val="single" w:sz="4" w:space="0" w:color="000000"/>
              <w:right w:val="single" w:sz="4" w:space="0" w:color="000000"/>
            </w:tcBorders>
            <w:vAlign w:val="center"/>
            <w:hideMark/>
          </w:tcPr>
          <w:p w14:paraId="3C87A01E" w14:textId="7B837A05" w:rsidR="00F30535" w:rsidRPr="0052325E" w:rsidRDefault="00F30535" w:rsidP="00F30535">
            <w:pPr>
              <w:spacing w:after="0" w:line="240" w:lineRule="auto"/>
              <w:rPr>
                <w:rFonts w:eastAsia="Times New Roman" w:cs="Times New Roman"/>
              </w:rPr>
            </w:pPr>
            <w:r>
              <w:t>В наличии и функционируют более трёх дистанционных способов взаимодействия</w:t>
            </w:r>
          </w:p>
        </w:tc>
        <w:tc>
          <w:tcPr>
            <w:tcW w:w="347" w:type="pct"/>
            <w:tcBorders>
              <w:top w:val="nil"/>
              <w:left w:val="nil"/>
              <w:bottom w:val="single" w:sz="4" w:space="0" w:color="000000"/>
              <w:right w:val="single" w:sz="4" w:space="0" w:color="000000"/>
            </w:tcBorders>
            <w:vAlign w:val="center"/>
            <w:hideMark/>
          </w:tcPr>
          <w:p w14:paraId="3A1666E8" w14:textId="09F8FC95" w:rsidR="00F30535" w:rsidRPr="0052325E" w:rsidRDefault="00F30535" w:rsidP="00F30535">
            <w:pPr>
              <w:spacing w:after="0" w:line="240" w:lineRule="auto"/>
              <w:jc w:val="center"/>
              <w:rPr>
                <w:rFonts w:eastAsia="Times New Roman" w:cs="Times New Roman"/>
              </w:rPr>
            </w:pPr>
            <w:r>
              <w:t> </w:t>
            </w:r>
          </w:p>
        </w:tc>
        <w:tc>
          <w:tcPr>
            <w:tcW w:w="350" w:type="pct"/>
            <w:tcBorders>
              <w:top w:val="nil"/>
              <w:left w:val="nil"/>
              <w:bottom w:val="single" w:sz="4" w:space="0" w:color="000000"/>
              <w:right w:val="single" w:sz="4" w:space="0" w:color="000000"/>
            </w:tcBorders>
            <w:vAlign w:val="center"/>
            <w:hideMark/>
          </w:tcPr>
          <w:p w14:paraId="08769B1E" w14:textId="5534EA2F" w:rsidR="00F30535" w:rsidRPr="0052325E" w:rsidRDefault="00F30535" w:rsidP="00F30535">
            <w:pPr>
              <w:spacing w:after="0" w:line="240" w:lineRule="auto"/>
              <w:jc w:val="center"/>
              <w:rPr>
                <w:rFonts w:eastAsia="Times New Roman" w:cs="Times New Roman"/>
              </w:rPr>
            </w:pPr>
            <w:r>
              <w:t>100</w:t>
            </w:r>
          </w:p>
        </w:tc>
      </w:tr>
      <w:tr w:rsidR="00F30535" w:rsidRPr="0052325E" w14:paraId="67F7A436" w14:textId="77777777" w:rsidTr="00A7570F">
        <w:trPr>
          <w:trHeight w:val="20"/>
        </w:trPr>
        <w:tc>
          <w:tcPr>
            <w:tcW w:w="2427" w:type="pct"/>
            <w:tcBorders>
              <w:top w:val="nil"/>
              <w:left w:val="single" w:sz="4" w:space="0" w:color="000000"/>
              <w:bottom w:val="single" w:sz="4" w:space="0" w:color="000000"/>
              <w:right w:val="single" w:sz="4" w:space="0" w:color="000000"/>
            </w:tcBorders>
            <w:vAlign w:val="center"/>
            <w:hideMark/>
          </w:tcPr>
          <w:p w14:paraId="55C5AF08" w14:textId="767D836A" w:rsidR="00F30535" w:rsidRPr="0052325E" w:rsidRDefault="00F30535" w:rsidP="00F30535">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1876" w:type="pct"/>
            <w:tcBorders>
              <w:top w:val="nil"/>
              <w:left w:val="nil"/>
              <w:bottom w:val="single" w:sz="4" w:space="0" w:color="000000"/>
              <w:right w:val="single" w:sz="4" w:space="0" w:color="000000"/>
            </w:tcBorders>
            <w:vAlign w:val="center"/>
            <w:hideMark/>
          </w:tcPr>
          <w:p w14:paraId="1BD8B22E" w14:textId="29F43537" w:rsidR="00F30535" w:rsidRPr="0052325E" w:rsidRDefault="00F30535" w:rsidP="00F30535">
            <w:pPr>
              <w:spacing w:after="0" w:line="240" w:lineRule="auto"/>
              <w:rPr>
                <w:rFonts w:eastAsia="Times New Roman" w:cs="Times New Roman"/>
              </w:rPr>
            </w:pPr>
            <w:r>
              <w:t>В наличии и функционируют более трёх дистанционных способов взаимодействия</w:t>
            </w:r>
          </w:p>
        </w:tc>
        <w:tc>
          <w:tcPr>
            <w:tcW w:w="347" w:type="pct"/>
            <w:tcBorders>
              <w:top w:val="nil"/>
              <w:left w:val="nil"/>
              <w:bottom w:val="single" w:sz="4" w:space="0" w:color="000000"/>
              <w:right w:val="single" w:sz="4" w:space="0" w:color="000000"/>
            </w:tcBorders>
            <w:vAlign w:val="center"/>
            <w:hideMark/>
          </w:tcPr>
          <w:p w14:paraId="6338543E" w14:textId="584F76C8" w:rsidR="00F30535" w:rsidRPr="0052325E" w:rsidRDefault="00F30535" w:rsidP="00F30535">
            <w:pPr>
              <w:spacing w:after="0" w:line="240" w:lineRule="auto"/>
              <w:jc w:val="center"/>
              <w:rPr>
                <w:rFonts w:eastAsia="Times New Roman" w:cs="Times New Roman"/>
              </w:rPr>
            </w:pPr>
            <w:r>
              <w:t> </w:t>
            </w:r>
          </w:p>
        </w:tc>
        <w:tc>
          <w:tcPr>
            <w:tcW w:w="350" w:type="pct"/>
            <w:tcBorders>
              <w:top w:val="nil"/>
              <w:left w:val="nil"/>
              <w:bottom w:val="single" w:sz="4" w:space="0" w:color="000000"/>
              <w:right w:val="single" w:sz="4" w:space="0" w:color="000000"/>
            </w:tcBorders>
            <w:vAlign w:val="center"/>
            <w:hideMark/>
          </w:tcPr>
          <w:p w14:paraId="0304BDF2" w14:textId="60FC970E" w:rsidR="00F30535" w:rsidRPr="0052325E" w:rsidRDefault="00F30535" w:rsidP="00F30535">
            <w:pPr>
              <w:spacing w:after="0" w:line="240" w:lineRule="auto"/>
              <w:jc w:val="center"/>
              <w:rPr>
                <w:rFonts w:eastAsia="Times New Roman" w:cs="Times New Roman"/>
              </w:rPr>
            </w:pPr>
            <w:r>
              <w:t>100</w:t>
            </w:r>
          </w:p>
        </w:tc>
      </w:tr>
      <w:tr w:rsidR="00F30535" w:rsidRPr="0052325E" w14:paraId="40406410" w14:textId="77777777" w:rsidTr="00A7570F">
        <w:trPr>
          <w:trHeight w:val="20"/>
        </w:trPr>
        <w:tc>
          <w:tcPr>
            <w:tcW w:w="2427" w:type="pct"/>
            <w:tcBorders>
              <w:top w:val="nil"/>
              <w:left w:val="single" w:sz="4" w:space="0" w:color="000000"/>
              <w:bottom w:val="single" w:sz="4" w:space="0" w:color="000000"/>
              <w:right w:val="single" w:sz="4" w:space="0" w:color="000000"/>
            </w:tcBorders>
            <w:vAlign w:val="center"/>
            <w:hideMark/>
          </w:tcPr>
          <w:p w14:paraId="22638769" w14:textId="74B93359" w:rsidR="00F30535" w:rsidRPr="0052325E" w:rsidRDefault="00F30535" w:rsidP="00F30535">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1876" w:type="pct"/>
            <w:tcBorders>
              <w:top w:val="nil"/>
              <w:left w:val="nil"/>
              <w:bottom w:val="single" w:sz="4" w:space="0" w:color="000000"/>
              <w:right w:val="single" w:sz="4" w:space="0" w:color="000000"/>
            </w:tcBorders>
            <w:vAlign w:val="center"/>
            <w:hideMark/>
          </w:tcPr>
          <w:p w14:paraId="5F4E7ED1" w14:textId="4AC2D44A" w:rsidR="00F30535" w:rsidRPr="0052325E" w:rsidRDefault="00F30535" w:rsidP="00F30535">
            <w:pPr>
              <w:spacing w:after="0" w:line="240" w:lineRule="auto"/>
              <w:rPr>
                <w:rFonts w:eastAsia="Times New Roman" w:cs="Times New Roman"/>
              </w:rPr>
            </w:pPr>
            <w:r>
              <w:t>В наличии и функционируют более трёх дистанционных способов взаимодействия</w:t>
            </w:r>
          </w:p>
        </w:tc>
        <w:tc>
          <w:tcPr>
            <w:tcW w:w="347" w:type="pct"/>
            <w:tcBorders>
              <w:top w:val="nil"/>
              <w:left w:val="nil"/>
              <w:bottom w:val="single" w:sz="4" w:space="0" w:color="000000"/>
              <w:right w:val="single" w:sz="4" w:space="0" w:color="000000"/>
            </w:tcBorders>
            <w:vAlign w:val="center"/>
            <w:hideMark/>
          </w:tcPr>
          <w:p w14:paraId="6163F031" w14:textId="38025758" w:rsidR="00F30535" w:rsidRPr="0052325E" w:rsidRDefault="00F30535" w:rsidP="00F30535">
            <w:pPr>
              <w:spacing w:after="0" w:line="240" w:lineRule="auto"/>
              <w:jc w:val="center"/>
              <w:rPr>
                <w:rFonts w:eastAsia="Times New Roman" w:cs="Times New Roman"/>
              </w:rPr>
            </w:pPr>
            <w:r>
              <w:t> </w:t>
            </w:r>
          </w:p>
        </w:tc>
        <w:tc>
          <w:tcPr>
            <w:tcW w:w="350" w:type="pct"/>
            <w:tcBorders>
              <w:top w:val="nil"/>
              <w:left w:val="nil"/>
              <w:bottom w:val="single" w:sz="4" w:space="0" w:color="000000"/>
              <w:right w:val="single" w:sz="4" w:space="0" w:color="000000"/>
            </w:tcBorders>
            <w:vAlign w:val="center"/>
            <w:hideMark/>
          </w:tcPr>
          <w:p w14:paraId="52026097" w14:textId="6ACC901D" w:rsidR="00F30535" w:rsidRPr="0052325E" w:rsidRDefault="00F30535" w:rsidP="00F30535">
            <w:pPr>
              <w:spacing w:after="0" w:line="240" w:lineRule="auto"/>
              <w:jc w:val="center"/>
              <w:rPr>
                <w:rFonts w:eastAsia="Times New Roman" w:cs="Times New Roman"/>
              </w:rPr>
            </w:pPr>
            <w:r>
              <w:t>100</w:t>
            </w:r>
          </w:p>
        </w:tc>
      </w:tr>
      <w:tr w:rsidR="00F30535" w:rsidRPr="0052325E" w14:paraId="4E2D1B50" w14:textId="77777777" w:rsidTr="00A7570F">
        <w:trPr>
          <w:trHeight w:val="20"/>
        </w:trPr>
        <w:tc>
          <w:tcPr>
            <w:tcW w:w="2427" w:type="pct"/>
            <w:tcBorders>
              <w:top w:val="nil"/>
              <w:left w:val="single" w:sz="4" w:space="0" w:color="000000"/>
              <w:bottom w:val="single" w:sz="4" w:space="0" w:color="000000"/>
              <w:right w:val="single" w:sz="4" w:space="0" w:color="000000"/>
            </w:tcBorders>
            <w:vAlign w:val="center"/>
            <w:hideMark/>
          </w:tcPr>
          <w:p w14:paraId="014B802D" w14:textId="5405F152" w:rsidR="00F30535" w:rsidRPr="0052325E" w:rsidRDefault="00F30535" w:rsidP="00F30535">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1876" w:type="pct"/>
            <w:tcBorders>
              <w:top w:val="nil"/>
              <w:left w:val="nil"/>
              <w:bottom w:val="single" w:sz="4" w:space="0" w:color="000000"/>
              <w:right w:val="single" w:sz="4" w:space="0" w:color="000000"/>
            </w:tcBorders>
            <w:vAlign w:val="center"/>
            <w:hideMark/>
          </w:tcPr>
          <w:p w14:paraId="4880E0F7" w14:textId="5A82B17A" w:rsidR="00F30535" w:rsidRPr="0052325E" w:rsidRDefault="00F30535" w:rsidP="00F30535">
            <w:pPr>
              <w:spacing w:after="0" w:line="240" w:lineRule="auto"/>
              <w:rPr>
                <w:rFonts w:eastAsia="Times New Roman" w:cs="Times New Roman"/>
              </w:rPr>
            </w:pPr>
            <w:r>
              <w:t>В наличии и функционируют более трёх дистанционных способов взаимодействия</w:t>
            </w:r>
          </w:p>
        </w:tc>
        <w:tc>
          <w:tcPr>
            <w:tcW w:w="347" w:type="pct"/>
            <w:tcBorders>
              <w:top w:val="nil"/>
              <w:left w:val="nil"/>
              <w:bottom w:val="single" w:sz="4" w:space="0" w:color="000000"/>
              <w:right w:val="single" w:sz="4" w:space="0" w:color="000000"/>
            </w:tcBorders>
            <w:vAlign w:val="center"/>
            <w:hideMark/>
          </w:tcPr>
          <w:p w14:paraId="13433A6D" w14:textId="3178F7E8" w:rsidR="00F30535" w:rsidRPr="0052325E" w:rsidRDefault="00F30535" w:rsidP="00F30535">
            <w:pPr>
              <w:spacing w:after="0" w:line="240" w:lineRule="auto"/>
              <w:jc w:val="center"/>
              <w:rPr>
                <w:rFonts w:eastAsia="Times New Roman" w:cs="Times New Roman"/>
              </w:rPr>
            </w:pPr>
            <w:r>
              <w:t> </w:t>
            </w:r>
          </w:p>
        </w:tc>
        <w:tc>
          <w:tcPr>
            <w:tcW w:w="350" w:type="pct"/>
            <w:tcBorders>
              <w:top w:val="nil"/>
              <w:left w:val="nil"/>
              <w:bottom w:val="single" w:sz="4" w:space="0" w:color="000000"/>
              <w:right w:val="single" w:sz="4" w:space="0" w:color="000000"/>
            </w:tcBorders>
            <w:vAlign w:val="center"/>
            <w:hideMark/>
          </w:tcPr>
          <w:p w14:paraId="15252C9C" w14:textId="7997696B" w:rsidR="00F30535" w:rsidRPr="0052325E" w:rsidRDefault="00F30535" w:rsidP="00F30535">
            <w:pPr>
              <w:spacing w:after="0" w:line="240" w:lineRule="auto"/>
              <w:jc w:val="center"/>
              <w:rPr>
                <w:rFonts w:eastAsia="Times New Roman" w:cs="Times New Roman"/>
              </w:rPr>
            </w:pPr>
            <w:r>
              <w:t>100</w:t>
            </w:r>
          </w:p>
        </w:tc>
      </w:tr>
      <w:tr w:rsidR="00F30535" w:rsidRPr="0052325E" w14:paraId="184BA11E" w14:textId="77777777" w:rsidTr="00A7570F">
        <w:trPr>
          <w:trHeight w:val="20"/>
        </w:trPr>
        <w:tc>
          <w:tcPr>
            <w:tcW w:w="2427" w:type="pct"/>
            <w:tcBorders>
              <w:top w:val="nil"/>
              <w:left w:val="single" w:sz="4" w:space="0" w:color="000000"/>
              <w:bottom w:val="single" w:sz="4" w:space="0" w:color="000000"/>
              <w:right w:val="single" w:sz="4" w:space="0" w:color="000000"/>
            </w:tcBorders>
            <w:vAlign w:val="center"/>
            <w:hideMark/>
          </w:tcPr>
          <w:p w14:paraId="337DA035" w14:textId="585BC30C" w:rsidR="00F30535" w:rsidRPr="0052325E" w:rsidRDefault="00F30535" w:rsidP="00F30535">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1876" w:type="pct"/>
            <w:tcBorders>
              <w:top w:val="nil"/>
              <w:left w:val="nil"/>
              <w:bottom w:val="single" w:sz="4" w:space="0" w:color="000000"/>
              <w:right w:val="single" w:sz="4" w:space="0" w:color="000000"/>
            </w:tcBorders>
            <w:vAlign w:val="center"/>
            <w:hideMark/>
          </w:tcPr>
          <w:p w14:paraId="7577EA6A" w14:textId="3C550DED" w:rsidR="00F30535" w:rsidRPr="0052325E" w:rsidRDefault="00F30535" w:rsidP="00F30535">
            <w:pPr>
              <w:spacing w:after="0" w:line="240" w:lineRule="auto"/>
              <w:rPr>
                <w:rFonts w:eastAsia="Times New Roman" w:cs="Times New Roman"/>
              </w:rPr>
            </w:pPr>
            <w:r>
              <w:t>В наличии и функционируют более трёх дистанционных способов взаимодействия</w:t>
            </w:r>
          </w:p>
        </w:tc>
        <w:tc>
          <w:tcPr>
            <w:tcW w:w="347" w:type="pct"/>
            <w:tcBorders>
              <w:top w:val="nil"/>
              <w:left w:val="nil"/>
              <w:bottom w:val="single" w:sz="4" w:space="0" w:color="000000"/>
              <w:right w:val="single" w:sz="4" w:space="0" w:color="000000"/>
            </w:tcBorders>
            <w:vAlign w:val="center"/>
            <w:hideMark/>
          </w:tcPr>
          <w:p w14:paraId="1468EA8F" w14:textId="0649E2DB" w:rsidR="00F30535" w:rsidRPr="0052325E" w:rsidRDefault="00F30535" w:rsidP="00F30535">
            <w:pPr>
              <w:spacing w:after="0" w:line="240" w:lineRule="auto"/>
              <w:jc w:val="center"/>
              <w:rPr>
                <w:rFonts w:eastAsia="Times New Roman" w:cs="Times New Roman"/>
              </w:rPr>
            </w:pPr>
            <w:r>
              <w:t> </w:t>
            </w:r>
          </w:p>
        </w:tc>
        <w:tc>
          <w:tcPr>
            <w:tcW w:w="350" w:type="pct"/>
            <w:tcBorders>
              <w:top w:val="nil"/>
              <w:left w:val="nil"/>
              <w:bottom w:val="single" w:sz="4" w:space="0" w:color="000000"/>
              <w:right w:val="single" w:sz="4" w:space="0" w:color="000000"/>
            </w:tcBorders>
            <w:vAlign w:val="center"/>
            <w:hideMark/>
          </w:tcPr>
          <w:p w14:paraId="17FB21C8" w14:textId="543AE493" w:rsidR="00F30535" w:rsidRPr="0052325E" w:rsidRDefault="00F30535" w:rsidP="00F30535">
            <w:pPr>
              <w:spacing w:after="0" w:line="240" w:lineRule="auto"/>
              <w:jc w:val="center"/>
              <w:rPr>
                <w:rFonts w:eastAsia="Times New Roman" w:cs="Times New Roman"/>
              </w:rPr>
            </w:pPr>
            <w:r>
              <w:t>100</w:t>
            </w:r>
          </w:p>
        </w:tc>
      </w:tr>
    </w:tbl>
    <w:p w14:paraId="3B52B00E" w14:textId="77777777" w:rsidR="00792714" w:rsidRDefault="00792714">
      <w:pPr>
        <w:spacing w:after="0" w:line="360" w:lineRule="auto"/>
        <w:rPr>
          <w:rFonts w:eastAsia="Times New Roman" w:cs="Times New Roman"/>
          <w:b/>
        </w:rPr>
      </w:pPr>
    </w:p>
    <w:tbl>
      <w:tblPr>
        <w:tblW w:w="5000" w:type="pct"/>
        <w:tblLook w:val="04A0" w:firstRow="1" w:lastRow="0" w:firstColumn="1" w:lastColumn="0" w:noHBand="0" w:noVBand="1"/>
      </w:tblPr>
      <w:tblGrid>
        <w:gridCol w:w="8133"/>
        <w:gridCol w:w="749"/>
        <w:gridCol w:w="747"/>
      </w:tblGrid>
      <w:tr w:rsidR="00E76F0B" w:rsidRPr="00E76F0B" w14:paraId="02B85EE1" w14:textId="77777777" w:rsidTr="00E76F0B">
        <w:trPr>
          <w:trHeight w:val="20"/>
          <w:tblHeader/>
        </w:trPr>
        <w:tc>
          <w:tcPr>
            <w:tcW w:w="4223" w:type="pct"/>
            <w:tcBorders>
              <w:top w:val="single" w:sz="4" w:space="0" w:color="000000"/>
              <w:left w:val="single" w:sz="4" w:space="0" w:color="000000"/>
              <w:bottom w:val="single" w:sz="4" w:space="0" w:color="000000"/>
              <w:right w:val="single" w:sz="4" w:space="0" w:color="000000"/>
            </w:tcBorders>
            <w:vAlign w:val="center"/>
            <w:hideMark/>
          </w:tcPr>
          <w:p w14:paraId="49706F35" w14:textId="77777777" w:rsidR="00E76F0B" w:rsidRPr="00E76F0B" w:rsidRDefault="00E76F0B" w:rsidP="00E76F0B">
            <w:pPr>
              <w:spacing w:after="0" w:line="240" w:lineRule="auto"/>
              <w:rPr>
                <w:rFonts w:eastAsia="Times New Roman" w:cs="Times New Roman"/>
              </w:rPr>
            </w:pPr>
            <w:r w:rsidRPr="00E76F0B">
              <w:rPr>
                <w:rFonts w:eastAsia="Times New Roman" w:cs="Times New Roman"/>
              </w:rPr>
              <w:t>1.3.1. Число получателей услуг, удовлетворённых качеством, полнотой и доступностью информации о деятельности организации, размещённой на информационных стендах в помещении организации по отношению к числу опрошенных получателей услуг, ответивших на соответствующий вопрос анкеты (учитываются ответы только тех респондентов, которые обращались к информации на стенде)</w:t>
            </w:r>
          </w:p>
        </w:tc>
        <w:tc>
          <w:tcPr>
            <w:tcW w:w="777" w:type="pct"/>
            <w:gridSpan w:val="2"/>
            <w:tcBorders>
              <w:top w:val="single" w:sz="4" w:space="0" w:color="000000"/>
              <w:left w:val="nil"/>
              <w:bottom w:val="single" w:sz="4" w:space="0" w:color="000000"/>
              <w:right w:val="single" w:sz="4" w:space="0" w:color="000000"/>
            </w:tcBorders>
            <w:vAlign w:val="center"/>
            <w:hideMark/>
          </w:tcPr>
          <w:p w14:paraId="796715B3" w14:textId="77777777" w:rsidR="00E76F0B" w:rsidRPr="00E76F0B" w:rsidRDefault="00E76F0B" w:rsidP="00E76F0B">
            <w:pPr>
              <w:spacing w:after="0" w:line="240" w:lineRule="auto"/>
              <w:jc w:val="center"/>
              <w:rPr>
                <w:rFonts w:eastAsia="Times New Roman" w:cs="Times New Roman"/>
              </w:rPr>
            </w:pPr>
            <w:r w:rsidRPr="00E76F0B">
              <w:rPr>
                <w:rFonts w:eastAsia="Times New Roman" w:cs="Times New Roman"/>
              </w:rPr>
              <w:t>Выполнение индикатора</w:t>
            </w:r>
          </w:p>
        </w:tc>
      </w:tr>
      <w:tr w:rsidR="00E147DC" w:rsidRPr="00E76F0B" w14:paraId="658D2446"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761C921C" w14:textId="332DEEB7" w:rsidR="00E147DC" w:rsidRPr="00E76F0B" w:rsidRDefault="00E147DC" w:rsidP="00E147DC">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89" w:type="pct"/>
            <w:tcBorders>
              <w:top w:val="nil"/>
              <w:left w:val="nil"/>
              <w:bottom w:val="single" w:sz="4" w:space="0" w:color="000000"/>
              <w:right w:val="single" w:sz="4" w:space="0" w:color="000000"/>
            </w:tcBorders>
            <w:vAlign w:val="center"/>
            <w:hideMark/>
          </w:tcPr>
          <w:p w14:paraId="411E3B1A" w14:textId="1C886B9A" w:rsidR="00E147DC" w:rsidRPr="00E76F0B" w:rsidRDefault="00E147DC" w:rsidP="00E147DC">
            <w:pPr>
              <w:spacing w:after="0" w:line="240" w:lineRule="auto"/>
              <w:jc w:val="center"/>
              <w:rPr>
                <w:rFonts w:eastAsia="Times New Roman" w:cs="Times New Roman"/>
              </w:rPr>
            </w:pPr>
            <w:r>
              <w:t>86</w:t>
            </w:r>
          </w:p>
        </w:tc>
        <w:tc>
          <w:tcPr>
            <w:tcW w:w="388" w:type="pct"/>
            <w:tcBorders>
              <w:top w:val="nil"/>
              <w:left w:val="nil"/>
              <w:bottom w:val="single" w:sz="4" w:space="0" w:color="000000"/>
              <w:right w:val="single" w:sz="4" w:space="0" w:color="000000"/>
            </w:tcBorders>
            <w:vAlign w:val="center"/>
            <w:hideMark/>
          </w:tcPr>
          <w:p w14:paraId="3FCE39D3" w14:textId="3C33F2B7" w:rsidR="00E147DC" w:rsidRPr="00E76F0B" w:rsidRDefault="00E147DC" w:rsidP="00E147DC">
            <w:pPr>
              <w:spacing w:after="0" w:line="240" w:lineRule="auto"/>
              <w:jc w:val="center"/>
              <w:rPr>
                <w:rFonts w:eastAsia="Times New Roman" w:cs="Times New Roman"/>
              </w:rPr>
            </w:pPr>
            <w:r>
              <w:t>88</w:t>
            </w:r>
          </w:p>
        </w:tc>
      </w:tr>
      <w:tr w:rsidR="00E147DC" w:rsidRPr="00E76F0B" w14:paraId="656269EB"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72B57C59" w14:textId="1D1927EA" w:rsidR="00E147DC" w:rsidRPr="00E76F0B" w:rsidRDefault="00E147DC" w:rsidP="00E147DC">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389" w:type="pct"/>
            <w:tcBorders>
              <w:top w:val="nil"/>
              <w:left w:val="nil"/>
              <w:bottom w:val="single" w:sz="4" w:space="0" w:color="000000"/>
              <w:right w:val="single" w:sz="4" w:space="0" w:color="000000"/>
            </w:tcBorders>
            <w:vAlign w:val="center"/>
            <w:hideMark/>
          </w:tcPr>
          <w:p w14:paraId="37706A41" w14:textId="19AE5099" w:rsidR="00E147DC" w:rsidRPr="00E76F0B" w:rsidRDefault="00E147DC" w:rsidP="00E147DC">
            <w:pPr>
              <w:spacing w:after="0" w:line="240" w:lineRule="auto"/>
              <w:jc w:val="center"/>
              <w:rPr>
                <w:rFonts w:eastAsia="Times New Roman" w:cs="Times New Roman"/>
              </w:rPr>
            </w:pPr>
            <w:r>
              <w:t>82</w:t>
            </w:r>
          </w:p>
        </w:tc>
        <w:tc>
          <w:tcPr>
            <w:tcW w:w="388" w:type="pct"/>
            <w:tcBorders>
              <w:top w:val="nil"/>
              <w:left w:val="nil"/>
              <w:bottom w:val="single" w:sz="4" w:space="0" w:color="000000"/>
              <w:right w:val="single" w:sz="4" w:space="0" w:color="000000"/>
            </w:tcBorders>
            <w:vAlign w:val="center"/>
            <w:hideMark/>
          </w:tcPr>
          <w:p w14:paraId="6EA90645" w14:textId="4AD66980" w:rsidR="00E147DC" w:rsidRPr="00E76F0B" w:rsidRDefault="00E147DC" w:rsidP="00E147DC">
            <w:pPr>
              <w:spacing w:after="0" w:line="240" w:lineRule="auto"/>
              <w:jc w:val="center"/>
              <w:rPr>
                <w:rFonts w:eastAsia="Times New Roman" w:cs="Times New Roman"/>
              </w:rPr>
            </w:pPr>
            <w:r>
              <w:t>90</w:t>
            </w:r>
          </w:p>
        </w:tc>
      </w:tr>
      <w:tr w:rsidR="00E147DC" w:rsidRPr="00E76F0B" w14:paraId="5FC76DC0"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0B864918" w14:textId="1E53D70D" w:rsidR="00E147DC" w:rsidRPr="00E76F0B" w:rsidRDefault="00E147DC" w:rsidP="00E147DC">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89" w:type="pct"/>
            <w:tcBorders>
              <w:top w:val="nil"/>
              <w:left w:val="nil"/>
              <w:bottom w:val="single" w:sz="4" w:space="0" w:color="000000"/>
              <w:right w:val="single" w:sz="4" w:space="0" w:color="000000"/>
            </w:tcBorders>
            <w:vAlign w:val="center"/>
            <w:hideMark/>
          </w:tcPr>
          <w:p w14:paraId="39AEE6B3" w14:textId="3EAFE420" w:rsidR="00E147DC" w:rsidRPr="00E76F0B" w:rsidRDefault="00E147DC" w:rsidP="00E147DC">
            <w:pPr>
              <w:spacing w:after="0" w:line="240" w:lineRule="auto"/>
              <w:jc w:val="center"/>
              <w:rPr>
                <w:rFonts w:eastAsia="Times New Roman" w:cs="Times New Roman"/>
              </w:rPr>
            </w:pPr>
            <w:r>
              <w:t>19</w:t>
            </w:r>
          </w:p>
        </w:tc>
        <w:tc>
          <w:tcPr>
            <w:tcW w:w="388" w:type="pct"/>
            <w:tcBorders>
              <w:top w:val="nil"/>
              <w:left w:val="nil"/>
              <w:bottom w:val="single" w:sz="4" w:space="0" w:color="000000"/>
              <w:right w:val="single" w:sz="4" w:space="0" w:color="000000"/>
            </w:tcBorders>
            <w:vAlign w:val="center"/>
            <w:hideMark/>
          </w:tcPr>
          <w:p w14:paraId="05D537B9" w14:textId="3DCCE367" w:rsidR="00E147DC" w:rsidRPr="00E76F0B" w:rsidRDefault="00E147DC" w:rsidP="00E147DC">
            <w:pPr>
              <w:spacing w:after="0" w:line="240" w:lineRule="auto"/>
              <w:jc w:val="center"/>
              <w:rPr>
                <w:rFonts w:eastAsia="Times New Roman" w:cs="Times New Roman"/>
              </w:rPr>
            </w:pPr>
            <w:r>
              <w:t>19</w:t>
            </w:r>
          </w:p>
        </w:tc>
      </w:tr>
      <w:tr w:rsidR="00E147DC" w:rsidRPr="00E76F0B" w14:paraId="5B1B8E12"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00CA4BC6" w14:textId="4EEA672A" w:rsidR="00E147DC" w:rsidRPr="00E76F0B" w:rsidRDefault="00E147DC" w:rsidP="00E147DC">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89" w:type="pct"/>
            <w:tcBorders>
              <w:top w:val="nil"/>
              <w:left w:val="nil"/>
              <w:bottom w:val="single" w:sz="4" w:space="0" w:color="000000"/>
              <w:right w:val="single" w:sz="4" w:space="0" w:color="000000"/>
            </w:tcBorders>
            <w:vAlign w:val="center"/>
            <w:hideMark/>
          </w:tcPr>
          <w:p w14:paraId="6BC9A96B" w14:textId="255F6358" w:rsidR="00E147DC" w:rsidRPr="00E76F0B" w:rsidRDefault="00E147DC" w:rsidP="00E147DC">
            <w:pPr>
              <w:spacing w:after="0" w:line="240" w:lineRule="auto"/>
              <w:jc w:val="center"/>
              <w:rPr>
                <w:rFonts w:eastAsia="Times New Roman" w:cs="Times New Roman"/>
              </w:rPr>
            </w:pPr>
            <w:r>
              <w:t>110</w:t>
            </w:r>
          </w:p>
        </w:tc>
        <w:tc>
          <w:tcPr>
            <w:tcW w:w="388" w:type="pct"/>
            <w:tcBorders>
              <w:top w:val="nil"/>
              <w:left w:val="nil"/>
              <w:bottom w:val="single" w:sz="4" w:space="0" w:color="000000"/>
              <w:right w:val="single" w:sz="4" w:space="0" w:color="000000"/>
            </w:tcBorders>
            <w:vAlign w:val="center"/>
            <w:hideMark/>
          </w:tcPr>
          <w:p w14:paraId="32755A72" w14:textId="6CFC5008" w:rsidR="00E147DC" w:rsidRPr="00E76F0B" w:rsidRDefault="00E147DC" w:rsidP="00E147DC">
            <w:pPr>
              <w:spacing w:after="0" w:line="240" w:lineRule="auto"/>
              <w:jc w:val="center"/>
              <w:rPr>
                <w:rFonts w:eastAsia="Times New Roman" w:cs="Times New Roman"/>
              </w:rPr>
            </w:pPr>
            <w:r>
              <w:t>111</w:t>
            </w:r>
          </w:p>
        </w:tc>
      </w:tr>
      <w:tr w:rsidR="00E147DC" w:rsidRPr="00E76F0B" w14:paraId="5F8CBD4D"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4B262D64" w14:textId="10E87E19" w:rsidR="00E147DC" w:rsidRPr="00E76F0B" w:rsidRDefault="00E147DC" w:rsidP="00E147DC">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89" w:type="pct"/>
            <w:tcBorders>
              <w:top w:val="nil"/>
              <w:left w:val="nil"/>
              <w:bottom w:val="single" w:sz="4" w:space="0" w:color="000000"/>
              <w:right w:val="single" w:sz="4" w:space="0" w:color="000000"/>
            </w:tcBorders>
            <w:vAlign w:val="center"/>
            <w:hideMark/>
          </w:tcPr>
          <w:p w14:paraId="12A841E7" w14:textId="50D49DE2" w:rsidR="00E147DC" w:rsidRPr="00E76F0B" w:rsidRDefault="00E147DC" w:rsidP="00E147DC">
            <w:pPr>
              <w:spacing w:after="0" w:line="240" w:lineRule="auto"/>
              <w:jc w:val="center"/>
              <w:rPr>
                <w:rFonts w:eastAsia="Times New Roman" w:cs="Times New Roman"/>
              </w:rPr>
            </w:pPr>
            <w:r>
              <w:t>12</w:t>
            </w:r>
          </w:p>
        </w:tc>
        <w:tc>
          <w:tcPr>
            <w:tcW w:w="388" w:type="pct"/>
            <w:tcBorders>
              <w:top w:val="nil"/>
              <w:left w:val="nil"/>
              <w:bottom w:val="single" w:sz="4" w:space="0" w:color="000000"/>
              <w:right w:val="single" w:sz="4" w:space="0" w:color="000000"/>
            </w:tcBorders>
            <w:vAlign w:val="center"/>
            <w:hideMark/>
          </w:tcPr>
          <w:p w14:paraId="5BF4F5F6" w14:textId="7FAF66BD" w:rsidR="00E147DC" w:rsidRPr="00E76F0B" w:rsidRDefault="00E147DC" w:rsidP="00E147DC">
            <w:pPr>
              <w:spacing w:after="0" w:line="240" w:lineRule="auto"/>
              <w:jc w:val="center"/>
              <w:rPr>
                <w:rFonts w:eastAsia="Times New Roman" w:cs="Times New Roman"/>
              </w:rPr>
            </w:pPr>
            <w:r>
              <w:t>13</w:t>
            </w:r>
          </w:p>
        </w:tc>
      </w:tr>
      <w:tr w:rsidR="00E147DC" w:rsidRPr="00E76F0B" w14:paraId="1C2D3A10"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35471222" w14:textId="767B57EB" w:rsidR="00E147DC" w:rsidRPr="00E76F0B" w:rsidRDefault="00E147DC" w:rsidP="00E147DC">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389" w:type="pct"/>
            <w:tcBorders>
              <w:top w:val="nil"/>
              <w:left w:val="nil"/>
              <w:bottom w:val="single" w:sz="4" w:space="0" w:color="000000"/>
              <w:right w:val="single" w:sz="4" w:space="0" w:color="000000"/>
            </w:tcBorders>
            <w:vAlign w:val="center"/>
            <w:hideMark/>
          </w:tcPr>
          <w:p w14:paraId="028F700E" w14:textId="246731C4" w:rsidR="00E147DC" w:rsidRPr="00E76F0B" w:rsidRDefault="00E147DC" w:rsidP="00E147DC">
            <w:pPr>
              <w:spacing w:after="0" w:line="240" w:lineRule="auto"/>
              <w:jc w:val="center"/>
              <w:rPr>
                <w:rFonts w:eastAsia="Times New Roman" w:cs="Times New Roman"/>
              </w:rPr>
            </w:pPr>
            <w:r>
              <w:t>110</w:t>
            </w:r>
          </w:p>
        </w:tc>
        <w:tc>
          <w:tcPr>
            <w:tcW w:w="388" w:type="pct"/>
            <w:tcBorders>
              <w:top w:val="nil"/>
              <w:left w:val="nil"/>
              <w:bottom w:val="single" w:sz="4" w:space="0" w:color="000000"/>
              <w:right w:val="single" w:sz="4" w:space="0" w:color="000000"/>
            </w:tcBorders>
            <w:vAlign w:val="center"/>
            <w:hideMark/>
          </w:tcPr>
          <w:p w14:paraId="53CA8A6C" w14:textId="10332F80" w:rsidR="00E147DC" w:rsidRPr="00E76F0B" w:rsidRDefault="00E147DC" w:rsidP="00E147DC">
            <w:pPr>
              <w:spacing w:after="0" w:line="240" w:lineRule="auto"/>
              <w:jc w:val="center"/>
              <w:rPr>
                <w:rFonts w:eastAsia="Times New Roman" w:cs="Times New Roman"/>
              </w:rPr>
            </w:pPr>
            <w:r>
              <w:t>113</w:t>
            </w:r>
          </w:p>
        </w:tc>
      </w:tr>
    </w:tbl>
    <w:p w14:paraId="7A7E7A8A" w14:textId="77777777" w:rsidR="00792714" w:rsidRDefault="00792714">
      <w:pPr>
        <w:spacing w:after="0" w:line="360" w:lineRule="auto"/>
        <w:rPr>
          <w:rFonts w:eastAsia="Times New Roman" w:cs="Times New Roman"/>
          <w:b/>
        </w:rPr>
      </w:pPr>
    </w:p>
    <w:tbl>
      <w:tblPr>
        <w:tblW w:w="5000" w:type="pct"/>
        <w:tblLook w:val="04A0" w:firstRow="1" w:lastRow="0" w:firstColumn="1" w:lastColumn="0" w:noHBand="0" w:noVBand="1"/>
      </w:tblPr>
      <w:tblGrid>
        <w:gridCol w:w="8133"/>
        <w:gridCol w:w="749"/>
        <w:gridCol w:w="747"/>
      </w:tblGrid>
      <w:tr w:rsidR="00E76F0B" w:rsidRPr="00E76F0B" w14:paraId="31E3F256" w14:textId="77777777" w:rsidTr="00E76F0B">
        <w:trPr>
          <w:trHeight w:val="20"/>
          <w:tblHeader/>
        </w:trPr>
        <w:tc>
          <w:tcPr>
            <w:tcW w:w="4223" w:type="pct"/>
            <w:tcBorders>
              <w:top w:val="single" w:sz="4" w:space="0" w:color="000000"/>
              <w:left w:val="single" w:sz="4" w:space="0" w:color="000000"/>
              <w:bottom w:val="single" w:sz="4" w:space="0" w:color="000000"/>
              <w:right w:val="single" w:sz="4" w:space="0" w:color="000000"/>
            </w:tcBorders>
            <w:vAlign w:val="center"/>
            <w:hideMark/>
          </w:tcPr>
          <w:p w14:paraId="0BDA0727" w14:textId="77777777" w:rsidR="00E76F0B" w:rsidRPr="00E76F0B" w:rsidRDefault="00E76F0B" w:rsidP="00E76F0B">
            <w:pPr>
              <w:spacing w:after="0" w:line="240" w:lineRule="auto"/>
              <w:rPr>
                <w:rFonts w:eastAsia="Times New Roman" w:cs="Times New Roman"/>
              </w:rPr>
            </w:pPr>
            <w:r w:rsidRPr="00E76F0B">
              <w:rPr>
                <w:rFonts w:eastAsia="Times New Roman" w:cs="Times New Roman"/>
              </w:rPr>
              <w:lastRenderedPageBreak/>
              <w:t>1.3.2. Число получателей услуг, удовлетворённых качеством, полнотой и доступностью информации о деятельности организации, размещённой на официальном сайте организации по отношению к числу опрошенных получателей услуг, ответивших на соответствующий вопрос анкеты (учитываются ответы только тех респондентов, которые обращались к информации на сайте)</w:t>
            </w:r>
          </w:p>
        </w:tc>
        <w:tc>
          <w:tcPr>
            <w:tcW w:w="777" w:type="pct"/>
            <w:gridSpan w:val="2"/>
            <w:tcBorders>
              <w:top w:val="single" w:sz="4" w:space="0" w:color="000000"/>
              <w:left w:val="nil"/>
              <w:bottom w:val="single" w:sz="4" w:space="0" w:color="000000"/>
              <w:right w:val="single" w:sz="4" w:space="0" w:color="000000"/>
            </w:tcBorders>
            <w:vAlign w:val="center"/>
            <w:hideMark/>
          </w:tcPr>
          <w:p w14:paraId="46512421" w14:textId="77777777" w:rsidR="00E76F0B" w:rsidRPr="00E76F0B" w:rsidRDefault="00E76F0B" w:rsidP="00E76F0B">
            <w:pPr>
              <w:spacing w:after="0" w:line="240" w:lineRule="auto"/>
              <w:jc w:val="center"/>
              <w:rPr>
                <w:rFonts w:eastAsia="Times New Roman" w:cs="Times New Roman"/>
              </w:rPr>
            </w:pPr>
            <w:r w:rsidRPr="00E76F0B">
              <w:rPr>
                <w:rFonts w:eastAsia="Times New Roman" w:cs="Times New Roman"/>
              </w:rPr>
              <w:t>Выполнение индикатора</w:t>
            </w:r>
          </w:p>
        </w:tc>
      </w:tr>
      <w:tr w:rsidR="00E147DC" w:rsidRPr="00E76F0B" w14:paraId="341C22EB"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10D499BF" w14:textId="228C1521" w:rsidR="00E147DC" w:rsidRPr="00E76F0B" w:rsidRDefault="00E147DC" w:rsidP="00E147DC">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89" w:type="pct"/>
            <w:tcBorders>
              <w:top w:val="nil"/>
              <w:left w:val="nil"/>
              <w:bottom w:val="single" w:sz="4" w:space="0" w:color="000000"/>
              <w:right w:val="single" w:sz="4" w:space="0" w:color="000000"/>
            </w:tcBorders>
            <w:vAlign w:val="center"/>
            <w:hideMark/>
          </w:tcPr>
          <w:p w14:paraId="471AF952" w14:textId="48407559" w:rsidR="00E147DC" w:rsidRPr="00E76F0B" w:rsidRDefault="00E147DC" w:rsidP="00E147DC">
            <w:pPr>
              <w:spacing w:after="0" w:line="240" w:lineRule="auto"/>
              <w:jc w:val="center"/>
              <w:rPr>
                <w:rFonts w:eastAsia="Times New Roman" w:cs="Times New Roman"/>
              </w:rPr>
            </w:pPr>
            <w:r>
              <w:t>62</w:t>
            </w:r>
          </w:p>
        </w:tc>
        <w:tc>
          <w:tcPr>
            <w:tcW w:w="388" w:type="pct"/>
            <w:tcBorders>
              <w:top w:val="nil"/>
              <w:left w:val="nil"/>
              <w:bottom w:val="single" w:sz="4" w:space="0" w:color="000000"/>
              <w:right w:val="single" w:sz="4" w:space="0" w:color="000000"/>
            </w:tcBorders>
            <w:vAlign w:val="center"/>
            <w:hideMark/>
          </w:tcPr>
          <w:p w14:paraId="70DB9CD2" w14:textId="7171C523" w:rsidR="00E147DC" w:rsidRPr="00E76F0B" w:rsidRDefault="00E147DC" w:rsidP="00E147DC">
            <w:pPr>
              <w:spacing w:after="0" w:line="240" w:lineRule="auto"/>
              <w:jc w:val="center"/>
              <w:rPr>
                <w:rFonts w:eastAsia="Times New Roman" w:cs="Times New Roman"/>
              </w:rPr>
            </w:pPr>
            <w:r>
              <w:t>64</w:t>
            </w:r>
          </w:p>
        </w:tc>
      </w:tr>
      <w:tr w:rsidR="00E147DC" w:rsidRPr="00E76F0B" w14:paraId="1823C139"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36746A50" w14:textId="31EBBA91" w:rsidR="00E147DC" w:rsidRPr="00E76F0B" w:rsidRDefault="00E147DC" w:rsidP="00E147DC">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389" w:type="pct"/>
            <w:tcBorders>
              <w:top w:val="nil"/>
              <w:left w:val="nil"/>
              <w:bottom w:val="single" w:sz="4" w:space="0" w:color="000000"/>
              <w:right w:val="single" w:sz="4" w:space="0" w:color="000000"/>
            </w:tcBorders>
            <w:vAlign w:val="center"/>
            <w:hideMark/>
          </w:tcPr>
          <w:p w14:paraId="2B1F49D8" w14:textId="18600F84" w:rsidR="00E147DC" w:rsidRPr="00E76F0B" w:rsidRDefault="00E147DC" w:rsidP="00E147DC">
            <w:pPr>
              <w:spacing w:after="0" w:line="240" w:lineRule="auto"/>
              <w:jc w:val="center"/>
              <w:rPr>
                <w:rFonts w:eastAsia="Times New Roman" w:cs="Times New Roman"/>
              </w:rPr>
            </w:pPr>
            <w:r>
              <w:t>83</w:t>
            </w:r>
          </w:p>
        </w:tc>
        <w:tc>
          <w:tcPr>
            <w:tcW w:w="388" w:type="pct"/>
            <w:tcBorders>
              <w:top w:val="nil"/>
              <w:left w:val="nil"/>
              <w:bottom w:val="single" w:sz="4" w:space="0" w:color="000000"/>
              <w:right w:val="single" w:sz="4" w:space="0" w:color="000000"/>
            </w:tcBorders>
            <w:vAlign w:val="center"/>
            <w:hideMark/>
          </w:tcPr>
          <w:p w14:paraId="6A60A195" w14:textId="0AC6FFD0" w:rsidR="00E147DC" w:rsidRPr="00E76F0B" w:rsidRDefault="00E147DC" w:rsidP="00E147DC">
            <w:pPr>
              <w:spacing w:after="0" w:line="240" w:lineRule="auto"/>
              <w:jc w:val="center"/>
              <w:rPr>
                <w:rFonts w:eastAsia="Times New Roman" w:cs="Times New Roman"/>
              </w:rPr>
            </w:pPr>
            <w:r>
              <w:t>88</w:t>
            </w:r>
          </w:p>
        </w:tc>
      </w:tr>
      <w:tr w:rsidR="00E147DC" w:rsidRPr="00E76F0B" w14:paraId="7AD687D4"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2EB8775B" w14:textId="1FEF9BEB" w:rsidR="00E147DC" w:rsidRPr="00E76F0B" w:rsidRDefault="00E147DC" w:rsidP="00E147DC">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89" w:type="pct"/>
            <w:tcBorders>
              <w:top w:val="nil"/>
              <w:left w:val="nil"/>
              <w:bottom w:val="single" w:sz="4" w:space="0" w:color="000000"/>
              <w:right w:val="single" w:sz="4" w:space="0" w:color="000000"/>
            </w:tcBorders>
            <w:vAlign w:val="center"/>
            <w:hideMark/>
          </w:tcPr>
          <w:p w14:paraId="75C7BB1E" w14:textId="370EDDED" w:rsidR="00E147DC" w:rsidRPr="00E76F0B" w:rsidRDefault="00E147DC" w:rsidP="00E147DC">
            <w:pPr>
              <w:spacing w:after="0" w:line="240" w:lineRule="auto"/>
              <w:jc w:val="center"/>
              <w:rPr>
                <w:rFonts w:eastAsia="Times New Roman" w:cs="Times New Roman"/>
              </w:rPr>
            </w:pPr>
            <w:r>
              <w:t>17</w:t>
            </w:r>
          </w:p>
        </w:tc>
        <w:tc>
          <w:tcPr>
            <w:tcW w:w="388" w:type="pct"/>
            <w:tcBorders>
              <w:top w:val="nil"/>
              <w:left w:val="nil"/>
              <w:bottom w:val="single" w:sz="4" w:space="0" w:color="000000"/>
              <w:right w:val="single" w:sz="4" w:space="0" w:color="000000"/>
            </w:tcBorders>
            <w:vAlign w:val="center"/>
            <w:hideMark/>
          </w:tcPr>
          <w:p w14:paraId="0A625EAB" w14:textId="3EB8CA21" w:rsidR="00E147DC" w:rsidRPr="00E76F0B" w:rsidRDefault="00E147DC" w:rsidP="00E147DC">
            <w:pPr>
              <w:spacing w:after="0" w:line="240" w:lineRule="auto"/>
              <w:jc w:val="center"/>
              <w:rPr>
                <w:rFonts w:eastAsia="Times New Roman" w:cs="Times New Roman"/>
              </w:rPr>
            </w:pPr>
            <w:r>
              <w:t>17</w:t>
            </w:r>
          </w:p>
        </w:tc>
      </w:tr>
      <w:tr w:rsidR="00E147DC" w:rsidRPr="00E76F0B" w14:paraId="7759FBB7"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1325DBAF" w14:textId="76F55013" w:rsidR="00E147DC" w:rsidRPr="00E76F0B" w:rsidRDefault="00E147DC" w:rsidP="00E147DC">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89" w:type="pct"/>
            <w:tcBorders>
              <w:top w:val="nil"/>
              <w:left w:val="nil"/>
              <w:bottom w:val="single" w:sz="4" w:space="0" w:color="000000"/>
              <w:right w:val="single" w:sz="4" w:space="0" w:color="000000"/>
            </w:tcBorders>
            <w:vAlign w:val="center"/>
            <w:hideMark/>
          </w:tcPr>
          <w:p w14:paraId="2E69923B" w14:textId="78BDD047" w:rsidR="00E147DC" w:rsidRPr="00E76F0B" w:rsidRDefault="00E147DC" w:rsidP="00E147DC">
            <w:pPr>
              <w:spacing w:after="0" w:line="240" w:lineRule="auto"/>
              <w:jc w:val="center"/>
              <w:rPr>
                <w:rFonts w:eastAsia="Times New Roman" w:cs="Times New Roman"/>
              </w:rPr>
            </w:pPr>
            <w:r>
              <w:t>109</w:t>
            </w:r>
          </w:p>
        </w:tc>
        <w:tc>
          <w:tcPr>
            <w:tcW w:w="388" w:type="pct"/>
            <w:tcBorders>
              <w:top w:val="nil"/>
              <w:left w:val="nil"/>
              <w:bottom w:val="single" w:sz="4" w:space="0" w:color="000000"/>
              <w:right w:val="single" w:sz="4" w:space="0" w:color="000000"/>
            </w:tcBorders>
            <w:vAlign w:val="center"/>
            <w:hideMark/>
          </w:tcPr>
          <w:p w14:paraId="231BAA1E" w14:textId="16231D7C" w:rsidR="00E147DC" w:rsidRPr="00E76F0B" w:rsidRDefault="00E147DC" w:rsidP="00E147DC">
            <w:pPr>
              <w:spacing w:after="0" w:line="240" w:lineRule="auto"/>
              <w:jc w:val="center"/>
              <w:rPr>
                <w:rFonts w:eastAsia="Times New Roman" w:cs="Times New Roman"/>
              </w:rPr>
            </w:pPr>
            <w:r>
              <w:t>115</w:t>
            </w:r>
          </w:p>
        </w:tc>
      </w:tr>
      <w:tr w:rsidR="00E147DC" w:rsidRPr="00E76F0B" w14:paraId="07A9E33D"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521A8BDF" w14:textId="0D92D78D" w:rsidR="00E147DC" w:rsidRPr="00E76F0B" w:rsidRDefault="00E147DC" w:rsidP="00E147DC">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89" w:type="pct"/>
            <w:tcBorders>
              <w:top w:val="nil"/>
              <w:left w:val="nil"/>
              <w:bottom w:val="single" w:sz="4" w:space="0" w:color="000000"/>
              <w:right w:val="single" w:sz="4" w:space="0" w:color="000000"/>
            </w:tcBorders>
            <w:vAlign w:val="center"/>
            <w:hideMark/>
          </w:tcPr>
          <w:p w14:paraId="5F74D588" w14:textId="75515ECF" w:rsidR="00E147DC" w:rsidRPr="00E76F0B" w:rsidRDefault="00E147DC" w:rsidP="00E147DC">
            <w:pPr>
              <w:spacing w:after="0" w:line="240" w:lineRule="auto"/>
              <w:jc w:val="center"/>
              <w:rPr>
                <w:rFonts w:eastAsia="Times New Roman" w:cs="Times New Roman"/>
              </w:rPr>
            </w:pPr>
            <w:r>
              <w:t>13</w:t>
            </w:r>
          </w:p>
        </w:tc>
        <w:tc>
          <w:tcPr>
            <w:tcW w:w="388" w:type="pct"/>
            <w:tcBorders>
              <w:top w:val="nil"/>
              <w:left w:val="nil"/>
              <w:bottom w:val="single" w:sz="4" w:space="0" w:color="000000"/>
              <w:right w:val="single" w:sz="4" w:space="0" w:color="000000"/>
            </w:tcBorders>
            <w:vAlign w:val="center"/>
            <w:hideMark/>
          </w:tcPr>
          <w:p w14:paraId="2030B559" w14:textId="53888718" w:rsidR="00E147DC" w:rsidRPr="00E76F0B" w:rsidRDefault="00E147DC" w:rsidP="00E147DC">
            <w:pPr>
              <w:spacing w:after="0" w:line="240" w:lineRule="auto"/>
              <w:jc w:val="center"/>
              <w:rPr>
                <w:rFonts w:eastAsia="Times New Roman" w:cs="Times New Roman"/>
              </w:rPr>
            </w:pPr>
            <w:r>
              <w:t>14</w:t>
            </w:r>
          </w:p>
        </w:tc>
      </w:tr>
      <w:tr w:rsidR="00E147DC" w:rsidRPr="00E76F0B" w14:paraId="4CBE6D23"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1B7F4EB7" w14:textId="7C26C5A5" w:rsidR="00E147DC" w:rsidRPr="00E76F0B" w:rsidRDefault="00E147DC" w:rsidP="00E147DC">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389" w:type="pct"/>
            <w:tcBorders>
              <w:top w:val="nil"/>
              <w:left w:val="nil"/>
              <w:bottom w:val="single" w:sz="4" w:space="0" w:color="000000"/>
              <w:right w:val="single" w:sz="4" w:space="0" w:color="000000"/>
            </w:tcBorders>
            <w:vAlign w:val="center"/>
            <w:hideMark/>
          </w:tcPr>
          <w:p w14:paraId="7DFB74C1" w14:textId="237E9C0F" w:rsidR="00E147DC" w:rsidRPr="00E76F0B" w:rsidRDefault="00E147DC" w:rsidP="00E147DC">
            <w:pPr>
              <w:spacing w:after="0" w:line="240" w:lineRule="auto"/>
              <w:jc w:val="center"/>
              <w:rPr>
                <w:rFonts w:eastAsia="Times New Roman" w:cs="Times New Roman"/>
              </w:rPr>
            </w:pPr>
            <w:r>
              <w:t>100</w:t>
            </w:r>
          </w:p>
        </w:tc>
        <w:tc>
          <w:tcPr>
            <w:tcW w:w="388" w:type="pct"/>
            <w:tcBorders>
              <w:top w:val="nil"/>
              <w:left w:val="nil"/>
              <w:bottom w:val="single" w:sz="4" w:space="0" w:color="000000"/>
              <w:right w:val="single" w:sz="4" w:space="0" w:color="000000"/>
            </w:tcBorders>
            <w:vAlign w:val="center"/>
            <w:hideMark/>
          </w:tcPr>
          <w:p w14:paraId="32BB0BBF" w14:textId="6621191C" w:rsidR="00E147DC" w:rsidRPr="00E76F0B" w:rsidRDefault="00E147DC" w:rsidP="00E147DC">
            <w:pPr>
              <w:spacing w:after="0" w:line="240" w:lineRule="auto"/>
              <w:jc w:val="center"/>
              <w:rPr>
                <w:rFonts w:eastAsia="Times New Roman" w:cs="Times New Roman"/>
              </w:rPr>
            </w:pPr>
            <w:r>
              <w:t>107</w:t>
            </w:r>
          </w:p>
        </w:tc>
      </w:tr>
    </w:tbl>
    <w:p w14:paraId="2AFF70C1" w14:textId="77777777" w:rsidR="00792714" w:rsidRDefault="00000000">
      <w:pPr>
        <w:spacing w:before="120" w:after="0" w:line="360" w:lineRule="auto"/>
        <w:jc w:val="center"/>
        <w:rPr>
          <w:rFonts w:eastAsia="Times New Roman" w:cs="Times New Roman"/>
          <w:b/>
        </w:rPr>
      </w:pPr>
      <w:r>
        <w:rPr>
          <w:rFonts w:eastAsia="Times New Roman" w:cs="Times New Roman"/>
          <w:b/>
        </w:rPr>
        <w:t>2. Комфортность условий предоставления услуг</w:t>
      </w:r>
    </w:p>
    <w:tbl>
      <w:tblPr>
        <w:tblW w:w="5000" w:type="pct"/>
        <w:tblLook w:val="04A0" w:firstRow="1" w:lastRow="0" w:firstColumn="1" w:lastColumn="0" w:noHBand="0" w:noVBand="1"/>
      </w:tblPr>
      <w:tblGrid>
        <w:gridCol w:w="4602"/>
        <w:gridCol w:w="3736"/>
        <w:gridCol w:w="642"/>
        <w:gridCol w:w="649"/>
      </w:tblGrid>
      <w:tr w:rsidR="00E76F0B" w:rsidRPr="00E76F0B" w14:paraId="7CAFE8FB" w14:textId="77777777" w:rsidTr="004E1818">
        <w:trPr>
          <w:trHeight w:val="20"/>
          <w:tblHeader/>
        </w:trPr>
        <w:tc>
          <w:tcPr>
            <w:tcW w:w="4330" w:type="pct"/>
            <w:gridSpan w:val="2"/>
            <w:tcBorders>
              <w:top w:val="single" w:sz="4" w:space="0" w:color="000000"/>
              <w:left w:val="single" w:sz="4" w:space="0" w:color="000000"/>
              <w:bottom w:val="single" w:sz="4" w:space="0" w:color="000000"/>
              <w:right w:val="single" w:sz="4" w:space="0" w:color="000000"/>
            </w:tcBorders>
            <w:vAlign w:val="center"/>
            <w:hideMark/>
          </w:tcPr>
          <w:p w14:paraId="121A8D49" w14:textId="77777777" w:rsidR="00E76F0B" w:rsidRPr="00E76F0B" w:rsidRDefault="00E76F0B" w:rsidP="00E76F0B">
            <w:pPr>
              <w:spacing w:after="0" w:line="240" w:lineRule="auto"/>
              <w:jc w:val="center"/>
              <w:rPr>
                <w:rFonts w:eastAsia="Times New Roman" w:cs="Times New Roman"/>
              </w:rPr>
            </w:pPr>
            <w:r w:rsidRPr="00E76F0B">
              <w:rPr>
                <w:rFonts w:eastAsia="Times New Roman" w:cs="Times New Roman"/>
              </w:rPr>
              <w:t>2.1.1. Наличие комфортных условий для предоставления услуг</w:t>
            </w:r>
          </w:p>
        </w:tc>
        <w:tc>
          <w:tcPr>
            <w:tcW w:w="670" w:type="pct"/>
            <w:gridSpan w:val="2"/>
            <w:tcBorders>
              <w:top w:val="single" w:sz="4" w:space="0" w:color="000000"/>
              <w:left w:val="nil"/>
              <w:bottom w:val="single" w:sz="4" w:space="0" w:color="000000"/>
              <w:right w:val="single" w:sz="4" w:space="0" w:color="000000"/>
            </w:tcBorders>
            <w:vAlign w:val="center"/>
            <w:hideMark/>
          </w:tcPr>
          <w:p w14:paraId="1FAAF619" w14:textId="77777777" w:rsidR="00E76F0B" w:rsidRPr="00E76F0B" w:rsidRDefault="00E76F0B" w:rsidP="00E76F0B">
            <w:pPr>
              <w:spacing w:after="0" w:line="240" w:lineRule="auto"/>
              <w:jc w:val="center"/>
              <w:rPr>
                <w:rFonts w:eastAsia="Times New Roman" w:cs="Times New Roman"/>
              </w:rPr>
            </w:pPr>
            <w:r w:rsidRPr="00E76F0B">
              <w:rPr>
                <w:rFonts w:eastAsia="Times New Roman" w:cs="Times New Roman"/>
              </w:rPr>
              <w:t>Выполнение индикатора</w:t>
            </w:r>
          </w:p>
        </w:tc>
      </w:tr>
      <w:tr w:rsidR="00E147DC" w:rsidRPr="00E76F0B" w14:paraId="2BB440F8" w14:textId="77777777" w:rsidTr="002F143D">
        <w:trPr>
          <w:trHeight w:val="20"/>
        </w:trPr>
        <w:tc>
          <w:tcPr>
            <w:tcW w:w="2390" w:type="pct"/>
            <w:tcBorders>
              <w:top w:val="nil"/>
              <w:left w:val="single" w:sz="4" w:space="0" w:color="000000"/>
              <w:bottom w:val="single" w:sz="4" w:space="0" w:color="000000"/>
              <w:right w:val="single" w:sz="4" w:space="0" w:color="000000"/>
            </w:tcBorders>
            <w:vAlign w:val="center"/>
            <w:hideMark/>
          </w:tcPr>
          <w:p w14:paraId="0389E577" w14:textId="517557B2" w:rsidR="00E147DC" w:rsidRPr="00E76F0B" w:rsidRDefault="00E147DC" w:rsidP="00E147DC">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1940" w:type="pct"/>
            <w:tcBorders>
              <w:top w:val="nil"/>
              <w:left w:val="nil"/>
              <w:bottom w:val="single" w:sz="4" w:space="0" w:color="000000"/>
              <w:right w:val="single" w:sz="4" w:space="0" w:color="000000"/>
            </w:tcBorders>
            <w:vAlign w:val="center"/>
            <w:hideMark/>
          </w:tcPr>
          <w:p w14:paraId="5C34B882" w14:textId="559C84F5" w:rsidR="00E147DC" w:rsidRPr="00E76F0B" w:rsidRDefault="00E147DC" w:rsidP="00E147DC">
            <w:pPr>
              <w:spacing w:after="0" w:line="240" w:lineRule="auto"/>
              <w:rPr>
                <w:rFonts w:eastAsia="Times New Roman" w:cs="Times New Roman"/>
              </w:rPr>
            </w:pPr>
            <w:r>
              <w:t>Наличие пяти и более комфортных условий для предоставления услуг</w:t>
            </w:r>
          </w:p>
        </w:tc>
        <w:tc>
          <w:tcPr>
            <w:tcW w:w="333" w:type="pct"/>
            <w:tcBorders>
              <w:top w:val="nil"/>
              <w:left w:val="nil"/>
              <w:bottom w:val="single" w:sz="4" w:space="0" w:color="000000"/>
              <w:right w:val="single" w:sz="4" w:space="0" w:color="000000"/>
            </w:tcBorders>
            <w:vAlign w:val="center"/>
            <w:hideMark/>
          </w:tcPr>
          <w:p w14:paraId="6D97287E" w14:textId="19E038E4" w:rsidR="00E147DC" w:rsidRPr="00E76F0B" w:rsidRDefault="00E147DC" w:rsidP="00E147DC">
            <w:pPr>
              <w:spacing w:after="0" w:line="240" w:lineRule="auto"/>
              <w:jc w:val="center"/>
              <w:rPr>
                <w:rFonts w:eastAsia="Times New Roman" w:cs="Times New Roman"/>
              </w:rPr>
            </w:pPr>
            <w:r>
              <w:t> </w:t>
            </w:r>
          </w:p>
        </w:tc>
        <w:tc>
          <w:tcPr>
            <w:tcW w:w="337" w:type="pct"/>
            <w:tcBorders>
              <w:top w:val="nil"/>
              <w:left w:val="nil"/>
              <w:bottom w:val="single" w:sz="4" w:space="0" w:color="000000"/>
              <w:right w:val="single" w:sz="4" w:space="0" w:color="000000"/>
            </w:tcBorders>
            <w:vAlign w:val="center"/>
            <w:hideMark/>
          </w:tcPr>
          <w:p w14:paraId="5AF95EBC" w14:textId="162BB555" w:rsidR="00E147DC" w:rsidRPr="00E76F0B" w:rsidRDefault="00E147DC" w:rsidP="00E147DC">
            <w:pPr>
              <w:spacing w:after="0" w:line="240" w:lineRule="auto"/>
              <w:jc w:val="center"/>
              <w:rPr>
                <w:rFonts w:eastAsia="Times New Roman" w:cs="Times New Roman"/>
              </w:rPr>
            </w:pPr>
            <w:r>
              <w:t>100</w:t>
            </w:r>
          </w:p>
        </w:tc>
      </w:tr>
      <w:tr w:rsidR="00E147DC" w:rsidRPr="00E76F0B" w14:paraId="25692D66" w14:textId="77777777" w:rsidTr="002F143D">
        <w:trPr>
          <w:trHeight w:val="20"/>
        </w:trPr>
        <w:tc>
          <w:tcPr>
            <w:tcW w:w="2390" w:type="pct"/>
            <w:tcBorders>
              <w:top w:val="nil"/>
              <w:left w:val="single" w:sz="4" w:space="0" w:color="000000"/>
              <w:bottom w:val="single" w:sz="4" w:space="0" w:color="000000"/>
              <w:right w:val="single" w:sz="4" w:space="0" w:color="000000"/>
            </w:tcBorders>
            <w:vAlign w:val="center"/>
            <w:hideMark/>
          </w:tcPr>
          <w:p w14:paraId="3D2D286F" w14:textId="75039E09" w:rsidR="00E147DC" w:rsidRPr="00E76F0B" w:rsidRDefault="00E147DC" w:rsidP="00E147DC">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1940" w:type="pct"/>
            <w:tcBorders>
              <w:top w:val="nil"/>
              <w:left w:val="nil"/>
              <w:bottom w:val="single" w:sz="4" w:space="0" w:color="000000"/>
              <w:right w:val="single" w:sz="4" w:space="0" w:color="000000"/>
            </w:tcBorders>
            <w:vAlign w:val="center"/>
            <w:hideMark/>
          </w:tcPr>
          <w:p w14:paraId="087508F6" w14:textId="7A3CC26A" w:rsidR="00E147DC" w:rsidRPr="00E76F0B" w:rsidRDefault="00E147DC" w:rsidP="00E147DC">
            <w:pPr>
              <w:spacing w:after="0" w:line="240" w:lineRule="auto"/>
              <w:rPr>
                <w:rFonts w:eastAsia="Times New Roman" w:cs="Times New Roman"/>
              </w:rPr>
            </w:pPr>
            <w:r>
              <w:t>Наличие пяти и более комфортных условий для предоставления услуг</w:t>
            </w:r>
          </w:p>
        </w:tc>
        <w:tc>
          <w:tcPr>
            <w:tcW w:w="333" w:type="pct"/>
            <w:tcBorders>
              <w:top w:val="nil"/>
              <w:left w:val="nil"/>
              <w:bottom w:val="single" w:sz="4" w:space="0" w:color="000000"/>
              <w:right w:val="single" w:sz="4" w:space="0" w:color="000000"/>
            </w:tcBorders>
            <w:vAlign w:val="center"/>
            <w:hideMark/>
          </w:tcPr>
          <w:p w14:paraId="0CE588A8" w14:textId="4E210652" w:rsidR="00E147DC" w:rsidRPr="00E76F0B" w:rsidRDefault="00E147DC" w:rsidP="00E147DC">
            <w:pPr>
              <w:spacing w:after="0" w:line="240" w:lineRule="auto"/>
              <w:jc w:val="center"/>
              <w:rPr>
                <w:rFonts w:eastAsia="Times New Roman" w:cs="Times New Roman"/>
              </w:rPr>
            </w:pPr>
            <w:r>
              <w:t> </w:t>
            </w:r>
          </w:p>
        </w:tc>
        <w:tc>
          <w:tcPr>
            <w:tcW w:w="337" w:type="pct"/>
            <w:tcBorders>
              <w:top w:val="nil"/>
              <w:left w:val="nil"/>
              <w:bottom w:val="single" w:sz="4" w:space="0" w:color="000000"/>
              <w:right w:val="single" w:sz="4" w:space="0" w:color="000000"/>
            </w:tcBorders>
            <w:vAlign w:val="center"/>
            <w:hideMark/>
          </w:tcPr>
          <w:p w14:paraId="5CB84CDA" w14:textId="5FEE9504" w:rsidR="00E147DC" w:rsidRPr="00E76F0B" w:rsidRDefault="00E147DC" w:rsidP="00E147DC">
            <w:pPr>
              <w:spacing w:after="0" w:line="240" w:lineRule="auto"/>
              <w:jc w:val="center"/>
              <w:rPr>
                <w:rFonts w:eastAsia="Times New Roman" w:cs="Times New Roman"/>
              </w:rPr>
            </w:pPr>
            <w:r>
              <w:t>100</w:t>
            </w:r>
          </w:p>
        </w:tc>
      </w:tr>
      <w:tr w:rsidR="00E147DC" w:rsidRPr="00E76F0B" w14:paraId="1AF945E7" w14:textId="77777777" w:rsidTr="002F143D">
        <w:trPr>
          <w:trHeight w:val="20"/>
        </w:trPr>
        <w:tc>
          <w:tcPr>
            <w:tcW w:w="2390" w:type="pct"/>
            <w:tcBorders>
              <w:top w:val="nil"/>
              <w:left w:val="single" w:sz="4" w:space="0" w:color="000000"/>
              <w:bottom w:val="single" w:sz="4" w:space="0" w:color="000000"/>
              <w:right w:val="single" w:sz="4" w:space="0" w:color="000000"/>
            </w:tcBorders>
            <w:vAlign w:val="center"/>
            <w:hideMark/>
          </w:tcPr>
          <w:p w14:paraId="4EFF729A" w14:textId="1032A97B" w:rsidR="00E147DC" w:rsidRPr="00E76F0B" w:rsidRDefault="00E147DC" w:rsidP="00E147DC">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1940" w:type="pct"/>
            <w:tcBorders>
              <w:top w:val="nil"/>
              <w:left w:val="nil"/>
              <w:bottom w:val="single" w:sz="4" w:space="0" w:color="000000"/>
              <w:right w:val="single" w:sz="4" w:space="0" w:color="000000"/>
            </w:tcBorders>
            <w:vAlign w:val="center"/>
            <w:hideMark/>
          </w:tcPr>
          <w:p w14:paraId="38DC61E7" w14:textId="4AD197DE" w:rsidR="00E147DC" w:rsidRPr="00E76F0B" w:rsidRDefault="00E147DC" w:rsidP="00E147DC">
            <w:pPr>
              <w:spacing w:after="0" w:line="240" w:lineRule="auto"/>
              <w:rPr>
                <w:rFonts w:eastAsia="Times New Roman" w:cs="Times New Roman"/>
              </w:rPr>
            </w:pPr>
            <w:r>
              <w:t>Наличие пяти и более комфортных условий для предоставления услуг</w:t>
            </w:r>
          </w:p>
        </w:tc>
        <w:tc>
          <w:tcPr>
            <w:tcW w:w="333" w:type="pct"/>
            <w:tcBorders>
              <w:top w:val="nil"/>
              <w:left w:val="nil"/>
              <w:bottom w:val="single" w:sz="4" w:space="0" w:color="000000"/>
              <w:right w:val="single" w:sz="4" w:space="0" w:color="000000"/>
            </w:tcBorders>
            <w:vAlign w:val="center"/>
            <w:hideMark/>
          </w:tcPr>
          <w:p w14:paraId="79A49A3B" w14:textId="76FA7D9C" w:rsidR="00E147DC" w:rsidRPr="00E76F0B" w:rsidRDefault="00E147DC" w:rsidP="00E147DC">
            <w:pPr>
              <w:spacing w:after="0" w:line="240" w:lineRule="auto"/>
              <w:jc w:val="center"/>
              <w:rPr>
                <w:rFonts w:eastAsia="Times New Roman" w:cs="Times New Roman"/>
              </w:rPr>
            </w:pPr>
            <w:r>
              <w:t> </w:t>
            </w:r>
          </w:p>
        </w:tc>
        <w:tc>
          <w:tcPr>
            <w:tcW w:w="337" w:type="pct"/>
            <w:tcBorders>
              <w:top w:val="nil"/>
              <w:left w:val="nil"/>
              <w:bottom w:val="single" w:sz="4" w:space="0" w:color="000000"/>
              <w:right w:val="single" w:sz="4" w:space="0" w:color="000000"/>
            </w:tcBorders>
            <w:vAlign w:val="center"/>
            <w:hideMark/>
          </w:tcPr>
          <w:p w14:paraId="3ABDB5EE" w14:textId="76CBC873" w:rsidR="00E147DC" w:rsidRPr="00E76F0B" w:rsidRDefault="00E147DC" w:rsidP="00E147DC">
            <w:pPr>
              <w:spacing w:after="0" w:line="240" w:lineRule="auto"/>
              <w:jc w:val="center"/>
              <w:rPr>
                <w:rFonts w:eastAsia="Times New Roman" w:cs="Times New Roman"/>
              </w:rPr>
            </w:pPr>
            <w:r>
              <w:t>100</w:t>
            </w:r>
          </w:p>
        </w:tc>
      </w:tr>
      <w:tr w:rsidR="00E147DC" w:rsidRPr="00E76F0B" w14:paraId="4F8DC09E" w14:textId="77777777" w:rsidTr="002F143D">
        <w:trPr>
          <w:trHeight w:val="20"/>
        </w:trPr>
        <w:tc>
          <w:tcPr>
            <w:tcW w:w="2390" w:type="pct"/>
            <w:tcBorders>
              <w:top w:val="nil"/>
              <w:left w:val="single" w:sz="4" w:space="0" w:color="000000"/>
              <w:bottom w:val="single" w:sz="4" w:space="0" w:color="000000"/>
              <w:right w:val="single" w:sz="4" w:space="0" w:color="000000"/>
            </w:tcBorders>
            <w:vAlign w:val="center"/>
            <w:hideMark/>
          </w:tcPr>
          <w:p w14:paraId="67FB6B9C" w14:textId="62BD5B40" w:rsidR="00E147DC" w:rsidRPr="00E76F0B" w:rsidRDefault="00E147DC" w:rsidP="00E147DC">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1940" w:type="pct"/>
            <w:tcBorders>
              <w:top w:val="nil"/>
              <w:left w:val="nil"/>
              <w:bottom w:val="single" w:sz="4" w:space="0" w:color="000000"/>
              <w:right w:val="single" w:sz="4" w:space="0" w:color="000000"/>
            </w:tcBorders>
            <w:vAlign w:val="center"/>
            <w:hideMark/>
          </w:tcPr>
          <w:p w14:paraId="335C1E75" w14:textId="01EF5778" w:rsidR="00E147DC" w:rsidRPr="00E76F0B" w:rsidRDefault="00E147DC" w:rsidP="00E147DC">
            <w:pPr>
              <w:spacing w:after="0" w:line="240" w:lineRule="auto"/>
              <w:rPr>
                <w:rFonts w:eastAsia="Times New Roman" w:cs="Times New Roman"/>
              </w:rPr>
            </w:pPr>
            <w:r>
              <w:t>Наличие пяти и более комфортных условий для предоставления услуг</w:t>
            </w:r>
          </w:p>
        </w:tc>
        <w:tc>
          <w:tcPr>
            <w:tcW w:w="333" w:type="pct"/>
            <w:tcBorders>
              <w:top w:val="nil"/>
              <w:left w:val="nil"/>
              <w:bottom w:val="single" w:sz="4" w:space="0" w:color="000000"/>
              <w:right w:val="single" w:sz="4" w:space="0" w:color="000000"/>
            </w:tcBorders>
            <w:vAlign w:val="center"/>
            <w:hideMark/>
          </w:tcPr>
          <w:p w14:paraId="70093FB9" w14:textId="258BD83F" w:rsidR="00E147DC" w:rsidRPr="00E76F0B" w:rsidRDefault="00E147DC" w:rsidP="00E147DC">
            <w:pPr>
              <w:spacing w:after="0" w:line="240" w:lineRule="auto"/>
              <w:jc w:val="center"/>
              <w:rPr>
                <w:rFonts w:eastAsia="Times New Roman" w:cs="Times New Roman"/>
              </w:rPr>
            </w:pPr>
            <w:r>
              <w:t> </w:t>
            </w:r>
          </w:p>
        </w:tc>
        <w:tc>
          <w:tcPr>
            <w:tcW w:w="337" w:type="pct"/>
            <w:tcBorders>
              <w:top w:val="nil"/>
              <w:left w:val="nil"/>
              <w:bottom w:val="single" w:sz="4" w:space="0" w:color="000000"/>
              <w:right w:val="single" w:sz="4" w:space="0" w:color="000000"/>
            </w:tcBorders>
            <w:vAlign w:val="center"/>
            <w:hideMark/>
          </w:tcPr>
          <w:p w14:paraId="2DDE9884" w14:textId="226E0C26" w:rsidR="00E147DC" w:rsidRPr="00E76F0B" w:rsidRDefault="00E147DC" w:rsidP="00E147DC">
            <w:pPr>
              <w:spacing w:after="0" w:line="240" w:lineRule="auto"/>
              <w:jc w:val="center"/>
              <w:rPr>
                <w:rFonts w:eastAsia="Times New Roman" w:cs="Times New Roman"/>
              </w:rPr>
            </w:pPr>
            <w:r>
              <w:t>100</w:t>
            </w:r>
          </w:p>
        </w:tc>
      </w:tr>
      <w:tr w:rsidR="00E147DC" w:rsidRPr="00E76F0B" w14:paraId="3C61D960" w14:textId="77777777" w:rsidTr="002F143D">
        <w:trPr>
          <w:trHeight w:val="20"/>
        </w:trPr>
        <w:tc>
          <w:tcPr>
            <w:tcW w:w="2390" w:type="pct"/>
            <w:tcBorders>
              <w:top w:val="nil"/>
              <w:left w:val="single" w:sz="4" w:space="0" w:color="000000"/>
              <w:bottom w:val="single" w:sz="4" w:space="0" w:color="000000"/>
              <w:right w:val="single" w:sz="4" w:space="0" w:color="000000"/>
            </w:tcBorders>
            <w:vAlign w:val="center"/>
            <w:hideMark/>
          </w:tcPr>
          <w:p w14:paraId="0C233DE0" w14:textId="6B493350" w:rsidR="00E147DC" w:rsidRPr="00E76F0B" w:rsidRDefault="00E147DC" w:rsidP="00E147DC">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1940" w:type="pct"/>
            <w:tcBorders>
              <w:top w:val="nil"/>
              <w:left w:val="nil"/>
              <w:bottom w:val="single" w:sz="4" w:space="0" w:color="000000"/>
              <w:right w:val="single" w:sz="4" w:space="0" w:color="000000"/>
            </w:tcBorders>
            <w:vAlign w:val="center"/>
            <w:hideMark/>
          </w:tcPr>
          <w:p w14:paraId="3F097100" w14:textId="7AE4CCF3" w:rsidR="00E147DC" w:rsidRPr="00E76F0B" w:rsidRDefault="00E147DC" w:rsidP="00E147DC">
            <w:pPr>
              <w:spacing w:after="0" w:line="240" w:lineRule="auto"/>
              <w:rPr>
                <w:rFonts w:eastAsia="Times New Roman" w:cs="Times New Roman"/>
              </w:rPr>
            </w:pPr>
            <w:r>
              <w:t>Наличие пяти и более комфортных условий для предоставления услуг</w:t>
            </w:r>
          </w:p>
        </w:tc>
        <w:tc>
          <w:tcPr>
            <w:tcW w:w="333" w:type="pct"/>
            <w:tcBorders>
              <w:top w:val="nil"/>
              <w:left w:val="nil"/>
              <w:bottom w:val="single" w:sz="4" w:space="0" w:color="000000"/>
              <w:right w:val="single" w:sz="4" w:space="0" w:color="000000"/>
            </w:tcBorders>
            <w:vAlign w:val="center"/>
            <w:hideMark/>
          </w:tcPr>
          <w:p w14:paraId="6840D06F" w14:textId="6D45B77B" w:rsidR="00E147DC" w:rsidRPr="00E76F0B" w:rsidRDefault="00E147DC" w:rsidP="00E147DC">
            <w:pPr>
              <w:spacing w:after="0" w:line="240" w:lineRule="auto"/>
              <w:jc w:val="center"/>
              <w:rPr>
                <w:rFonts w:eastAsia="Times New Roman" w:cs="Times New Roman"/>
              </w:rPr>
            </w:pPr>
            <w:r>
              <w:t> </w:t>
            </w:r>
          </w:p>
        </w:tc>
        <w:tc>
          <w:tcPr>
            <w:tcW w:w="337" w:type="pct"/>
            <w:tcBorders>
              <w:top w:val="nil"/>
              <w:left w:val="nil"/>
              <w:bottom w:val="single" w:sz="4" w:space="0" w:color="000000"/>
              <w:right w:val="single" w:sz="4" w:space="0" w:color="000000"/>
            </w:tcBorders>
            <w:vAlign w:val="center"/>
            <w:hideMark/>
          </w:tcPr>
          <w:p w14:paraId="19891E73" w14:textId="6AFC6FB2" w:rsidR="00E147DC" w:rsidRPr="00E76F0B" w:rsidRDefault="00E147DC" w:rsidP="00E147DC">
            <w:pPr>
              <w:spacing w:after="0" w:line="240" w:lineRule="auto"/>
              <w:jc w:val="center"/>
              <w:rPr>
                <w:rFonts w:eastAsia="Times New Roman" w:cs="Times New Roman"/>
              </w:rPr>
            </w:pPr>
            <w:r>
              <w:t>100</w:t>
            </w:r>
          </w:p>
        </w:tc>
      </w:tr>
      <w:tr w:rsidR="00E147DC" w:rsidRPr="00E76F0B" w14:paraId="1DB07E30" w14:textId="77777777" w:rsidTr="002F143D">
        <w:trPr>
          <w:trHeight w:val="20"/>
        </w:trPr>
        <w:tc>
          <w:tcPr>
            <w:tcW w:w="2390" w:type="pct"/>
            <w:tcBorders>
              <w:top w:val="nil"/>
              <w:left w:val="single" w:sz="4" w:space="0" w:color="000000"/>
              <w:bottom w:val="single" w:sz="4" w:space="0" w:color="000000"/>
              <w:right w:val="single" w:sz="4" w:space="0" w:color="000000"/>
            </w:tcBorders>
            <w:vAlign w:val="center"/>
            <w:hideMark/>
          </w:tcPr>
          <w:p w14:paraId="10DD092D" w14:textId="0BAA54F2" w:rsidR="00E147DC" w:rsidRPr="00E76F0B" w:rsidRDefault="00E147DC" w:rsidP="00E147DC">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1940" w:type="pct"/>
            <w:tcBorders>
              <w:top w:val="nil"/>
              <w:left w:val="nil"/>
              <w:bottom w:val="single" w:sz="4" w:space="0" w:color="000000"/>
              <w:right w:val="single" w:sz="4" w:space="0" w:color="000000"/>
            </w:tcBorders>
            <w:vAlign w:val="center"/>
            <w:hideMark/>
          </w:tcPr>
          <w:p w14:paraId="0AB5B9E6" w14:textId="58B955AF" w:rsidR="00E147DC" w:rsidRPr="00E76F0B" w:rsidRDefault="00E147DC" w:rsidP="00E147DC">
            <w:pPr>
              <w:spacing w:after="0" w:line="240" w:lineRule="auto"/>
              <w:rPr>
                <w:rFonts w:eastAsia="Times New Roman" w:cs="Times New Roman"/>
              </w:rPr>
            </w:pPr>
            <w:r>
              <w:t>Наличие пяти и более комфортных условий для предоставления услуг</w:t>
            </w:r>
          </w:p>
        </w:tc>
        <w:tc>
          <w:tcPr>
            <w:tcW w:w="333" w:type="pct"/>
            <w:tcBorders>
              <w:top w:val="nil"/>
              <w:left w:val="nil"/>
              <w:bottom w:val="single" w:sz="4" w:space="0" w:color="000000"/>
              <w:right w:val="single" w:sz="4" w:space="0" w:color="000000"/>
            </w:tcBorders>
            <w:vAlign w:val="center"/>
            <w:hideMark/>
          </w:tcPr>
          <w:p w14:paraId="78A96905" w14:textId="2F4E0232" w:rsidR="00E147DC" w:rsidRPr="00E76F0B" w:rsidRDefault="00E147DC" w:rsidP="00E147DC">
            <w:pPr>
              <w:spacing w:after="0" w:line="240" w:lineRule="auto"/>
              <w:jc w:val="center"/>
              <w:rPr>
                <w:rFonts w:eastAsia="Times New Roman" w:cs="Times New Roman"/>
              </w:rPr>
            </w:pPr>
            <w:r>
              <w:t> </w:t>
            </w:r>
          </w:p>
        </w:tc>
        <w:tc>
          <w:tcPr>
            <w:tcW w:w="337" w:type="pct"/>
            <w:tcBorders>
              <w:top w:val="nil"/>
              <w:left w:val="nil"/>
              <w:bottom w:val="single" w:sz="4" w:space="0" w:color="000000"/>
              <w:right w:val="single" w:sz="4" w:space="0" w:color="000000"/>
            </w:tcBorders>
            <w:vAlign w:val="center"/>
            <w:hideMark/>
          </w:tcPr>
          <w:p w14:paraId="162ED510" w14:textId="2EA81424" w:rsidR="00E147DC" w:rsidRPr="00E76F0B" w:rsidRDefault="00E147DC" w:rsidP="00E147DC">
            <w:pPr>
              <w:spacing w:after="0" w:line="240" w:lineRule="auto"/>
              <w:jc w:val="center"/>
              <w:rPr>
                <w:rFonts w:eastAsia="Times New Roman" w:cs="Times New Roman"/>
              </w:rPr>
            </w:pPr>
            <w:r>
              <w:t>100</w:t>
            </w:r>
          </w:p>
        </w:tc>
      </w:tr>
    </w:tbl>
    <w:p w14:paraId="65C63548" w14:textId="77777777" w:rsidR="00792714" w:rsidRDefault="00792714">
      <w:pPr>
        <w:spacing w:after="0" w:line="360" w:lineRule="auto"/>
        <w:jc w:val="center"/>
        <w:rPr>
          <w:rFonts w:eastAsia="Times New Roman" w:cs="Times New Roman"/>
          <w:b/>
        </w:rPr>
      </w:pPr>
    </w:p>
    <w:tbl>
      <w:tblPr>
        <w:tblW w:w="5000" w:type="pct"/>
        <w:tblLook w:val="04A0" w:firstRow="1" w:lastRow="0" w:firstColumn="1" w:lastColumn="0" w:noHBand="0" w:noVBand="1"/>
      </w:tblPr>
      <w:tblGrid>
        <w:gridCol w:w="8133"/>
        <w:gridCol w:w="749"/>
        <w:gridCol w:w="747"/>
      </w:tblGrid>
      <w:tr w:rsidR="00F535D5" w:rsidRPr="00F535D5" w14:paraId="26BD5331" w14:textId="77777777" w:rsidTr="00F535D5">
        <w:trPr>
          <w:trHeight w:val="20"/>
          <w:tblHeader/>
        </w:trPr>
        <w:tc>
          <w:tcPr>
            <w:tcW w:w="4223" w:type="pct"/>
            <w:tcBorders>
              <w:top w:val="single" w:sz="4" w:space="0" w:color="000000"/>
              <w:left w:val="single" w:sz="4" w:space="0" w:color="000000"/>
              <w:bottom w:val="single" w:sz="4" w:space="0" w:color="000000"/>
              <w:right w:val="single" w:sz="4" w:space="0" w:color="000000"/>
            </w:tcBorders>
            <w:vAlign w:val="center"/>
            <w:hideMark/>
          </w:tcPr>
          <w:p w14:paraId="5D67E21D" w14:textId="77777777" w:rsidR="00F535D5" w:rsidRPr="00F535D5" w:rsidRDefault="00F535D5" w:rsidP="00F535D5">
            <w:pPr>
              <w:spacing w:after="0" w:line="240" w:lineRule="auto"/>
              <w:rPr>
                <w:rFonts w:eastAsia="Times New Roman" w:cs="Times New Roman"/>
              </w:rPr>
            </w:pPr>
            <w:r w:rsidRPr="00F535D5">
              <w:rPr>
                <w:rFonts w:eastAsia="Times New Roman" w:cs="Times New Roman"/>
              </w:rPr>
              <w:t xml:space="preserve">2.3.1. Число получателей услуг, удовлетворенных комфортностью предоставления услуг организацией, по отношению к числу опрошенных получателей услуг, ответивших на данный вопрос </w:t>
            </w:r>
          </w:p>
        </w:tc>
        <w:tc>
          <w:tcPr>
            <w:tcW w:w="777" w:type="pct"/>
            <w:gridSpan w:val="2"/>
            <w:tcBorders>
              <w:top w:val="single" w:sz="4" w:space="0" w:color="000000"/>
              <w:left w:val="nil"/>
              <w:bottom w:val="single" w:sz="4" w:space="0" w:color="000000"/>
              <w:right w:val="single" w:sz="4" w:space="0" w:color="000000"/>
            </w:tcBorders>
            <w:vAlign w:val="center"/>
            <w:hideMark/>
          </w:tcPr>
          <w:p w14:paraId="755A5D61" w14:textId="77777777" w:rsidR="00F535D5" w:rsidRPr="00F535D5" w:rsidRDefault="00F535D5" w:rsidP="00F535D5">
            <w:pPr>
              <w:spacing w:after="0" w:line="240" w:lineRule="auto"/>
              <w:jc w:val="center"/>
              <w:rPr>
                <w:rFonts w:eastAsia="Times New Roman" w:cs="Times New Roman"/>
              </w:rPr>
            </w:pPr>
            <w:r w:rsidRPr="00F535D5">
              <w:rPr>
                <w:rFonts w:eastAsia="Times New Roman" w:cs="Times New Roman"/>
              </w:rPr>
              <w:t>Выполнение индикатора</w:t>
            </w:r>
          </w:p>
        </w:tc>
      </w:tr>
      <w:tr w:rsidR="00857D84" w:rsidRPr="00F535D5" w14:paraId="5144CDD8"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482D4981" w14:textId="32D916B4" w:rsidR="00857D84" w:rsidRPr="00F535D5" w:rsidRDefault="00857D84" w:rsidP="00857D84">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89" w:type="pct"/>
            <w:tcBorders>
              <w:top w:val="nil"/>
              <w:left w:val="nil"/>
              <w:bottom w:val="single" w:sz="4" w:space="0" w:color="000000"/>
              <w:right w:val="single" w:sz="4" w:space="0" w:color="000000"/>
            </w:tcBorders>
            <w:vAlign w:val="center"/>
            <w:hideMark/>
          </w:tcPr>
          <w:p w14:paraId="0C69B761" w14:textId="7A9E77FC" w:rsidR="00857D84" w:rsidRPr="00F535D5" w:rsidRDefault="00857D84" w:rsidP="00857D84">
            <w:pPr>
              <w:spacing w:after="0" w:line="240" w:lineRule="auto"/>
              <w:jc w:val="center"/>
              <w:rPr>
                <w:rFonts w:eastAsia="Times New Roman" w:cs="Times New Roman"/>
              </w:rPr>
            </w:pPr>
            <w:r>
              <w:t>97</w:t>
            </w:r>
          </w:p>
        </w:tc>
        <w:tc>
          <w:tcPr>
            <w:tcW w:w="388" w:type="pct"/>
            <w:tcBorders>
              <w:top w:val="nil"/>
              <w:left w:val="nil"/>
              <w:bottom w:val="single" w:sz="4" w:space="0" w:color="000000"/>
              <w:right w:val="single" w:sz="4" w:space="0" w:color="000000"/>
            </w:tcBorders>
            <w:vAlign w:val="center"/>
            <w:hideMark/>
          </w:tcPr>
          <w:p w14:paraId="4EACABBA" w14:textId="139654B5" w:rsidR="00857D84" w:rsidRPr="00F535D5" w:rsidRDefault="00857D84" w:rsidP="00857D84">
            <w:pPr>
              <w:spacing w:after="0" w:line="240" w:lineRule="auto"/>
              <w:jc w:val="center"/>
              <w:rPr>
                <w:rFonts w:eastAsia="Times New Roman" w:cs="Times New Roman"/>
              </w:rPr>
            </w:pPr>
            <w:r>
              <w:t>111</w:t>
            </w:r>
          </w:p>
        </w:tc>
      </w:tr>
      <w:tr w:rsidR="00857D84" w:rsidRPr="00F535D5" w14:paraId="1FA49C65"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5799B80D" w14:textId="6A24ED07" w:rsidR="00857D84" w:rsidRPr="00F535D5" w:rsidRDefault="00857D84" w:rsidP="00857D84">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389" w:type="pct"/>
            <w:tcBorders>
              <w:top w:val="nil"/>
              <w:left w:val="nil"/>
              <w:bottom w:val="single" w:sz="4" w:space="0" w:color="000000"/>
              <w:right w:val="single" w:sz="4" w:space="0" w:color="000000"/>
            </w:tcBorders>
            <w:vAlign w:val="center"/>
            <w:hideMark/>
          </w:tcPr>
          <w:p w14:paraId="3F36A9BB" w14:textId="6E9069C2" w:rsidR="00857D84" w:rsidRPr="00F535D5" w:rsidRDefault="00857D84" w:rsidP="00857D84">
            <w:pPr>
              <w:spacing w:after="0" w:line="240" w:lineRule="auto"/>
              <w:jc w:val="center"/>
              <w:rPr>
                <w:rFonts w:eastAsia="Times New Roman" w:cs="Times New Roman"/>
              </w:rPr>
            </w:pPr>
            <w:r>
              <w:t>119</w:t>
            </w:r>
          </w:p>
        </w:tc>
        <w:tc>
          <w:tcPr>
            <w:tcW w:w="388" w:type="pct"/>
            <w:tcBorders>
              <w:top w:val="nil"/>
              <w:left w:val="nil"/>
              <w:bottom w:val="single" w:sz="4" w:space="0" w:color="000000"/>
              <w:right w:val="single" w:sz="4" w:space="0" w:color="000000"/>
            </w:tcBorders>
            <w:vAlign w:val="center"/>
            <w:hideMark/>
          </w:tcPr>
          <w:p w14:paraId="2F1A5110" w14:textId="7BD2023A" w:rsidR="00857D84" w:rsidRPr="00F535D5" w:rsidRDefault="00857D84" w:rsidP="00857D84">
            <w:pPr>
              <w:spacing w:after="0" w:line="240" w:lineRule="auto"/>
              <w:jc w:val="center"/>
              <w:rPr>
                <w:rFonts w:eastAsia="Times New Roman" w:cs="Times New Roman"/>
              </w:rPr>
            </w:pPr>
            <w:r>
              <w:t>134</w:t>
            </w:r>
          </w:p>
        </w:tc>
      </w:tr>
      <w:tr w:rsidR="00857D84" w:rsidRPr="00F535D5" w14:paraId="2945E4F8"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09109068" w14:textId="6CA1C27B" w:rsidR="00857D84" w:rsidRPr="00F535D5" w:rsidRDefault="00857D84" w:rsidP="00857D84">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89" w:type="pct"/>
            <w:tcBorders>
              <w:top w:val="nil"/>
              <w:left w:val="nil"/>
              <w:bottom w:val="single" w:sz="4" w:space="0" w:color="000000"/>
              <w:right w:val="single" w:sz="4" w:space="0" w:color="000000"/>
            </w:tcBorders>
            <w:vAlign w:val="center"/>
            <w:hideMark/>
          </w:tcPr>
          <w:p w14:paraId="5B80A4B8" w14:textId="12B95A5A" w:rsidR="00857D84" w:rsidRPr="00F535D5" w:rsidRDefault="00857D84" w:rsidP="00857D84">
            <w:pPr>
              <w:spacing w:after="0" w:line="240" w:lineRule="auto"/>
              <w:jc w:val="center"/>
              <w:rPr>
                <w:rFonts w:eastAsia="Times New Roman" w:cs="Times New Roman"/>
              </w:rPr>
            </w:pPr>
            <w:r>
              <w:t>18</w:t>
            </w:r>
          </w:p>
        </w:tc>
        <w:tc>
          <w:tcPr>
            <w:tcW w:w="388" w:type="pct"/>
            <w:tcBorders>
              <w:top w:val="nil"/>
              <w:left w:val="nil"/>
              <w:bottom w:val="single" w:sz="4" w:space="0" w:color="000000"/>
              <w:right w:val="single" w:sz="4" w:space="0" w:color="000000"/>
            </w:tcBorders>
            <w:vAlign w:val="center"/>
            <w:hideMark/>
          </w:tcPr>
          <w:p w14:paraId="713C16DC" w14:textId="0B7EF7D1" w:rsidR="00857D84" w:rsidRPr="00F535D5" w:rsidRDefault="00857D84" w:rsidP="00857D84">
            <w:pPr>
              <w:spacing w:after="0" w:line="240" w:lineRule="auto"/>
              <w:jc w:val="center"/>
              <w:rPr>
                <w:rFonts w:eastAsia="Times New Roman" w:cs="Times New Roman"/>
              </w:rPr>
            </w:pPr>
            <w:r>
              <w:t>21</w:t>
            </w:r>
          </w:p>
        </w:tc>
      </w:tr>
      <w:tr w:rsidR="00857D84" w:rsidRPr="00F535D5" w14:paraId="6536D778"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796DB90F" w14:textId="12301B12" w:rsidR="00857D84" w:rsidRPr="00F535D5" w:rsidRDefault="00857D84" w:rsidP="00857D84">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89" w:type="pct"/>
            <w:tcBorders>
              <w:top w:val="nil"/>
              <w:left w:val="nil"/>
              <w:bottom w:val="single" w:sz="4" w:space="0" w:color="000000"/>
              <w:right w:val="single" w:sz="4" w:space="0" w:color="000000"/>
            </w:tcBorders>
            <w:vAlign w:val="center"/>
            <w:hideMark/>
          </w:tcPr>
          <w:p w14:paraId="016172C8" w14:textId="2BD3913A" w:rsidR="00857D84" w:rsidRPr="00F535D5" w:rsidRDefault="00857D84" w:rsidP="00857D84">
            <w:pPr>
              <w:spacing w:after="0" w:line="240" w:lineRule="auto"/>
              <w:jc w:val="center"/>
              <w:rPr>
                <w:rFonts w:eastAsia="Times New Roman" w:cs="Times New Roman"/>
              </w:rPr>
            </w:pPr>
            <w:r>
              <w:t>121</w:t>
            </w:r>
          </w:p>
        </w:tc>
        <w:tc>
          <w:tcPr>
            <w:tcW w:w="388" w:type="pct"/>
            <w:tcBorders>
              <w:top w:val="nil"/>
              <w:left w:val="nil"/>
              <w:bottom w:val="single" w:sz="4" w:space="0" w:color="000000"/>
              <w:right w:val="single" w:sz="4" w:space="0" w:color="000000"/>
            </w:tcBorders>
            <w:vAlign w:val="center"/>
            <w:hideMark/>
          </w:tcPr>
          <w:p w14:paraId="127D1FBA" w14:textId="6C9D8EDA" w:rsidR="00857D84" w:rsidRPr="00F535D5" w:rsidRDefault="00857D84" w:rsidP="00857D84">
            <w:pPr>
              <w:spacing w:after="0" w:line="240" w:lineRule="auto"/>
              <w:jc w:val="center"/>
              <w:rPr>
                <w:rFonts w:eastAsia="Times New Roman" w:cs="Times New Roman"/>
              </w:rPr>
            </w:pPr>
            <w:r>
              <w:t>158</w:t>
            </w:r>
          </w:p>
        </w:tc>
      </w:tr>
      <w:tr w:rsidR="00857D84" w:rsidRPr="00F535D5" w14:paraId="290D2A94"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03F50514" w14:textId="4AF95652" w:rsidR="00857D84" w:rsidRPr="00F535D5" w:rsidRDefault="00857D84" w:rsidP="00857D84">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89" w:type="pct"/>
            <w:tcBorders>
              <w:top w:val="nil"/>
              <w:left w:val="nil"/>
              <w:bottom w:val="single" w:sz="4" w:space="0" w:color="000000"/>
              <w:right w:val="single" w:sz="4" w:space="0" w:color="000000"/>
            </w:tcBorders>
            <w:vAlign w:val="center"/>
            <w:hideMark/>
          </w:tcPr>
          <w:p w14:paraId="69D09067" w14:textId="4DBD8C80" w:rsidR="00857D84" w:rsidRPr="00F535D5" w:rsidRDefault="00857D84" w:rsidP="00857D84">
            <w:pPr>
              <w:spacing w:after="0" w:line="240" w:lineRule="auto"/>
              <w:jc w:val="center"/>
              <w:rPr>
                <w:rFonts w:eastAsia="Times New Roman" w:cs="Times New Roman"/>
              </w:rPr>
            </w:pPr>
            <w:r>
              <w:t>14</w:t>
            </w:r>
          </w:p>
        </w:tc>
        <w:tc>
          <w:tcPr>
            <w:tcW w:w="388" w:type="pct"/>
            <w:tcBorders>
              <w:top w:val="nil"/>
              <w:left w:val="nil"/>
              <w:bottom w:val="single" w:sz="4" w:space="0" w:color="000000"/>
              <w:right w:val="single" w:sz="4" w:space="0" w:color="000000"/>
            </w:tcBorders>
            <w:vAlign w:val="center"/>
            <w:hideMark/>
          </w:tcPr>
          <w:p w14:paraId="0140ABD8" w14:textId="2640E217" w:rsidR="00857D84" w:rsidRPr="00F535D5" w:rsidRDefault="00857D84" w:rsidP="00857D84">
            <w:pPr>
              <w:spacing w:after="0" w:line="240" w:lineRule="auto"/>
              <w:jc w:val="center"/>
              <w:rPr>
                <w:rFonts w:eastAsia="Times New Roman" w:cs="Times New Roman"/>
              </w:rPr>
            </w:pPr>
            <w:r>
              <w:t>15</w:t>
            </w:r>
          </w:p>
        </w:tc>
      </w:tr>
      <w:tr w:rsidR="00857D84" w:rsidRPr="00F535D5" w14:paraId="25DD0E22"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79273094" w14:textId="63819DFB" w:rsidR="00857D84" w:rsidRPr="00F535D5" w:rsidRDefault="00857D84" w:rsidP="00857D84">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389" w:type="pct"/>
            <w:tcBorders>
              <w:top w:val="nil"/>
              <w:left w:val="nil"/>
              <w:bottom w:val="single" w:sz="4" w:space="0" w:color="000000"/>
              <w:right w:val="single" w:sz="4" w:space="0" w:color="000000"/>
            </w:tcBorders>
            <w:vAlign w:val="center"/>
            <w:hideMark/>
          </w:tcPr>
          <w:p w14:paraId="6F7F87AD" w14:textId="7046E600" w:rsidR="00857D84" w:rsidRPr="00F535D5" w:rsidRDefault="00857D84" w:rsidP="00857D84">
            <w:pPr>
              <w:spacing w:after="0" w:line="240" w:lineRule="auto"/>
              <w:jc w:val="center"/>
              <w:rPr>
                <w:rFonts w:eastAsia="Times New Roman" w:cs="Times New Roman"/>
              </w:rPr>
            </w:pPr>
            <w:r>
              <w:t>155</w:t>
            </w:r>
          </w:p>
        </w:tc>
        <w:tc>
          <w:tcPr>
            <w:tcW w:w="388" w:type="pct"/>
            <w:tcBorders>
              <w:top w:val="nil"/>
              <w:left w:val="nil"/>
              <w:bottom w:val="single" w:sz="4" w:space="0" w:color="000000"/>
              <w:right w:val="single" w:sz="4" w:space="0" w:color="000000"/>
            </w:tcBorders>
            <w:vAlign w:val="center"/>
            <w:hideMark/>
          </w:tcPr>
          <w:p w14:paraId="0A84DB48" w14:textId="7737A7C5" w:rsidR="00857D84" w:rsidRPr="00F535D5" w:rsidRDefault="00857D84" w:rsidP="00857D84">
            <w:pPr>
              <w:spacing w:after="0" w:line="240" w:lineRule="auto"/>
              <w:jc w:val="center"/>
              <w:rPr>
                <w:rFonts w:eastAsia="Times New Roman" w:cs="Times New Roman"/>
              </w:rPr>
            </w:pPr>
            <w:r>
              <w:t>199</w:t>
            </w:r>
          </w:p>
        </w:tc>
      </w:tr>
    </w:tbl>
    <w:p w14:paraId="6E1D1158" w14:textId="77777777" w:rsidR="00792714" w:rsidRDefault="00000000">
      <w:pPr>
        <w:widowControl w:val="0"/>
        <w:spacing w:before="120" w:after="120" w:line="276" w:lineRule="auto"/>
        <w:jc w:val="center"/>
        <w:rPr>
          <w:rFonts w:eastAsia="Times New Roman" w:cs="Times New Roman"/>
          <w:b/>
        </w:rPr>
      </w:pPr>
      <w:r>
        <w:rPr>
          <w:rFonts w:eastAsia="Times New Roman" w:cs="Times New Roman"/>
          <w:b/>
        </w:rPr>
        <w:t>3. Доступность услуг для инвалидов</w:t>
      </w:r>
    </w:p>
    <w:tbl>
      <w:tblPr>
        <w:tblW w:w="5000" w:type="pct"/>
        <w:tblLook w:val="04A0" w:firstRow="1" w:lastRow="0" w:firstColumn="1" w:lastColumn="0" w:noHBand="0" w:noVBand="1"/>
      </w:tblPr>
      <w:tblGrid>
        <w:gridCol w:w="4390"/>
        <w:gridCol w:w="3949"/>
        <w:gridCol w:w="644"/>
        <w:gridCol w:w="646"/>
      </w:tblGrid>
      <w:tr w:rsidR="00F535D5" w:rsidRPr="00F535D5" w14:paraId="4676A42B" w14:textId="77777777" w:rsidTr="004E1818">
        <w:trPr>
          <w:trHeight w:val="20"/>
          <w:tblHeader/>
        </w:trPr>
        <w:tc>
          <w:tcPr>
            <w:tcW w:w="4330" w:type="pct"/>
            <w:gridSpan w:val="2"/>
            <w:tcBorders>
              <w:top w:val="single" w:sz="4" w:space="0" w:color="000000"/>
              <w:left w:val="single" w:sz="4" w:space="0" w:color="000000"/>
              <w:bottom w:val="single" w:sz="4" w:space="0" w:color="000000"/>
              <w:right w:val="single" w:sz="4" w:space="0" w:color="000000"/>
            </w:tcBorders>
            <w:vAlign w:val="center"/>
            <w:hideMark/>
          </w:tcPr>
          <w:p w14:paraId="75510C01" w14:textId="77777777" w:rsidR="00F535D5" w:rsidRPr="00F535D5" w:rsidRDefault="00F535D5" w:rsidP="00F535D5">
            <w:pPr>
              <w:spacing w:after="0" w:line="240" w:lineRule="auto"/>
              <w:jc w:val="center"/>
              <w:rPr>
                <w:rFonts w:eastAsia="Times New Roman" w:cs="Times New Roman"/>
              </w:rPr>
            </w:pPr>
            <w:r w:rsidRPr="00F535D5">
              <w:rPr>
                <w:rFonts w:eastAsia="Times New Roman" w:cs="Times New Roman"/>
              </w:rPr>
              <w:lastRenderedPageBreak/>
              <w:t>3.1.1. Наличие в помещениях организации социальной сферы и на прилегающей к ней территории условий доступности для инвалидов</w:t>
            </w:r>
          </w:p>
        </w:tc>
        <w:tc>
          <w:tcPr>
            <w:tcW w:w="670" w:type="pct"/>
            <w:gridSpan w:val="2"/>
            <w:tcBorders>
              <w:top w:val="single" w:sz="4" w:space="0" w:color="000000"/>
              <w:left w:val="nil"/>
              <w:bottom w:val="single" w:sz="4" w:space="0" w:color="000000"/>
              <w:right w:val="single" w:sz="4" w:space="0" w:color="000000"/>
            </w:tcBorders>
            <w:vAlign w:val="center"/>
            <w:hideMark/>
          </w:tcPr>
          <w:p w14:paraId="41467155" w14:textId="77777777" w:rsidR="00F535D5" w:rsidRPr="00F535D5" w:rsidRDefault="00F535D5" w:rsidP="00F535D5">
            <w:pPr>
              <w:spacing w:after="0" w:line="240" w:lineRule="auto"/>
              <w:jc w:val="center"/>
              <w:rPr>
                <w:rFonts w:eastAsia="Times New Roman" w:cs="Times New Roman"/>
              </w:rPr>
            </w:pPr>
            <w:r w:rsidRPr="00F535D5">
              <w:rPr>
                <w:rFonts w:eastAsia="Times New Roman" w:cs="Times New Roman"/>
              </w:rPr>
              <w:t>Выполнение индикатора</w:t>
            </w:r>
          </w:p>
        </w:tc>
      </w:tr>
      <w:tr w:rsidR="00857D84" w:rsidRPr="00F535D5" w14:paraId="6AE237C9" w14:textId="77777777" w:rsidTr="00AD7B73">
        <w:trPr>
          <w:trHeight w:val="20"/>
        </w:trPr>
        <w:tc>
          <w:tcPr>
            <w:tcW w:w="2280" w:type="pct"/>
            <w:tcBorders>
              <w:top w:val="nil"/>
              <w:left w:val="single" w:sz="4" w:space="0" w:color="000000"/>
              <w:bottom w:val="single" w:sz="4" w:space="0" w:color="000000"/>
              <w:right w:val="single" w:sz="4" w:space="0" w:color="000000"/>
            </w:tcBorders>
            <w:vAlign w:val="center"/>
            <w:hideMark/>
          </w:tcPr>
          <w:p w14:paraId="5084DABD" w14:textId="3D31634F" w:rsidR="00857D84" w:rsidRPr="00F535D5" w:rsidRDefault="00857D84" w:rsidP="00857D84">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2051" w:type="pct"/>
            <w:tcBorders>
              <w:top w:val="nil"/>
              <w:left w:val="nil"/>
              <w:bottom w:val="single" w:sz="4" w:space="0" w:color="000000"/>
              <w:right w:val="single" w:sz="4" w:space="0" w:color="000000"/>
            </w:tcBorders>
            <w:vAlign w:val="center"/>
            <w:hideMark/>
          </w:tcPr>
          <w:p w14:paraId="13C86BB1" w14:textId="7DB7F80D" w:rsidR="00857D84" w:rsidRPr="00F535D5" w:rsidRDefault="00857D84" w:rsidP="00857D84">
            <w:pPr>
              <w:spacing w:after="0" w:line="240" w:lineRule="auto"/>
              <w:rPr>
                <w:rFonts w:eastAsia="Times New Roman" w:cs="Times New Roman"/>
              </w:rPr>
            </w:pPr>
            <w:r>
              <w:t>Отсутствуют условия доступности для инвалидов</w:t>
            </w:r>
          </w:p>
        </w:tc>
        <w:tc>
          <w:tcPr>
            <w:tcW w:w="334" w:type="pct"/>
            <w:tcBorders>
              <w:top w:val="nil"/>
              <w:left w:val="nil"/>
              <w:bottom w:val="single" w:sz="4" w:space="0" w:color="000000"/>
              <w:right w:val="single" w:sz="4" w:space="0" w:color="000000"/>
            </w:tcBorders>
            <w:vAlign w:val="center"/>
            <w:hideMark/>
          </w:tcPr>
          <w:p w14:paraId="0AD80F6A" w14:textId="33B2BED9" w:rsidR="00857D84" w:rsidRPr="00F535D5" w:rsidRDefault="00857D84" w:rsidP="00857D84">
            <w:pPr>
              <w:spacing w:after="0" w:line="240" w:lineRule="auto"/>
              <w:jc w:val="center"/>
              <w:rPr>
                <w:rFonts w:eastAsia="Times New Roman" w:cs="Times New Roman"/>
              </w:rPr>
            </w:pPr>
            <w:r>
              <w:t> </w:t>
            </w:r>
          </w:p>
        </w:tc>
        <w:tc>
          <w:tcPr>
            <w:tcW w:w="335" w:type="pct"/>
            <w:tcBorders>
              <w:top w:val="nil"/>
              <w:left w:val="nil"/>
              <w:bottom w:val="single" w:sz="4" w:space="0" w:color="000000"/>
              <w:right w:val="single" w:sz="4" w:space="0" w:color="000000"/>
            </w:tcBorders>
            <w:vAlign w:val="center"/>
            <w:hideMark/>
          </w:tcPr>
          <w:p w14:paraId="1DD40C22" w14:textId="046420FB" w:rsidR="00857D84" w:rsidRPr="00F535D5" w:rsidRDefault="00857D84" w:rsidP="00857D84">
            <w:pPr>
              <w:spacing w:after="0" w:line="240" w:lineRule="auto"/>
              <w:jc w:val="center"/>
              <w:rPr>
                <w:rFonts w:eastAsia="Times New Roman" w:cs="Times New Roman"/>
              </w:rPr>
            </w:pPr>
            <w:r>
              <w:t>0</w:t>
            </w:r>
          </w:p>
        </w:tc>
      </w:tr>
      <w:tr w:rsidR="00857D84" w:rsidRPr="00F535D5" w14:paraId="0C747F8C" w14:textId="77777777" w:rsidTr="00AD7B73">
        <w:trPr>
          <w:trHeight w:val="20"/>
        </w:trPr>
        <w:tc>
          <w:tcPr>
            <w:tcW w:w="2280" w:type="pct"/>
            <w:tcBorders>
              <w:top w:val="nil"/>
              <w:left w:val="single" w:sz="4" w:space="0" w:color="000000"/>
              <w:bottom w:val="single" w:sz="4" w:space="0" w:color="000000"/>
              <w:right w:val="single" w:sz="4" w:space="0" w:color="000000"/>
            </w:tcBorders>
            <w:vAlign w:val="center"/>
            <w:hideMark/>
          </w:tcPr>
          <w:p w14:paraId="03830625" w14:textId="342E0230" w:rsidR="00857D84" w:rsidRPr="00F535D5" w:rsidRDefault="00857D84" w:rsidP="00857D84">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2051" w:type="pct"/>
            <w:tcBorders>
              <w:top w:val="nil"/>
              <w:left w:val="nil"/>
              <w:bottom w:val="single" w:sz="4" w:space="0" w:color="000000"/>
              <w:right w:val="single" w:sz="4" w:space="0" w:color="000000"/>
            </w:tcBorders>
            <w:vAlign w:val="center"/>
            <w:hideMark/>
          </w:tcPr>
          <w:p w14:paraId="548F711D" w14:textId="549BB481" w:rsidR="00857D84" w:rsidRPr="00F535D5" w:rsidRDefault="00857D84" w:rsidP="00857D84">
            <w:pPr>
              <w:spacing w:after="0" w:line="240" w:lineRule="auto"/>
              <w:rPr>
                <w:rFonts w:eastAsia="Times New Roman" w:cs="Times New Roman"/>
              </w:rPr>
            </w:pPr>
            <w:r>
              <w:t>Количество условий доступности организации для инвалидов (от одного до четырех)</w:t>
            </w:r>
          </w:p>
        </w:tc>
        <w:tc>
          <w:tcPr>
            <w:tcW w:w="334" w:type="pct"/>
            <w:tcBorders>
              <w:top w:val="nil"/>
              <w:left w:val="nil"/>
              <w:bottom w:val="single" w:sz="4" w:space="0" w:color="000000"/>
              <w:right w:val="single" w:sz="4" w:space="0" w:color="000000"/>
            </w:tcBorders>
            <w:vAlign w:val="center"/>
            <w:hideMark/>
          </w:tcPr>
          <w:p w14:paraId="1DF33DCE" w14:textId="6C2405CD" w:rsidR="00857D84" w:rsidRPr="00F535D5" w:rsidRDefault="00857D84" w:rsidP="00857D84">
            <w:pPr>
              <w:spacing w:after="0" w:line="240" w:lineRule="auto"/>
              <w:jc w:val="center"/>
              <w:rPr>
                <w:rFonts w:eastAsia="Times New Roman" w:cs="Times New Roman"/>
              </w:rPr>
            </w:pPr>
            <w:r>
              <w:t>2</w:t>
            </w:r>
          </w:p>
        </w:tc>
        <w:tc>
          <w:tcPr>
            <w:tcW w:w="335" w:type="pct"/>
            <w:tcBorders>
              <w:top w:val="nil"/>
              <w:left w:val="nil"/>
              <w:bottom w:val="single" w:sz="4" w:space="0" w:color="000000"/>
              <w:right w:val="single" w:sz="4" w:space="0" w:color="000000"/>
            </w:tcBorders>
            <w:vAlign w:val="center"/>
            <w:hideMark/>
          </w:tcPr>
          <w:p w14:paraId="1796BA44" w14:textId="2E5DB11E" w:rsidR="00857D84" w:rsidRPr="00F535D5" w:rsidRDefault="00857D84" w:rsidP="00857D84">
            <w:pPr>
              <w:spacing w:after="0" w:line="240" w:lineRule="auto"/>
              <w:jc w:val="center"/>
              <w:rPr>
                <w:rFonts w:eastAsia="Times New Roman" w:cs="Times New Roman"/>
              </w:rPr>
            </w:pPr>
            <w:r>
              <w:t>40</w:t>
            </w:r>
          </w:p>
        </w:tc>
      </w:tr>
      <w:tr w:rsidR="00857D84" w:rsidRPr="00F535D5" w14:paraId="23B6BBAF" w14:textId="77777777" w:rsidTr="00AD7B73">
        <w:trPr>
          <w:trHeight w:val="20"/>
        </w:trPr>
        <w:tc>
          <w:tcPr>
            <w:tcW w:w="2280" w:type="pct"/>
            <w:tcBorders>
              <w:top w:val="nil"/>
              <w:left w:val="single" w:sz="4" w:space="0" w:color="000000"/>
              <w:bottom w:val="single" w:sz="4" w:space="0" w:color="000000"/>
              <w:right w:val="single" w:sz="4" w:space="0" w:color="000000"/>
            </w:tcBorders>
            <w:vAlign w:val="center"/>
            <w:hideMark/>
          </w:tcPr>
          <w:p w14:paraId="6C4DE437" w14:textId="25A9367F" w:rsidR="00857D84" w:rsidRPr="00F535D5" w:rsidRDefault="00857D84" w:rsidP="00857D84">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2051" w:type="pct"/>
            <w:tcBorders>
              <w:top w:val="nil"/>
              <w:left w:val="nil"/>
              <w:bottom w:val="single" w:sz="4" w:space="0" w:color="000000"/>
              <w:right w:val="single" w:sz="4" w:space="0" w:color="000000"/>
            </w:tcBorders>
            <w:vAlign w:val="center"/>
            <w:hideMark/>
          </w:tcPr>
          <w:p w14:paraId="03390154" w14:textId="79A44E77" w:rsidR="00857D84" w:rsidRPr="00F535D5" w:rsidRDefault="00857D84" w:rsidP="00857D84">
            <w:pPr>
              <w:spacing w:after="0" w:line="240" w:lineRule="auto"/>
              <w:rPr>
                <w:rFonts w:eastAsia="Times New Roman" w:cs="Times New Roman"/>
              </w:rPr>
            </w:pPr>
            <w:r>
              <w:t>Количество условий доступности организации для инвалидов (от одного до четырех)</w:t>
            </w:r>
          </w:p>
        </w:tc>
        <w:tc>
          <w:tcPr>
            <w:tcW w:w="334" w:type="pct"/>
            <w:tcBorders>
              <w:top w:val="nil"/>
              <w:left w:val="nil"/>
              <w:bottom w:val="single" w:sz="4" w:space="0" w:color="000000"/>
              <w:right w:val="single" w:sz="4" w:space="0" w:color="000000"/>
            </w:tcBorders>
            <w:vAlign w:val="center"/>
            <w:hideMark/>
          </w:tcPr>
          <w:p w14:paraId="3CF4A3FF" w14:textId="0769D6F9" w:rsidR="00857D84" w:rsidRPr="00F535D5" w:rsidRDefault="00857D84" w:rsidP="00857D84">
            <w:pPr>
              <w:spacing w:after="0" w:line="240" w:lineRule="auto"/>
              <w:jc w:val="center"/>
              <w:rPr>
                <w:rFonts w:eastAsia="Times New Roman" w:cs="Times New Roman"/>
              </w:rPr>
            </w:pPr>
            <w:r>
              <w:t>3</w:t>
            </w:r>
          </w:p>
        </w:tc>
        <w:tc>
          <w:tcPr>
            <w:tcW w:w="335" w:type="pct"/>
            <w:tcBorders>
              <w:top w:val="nil"/>
              <w:left w:val="nil"/>
              <w:bottom w:val="single" w:sz="4" w:space="0" w:color="000000"/>
              <w:right w:val="single" w:sz="4" w:space="0" w:color="000000"/>
            </w:tcBorders>
            <w:vAlign w:val="center"/>
            <w:hideMark/>
          </w:tcPr>
          <w:p w14:paraId="10443520" w14:textId="0882D863" w:rsidR="00857D84" w:rsidRPr="00F535D5" w:rsidRDefault="00857D84" w:rsidP="00857D84">
            <w:pPr>
              <w:spacing w:after="0" w:line="240" w:lineRule="auto"/>
              <w:jc w:val="center"/>
              <w:rPr>
                <w:rFonts w:eastAsia="Times New Roman" w:cs="Times New Roman"/>
              </w:rPr>
            </w:pPr>
            <w:r>
              <w:t>60</w:t>
            </w:r>
          </w:p>
        </w:tc>
      </w:tr>
      <w:tr w:rsidR="00857D84" w:rsidRPr="00F535D5" w14:paraId="1EB97999" w14:textId="77777777" w:rsidTr="00AD7B73">
        <w:trPr>
          <w:trHeight w:val="20"/>
        </w:trPr>
        <w:tc>
          <w:tcPr>
            <w:tcW w:w="2280" w:type="pct"/>
            <w:tcBorders>
              <w:top w:val="nil"/>
              <w:left w:val="single" w:sz="4" w:space="0" w:color="000000"/>
              <w:bottom w:val="single" w:sz="4" w:space="0" w:color="000000"/>
              <w:right w:val="single" w:sz="4" w:space="0" w:color="000000"/>
            </w:tcBorders>
            <w:vAlign w:val="center"/>
            <w:hideMark/>
          </w:tcPr>
          <w:p w14:paraId="344ADEC0" w14:textId="7B1E0F69" w:rsidR="00857D84" w:rsidRPr="00F535D5" w:rsidRDefault="00857D84" w:rsidP="00857D84">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2051" w:type="pct"/>
            <w:tcBorders>
              <w:top w:val="nil"/>
              <w:left w:val="nil"/>
              <w:bottom w:val="single" w:sz="4" w:space="0" w:color="000000"/>
              <w:right w:val="single" w:sz="4" w:space="0" w:color="000000"/>
            </w:tcBorders>
            <w:vAlign w:val="center"/>
            <w:hideMark/>
          </w:tcPr>
          <w:p w14:paraId="37502BBD" w14:textId="44D5EE57" w:rsidR="00857D84" w:rsidRPr="00F535D5" w:rsidRDefault="00857D84" w:rsidP="00857D84">
            <w:pPr>
              <w:spacing w:after="0" w:line="240" w:lineRule="auto"/>
              <w:rPr>
                <w:rFonts w:eastAsia="Times New Roman" w:cs="Times New Roman"/>
              </w:rPr>
            </w:pPr>
            <w:r>
              <w:t>Количество условий доступности организации для инвалидов (от одного до четырех)</w:t>
            </w:r>
          </w:p>
        </w:tc>
        <w:tc>
          <w:tcPr>
            <w:tcW w:w="334" w:type="pct"/>
            <w:tcBorders>
              <w:top w:val="nil"/>
              <w:left w:val="nil"/>
              <w:bottom w:val="single" w:sz="4" w:space="0" w:color="000000"/>
              <w:right w:val="single" w:sz="4" w:space="0" w:color="000000"/>
            </w:tcBorders>
            <w:vAlign w:val="center"/>
            <w:hideMark/>
          </w:tcPr>
          <w:p w14:paraId="19AAD026" w14:textId="58D9E81D" w:rsidR="00857D84" w:rsidRPr="00F535D5" w:rsidRDefault="00857D84" w:rsidP="00857D84">
            <w:pPr>
              <w:spacing w:after="0" w:line="240" w:lineRule="auto"/>
              <w:jc w:val="center"/>
              <w:rPr>
                <w:rFonts w:eastAsia="Times New Roman" w:cs="Times New Roman"/>
              </w:rPr>
            </w:pPr>
            <w:r>
              <w:t>2</w:t>
            </w:r>
          </w:p>
        </w:tc>
        <w:tc>
          <w:tcPr>
            <w:tcW w:w="335" w:type="pct"/>
            <w:tcBorders>
              <w:top w:val="nil"/>
              <w:left w:val="nil"/>
              <w:bottom w:val="single" w:sz="4" w:space="0" w:color="000000"/>
              <w:right w:val="single" w:sz="4" w:space="0" w:color="000000"/>
            </w:tcBorders>
            <w:vAlign w:val="center"/>
            <w:hideMark/>
          </w:tcPr>
          <w:p w14:paraId="48FFF727" w14:textId="3905E7F8" w:rsidR="00857D84" w:rsidRPr="00F535D5" w:rsidRDefault="00857D84" w:rsidP="00857D84">
            <w:pPr>
              <w:spacing w:after="0" w:line="240" w:lineRule="auto"/>
              <w:jc w:val="center"/>
              <w:rPr>
                <w:rFonts w:eastAsia="Times New Roman" w:cs="Times New Roman"/>
              </w:rPr>
            </w:pPr>
            <w:r>
              <w:t>40</w:t>
            </w:r>
          </w:p>
        </w:tc>
      </w:tr>
      <w:tr w:rsidR="00857D84" w:rsidRPr="00F535D5" w14:paraId="178B4024" w14:textId="77777777" w:rsidTr="00AD7B73">
        <w:trPr>
          <w:trHeight w:val="20"/>
        </w:trPr>
        <w:tc>
          <w:tcPr>
            <w:tcW w:w="2280" w:type="pct"/>
            <w:tcBorders>
              <w:top w:val="nil"/>
              <w:left w:val="single" w:sz="4" w:space="0" w:color="000000"/>
              <w:bottom w:val="single" w:sz="4" w:space="0" w:color="000000"/>
              <w:right w:val="single" w:sz="4" w:space="0" w:color="000000"/>
            </w:tcBorders>
            <w:vAlign w:val="center"/>
            <w:hideMark/>
          </w:tcPr>
          <w:p w14:paraId="4C7AA1AC" w14:textId="63F52D3E" w:rsidR="00857D84" w:rsidRPr="00F535D5" w:rsidRDefault="00857D84" w:rsidP="00857D84">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2051" w:type="pct"/>
            <w:tcBorders>
              <w:top w:val="nil"/>
              <w:left w:val="nil"/>
              <w:bottom w:val="single" w:sz="4" w:space="0" w:color="000000"/>
              <w:right w:val="single" w:sz="4" w:space="0" w:color="000000"/>
            </w:tcBorders>
            <w:vAlign w:val="center"/>
            <w:hideMark/>
          </w:tcPr>
          <w:p w14:paraId="17991B14" w14:textId="4FE8DFE8" w:rsidR="00857D84" w:rsidRPr="00F535D5" w:rsidRDefault="00857D84" w:rsidP="00857D84">
            <w:pPr>
              <w:spacing w:after="0" w:line="240" w:lineRule="auto"/>
              <w:rPr>
                <w:rFonts w:eastAsia="Times New Roman" w:cs="Times New Roman"/>
              </w:rPr>
            </w:pPr>
            <w:r>
              <w:t>Количество условий доступности организации для инвалидов (от одного до четырех)</w:t>
            </w:r>
          </w:p>
        </w:tc>
        <w:tc>
          <w:tcPr>
            <w:tcW w:w="334" w:type="pct"/>
            <w:tcBorders>
              <w:top w:val="nil"/>
              <w:left w:val="nil"/>
              <w:bottom w:val="single" w:sz="4" w:space="0" w:color="000000"/>
              <w:right w:val="single" w:sz="4" w:space="0" w:color="000000"/>
            </w:tcBorders>
            <w:vAlign w:val="center"/>
            <w:hideMark/>
          </w:tcPr>
          <w:p w14:paraId="67B08EB4" w14:textId="1C036921" w:rsidR="00857D84" w:rsidRPr="00F535D5" w:rsidRDefault="00857D84" w:rsidP="00857D84">
            <w:pPr>
              <w:spacing w:after="0" w:line="240" w:lineRule="auto"/>
              <w:jc w:val="center"/>
              <w:rPr>
                <w:rFonts w:eastAsia="Times New Roman" w:cs="Times New Roman"/>
              </w:rPr>
            </w:pPr>
            <w:r>
              <w:t>3</w:t>
            </w:r>
          </w:p>
        </w:tc>
        <w:tc>
          <w:tcPr>
            <w:tcW w:w="335" w:type="pct"/>
            <w:tcBorders>
              <w:top w:val="nil"/>
              <w:left w:val="nil"/>
              <w:bottom w:val="single" w:sz="4" w:space="0" w:color="000000"/>
              <w:right w:val="single" w:sz="4" w:space="0" w:color="000000"/>
            </w:tcBorders>
            <w:vAlign w:val="center"/>
            <w:hideMark/>
          </w:tcPr>
          <w:p w14:paraId="7B5F7152" w14:textId="6BB34C52" w:rsidR="00857D84" w:rsidRPr="00F535D5" w:rsidRDefault="00857D84" w:rsidP="00857D84">
            <w:pPr>
              <w:spacing w:after="0" w:line="240" w:lineRule="auto"/>
              <w:jc w:val="center"/>
              <w:rPr>
                <w:rFonts w:eastAsia="Times New Roman" w:cs="Times New Roman"/>
              </w:rPr>
            </w:pPr>
            <w:r>
              <w:t>60</w:t>
            </w:r>
          </w:p>
        </w:tc>
      </w:tr>
      <w:tr w:rsidR="00857D84" w:rsidRPr="00F535D5" w14:paraId="674DFE6D" w14:textId="77777777" w:rsidTr="00AD7B73">
        <w:trPr>
          <w:trHeight w:val="20"/>
        </w:trPr>
        <w:tc>
          <w:tcPr>
            <w:tcW w:w="2280" w:type="pct"/>
            <w:tcBorders>
              <w:top w:val="nil"/>
              <w:left w:val="single" w:sz="4" w:space="0" w:color="000000"/>
              <w:bottom w:val="single" w:sz="4" w:space="0" w:color="000000"/>
              <w:right w:val="single" w:sz="4" w:space="0" w:color="000000"/>
            </w:tcBorders>
            <w:vAlign w:val="center"/>
            <w:hideMark/>
          </w:tcPr>
          <w:p w14:paraId="5428678A" w14:textId="52C864E3" w:rsidR="00857D84" w:rsidRPr="00F535D5" w:rsidRDefault="00857D84" w:rsidP="00857D84">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2051" w:type="pct"/>
            <w:tcBorders>
              <w:top w:val="nil"/>
              <w:left w:val="nil"/>
              <w:bottom w:val="single" w:sz="4" w:space="0" w:color="000000"/>
              <w:right w:val="single" w:sz="4" w:space="0" w:color="000000"/>
            </w:tcBorders>
            <w:vAlign w:val="center"/>
            <w:hideMark/>
          </w:tcPr>
          <w:p w14:paraId="2D18F765" w14:textId="7B915F46" w:rsidR="00857D84" w:rsidRPr="00F535D5" w:rsidRDefault="00857D84" w:rsidP="00857D84">
            <w:pPr>
              <w:spacing w:after="0" w:line="240" w:lineRule="auto"/>
              <w:rPr>
                <w:rFonts w:eastAsia="Times New Roman" w:cs="Times New Roman"/>
              </w:rPr>
            </w:pPr>
            <w:r>
              <w:t>Количество условий доступности организации для инвалидов (от одного до четырех)</w:t>
            </w:r>
          </w:p>
        </w:tc>
        <w:tc>
          <w:tcPr>
            <w:tcW w:w="334" w:type="pct"/>
            <w:tcBorders>
              <w:top w:val="nil"/>
              <w:left w:val="nil"/>
              <w:bottom w:val="single" w:sz="4" w:space="0" w:color="000000"/>
              <w:right w:val="single" w:sz="4" w:space="0" w:color="000000"/>
            </w:tcBorders>
            <w:vAlign w:val="center"/>
            <w:hideMark/>
          </w:tcPr>
          <w:p w14:paraId="31D7A480" w14:textId="287C58DC" w:rsidR="00857D84" w:rsidRPr="00F535D5" w:rsidRDefault="00857D84" w:rsidP="00857D84">
            <w:pPr>
              <w:spacing w:after="0" w:line="240" w:lineRule="auto"/>
              <w:jc w:val="center"/>
              <w:rPr>
                <w:rFonts w:eastAsia="Times New Roman" w:cs="Times New Roman"/>
              </w:rPr>
            </w:pPr>
            <w:r>
              <w:t>2</w:t>
            </w:r>
          </w:p>
        </w:tc>
        <w:tc>
          <w:tcPr>
            <w:tcW w:w="335" w:type="pct"/>
            <w:tcBorders>
              <w:top w:val="nil"/>
              <w:left w:val="nil"/>
              <w:bottom w:val="single" w:sz="4" w:space="0" w:color="000000"/>
              <w:right w:val="single" w:sz="4" w:space="0" w:color="000000"/>
            </w:tcBorders>
            <w:vAlign w:val="center"/>
            <w:hideMark/>
          </w:tcPr>
          <w:p w14:paraId="38CE8EED" w14:textId="02E49841" w:rsidR="00857D84" w:rsidRPr="00F535D5" w:rsidRDefault="00857D84" w:rsidP="00857D84">
            <w:pPr>
              <w:spacing w:after="0" w:line="240" w:lineRule="auto"/>
              <w:jc w:val="center"/>
              <w:rPr>
                <w:rFonts w:eastAsia="Times New Roman" w:cs="Times New Roman"/>
              </w:rPr>
            </w:pPr>
            <w:r>
              <w:t>40</w:t>
            </w:r>
          </w:p>
        </w:tc>
      </w:tr>
    </w:tbl>
    <w:p w14:paraId="3225AACE" w14:textId="77777777" w:rsidR="00792714" w:rsidRDefault="00792714">
      <w:pPr>
        <w:spacing w:after="0" w:line="360" w:lineRule="auto"/>
        <w:rPr>
          <w:rFonts w:eastAsia="Times New Roman" w:cs="Times New Roman"/>
          <w:b/>
        </w:rPr>
      </w:pPr>
    </w:p>
    <w:tbl>
      <w:tblPr>
        <w:tblW w:w="5000" w:type="pct"/>
        <w:tblLook w:val="04A0" w:firstRow="1" w:lastRow="0" w:firstColumn="1" w:lastColumn="0" w:noHBand="0" w:noVBand="1"/>
      </w:tblPr>
      <w:tblGrid>
        <w:gridCol w:w="4105"/>
        <w:gridCol w:w="4233"/>
        <w:gridCol w:w="644"/>
        <w:gridCol w:w="647"/>
      </w:tblGrid>
      <w:tr w:rsidR="003F012E" w:rsidRPr="003F012E" w14:paraId="2A58116D" w14:textId="77777777" w:rsidTr="004E1818">
        <w:trPr>
          <w:trHeight w:val="20"/>
          <w:tblHeader/>
        </w:trPr>
        <w:tc>
          <w:tcPr>
            <w:tcW w:w="4330" w:type="pct"/>
            <w:gridSpan w:val="2"/>
            <w:tcBorders>
              <w:top w:val="single" w:sz="4" w:space="0" w:color="000000"/>
              <w:left w:val="single" w:sz="4" w:space="0" w:color="000000"/>
              <w:bottom w:val="single" w:sz="4" w:space="0" w:color="000000"/>
              <w:right w:val="single" w:sz="4" w:space="0" w:color="000000"/>
            </w:tcBorders>
            <w:vAlign w:val="center"/>
            <w:hideMark/>
          </w:tcPr>
          <w:p w14:paraId="7C561E20" w14:textId="77777777" w:rsidR="003F012E" w:rsidRPr="003F012E" w:rsidRDefault="003F012E" w:rsidP="003F012E">
            <w:pPr>
              <w:spacing w:after="0" w:line="240" w:lineRule="auto"/>
              <w:rPr>
                <w:rFonts w:eastAsia="Times New Roman" w:cs="Times New Roman"/>
              </w:rPr>
            </w:pPr>
            <w:r w:rsidRPr="003F012E">
              <w:rPr>
                <w:rFonts w:eastAsia="Times New Roman" w:cs="Times New Roman"/>
              </w:rPr>
              <w:t>3.2.1. Наличие в организации социальной сферы условий доступности, позволяющих инвалидам получать услуги наравне с другими</w:t>
            </w:r>
          </w:p>
        </w:tc>
        <w:tc>
          <w:tcPr>
            <w:tcW w:w="670" w:type="pct"/>
            <w:gridSpan w:val="2"/>
            <w:tcBorders>
              <w:top w:val="single" w:sz="4" w:space="0" w:color="000000"/>
              <w:left w:val="nil"/>
              <w:bottom w:val="single" w:sz="4" w:space="0" w:color="000000"/>
              <w:right w:val="single" w:sz="4" w:space="0" w:color="000000"/>
            </w:tcBorders>
            <w:vAlign w:val="center"/>
            <w:hideMark/>
          </w:tcPr>
          <w:p w14:paraId="0ECEB08F" w14:textId="77777777" w:rsidR="003F012E" w:rsidRPr="003F012E" w:rsidRDefault="003F012E" w:rsidP="003F012E">
            <w:pPr>
              <w:spacing w:after="0" w:line="240" w:lineRule="auto"/>
              <w:jc w:val="center"/>
              <w:rPr>
                <w:rFonts w:eastAsia="Times New Roman" w:cs="Times New Roman"/>
              </w:rPr>
            </w:pPr>
            <w:r w:rsidRPr="003F012E">
              <w:rPr>
                <w:rFonts w:eastAsia="Times New Roman" w:cs="Times New Roman"/>
              </w:rPr>
              <w:t>Выполнение индикатора</w:t>
            </w:r>
          </w:p>
        </w:tc>
      </w:tr>
      <w:tr w:rsidR="009A122D" w:rsidRPr="003F012E" w14:paraId="42C622FD" w14:textId="77777777" w:rsidTr="00505B2B">
        <w:trPr>
          <w:trHeight w:val="20"/>
        </w:trPr>
        <w:tc>
          <w:tcPr>
            <w:tcW w:w="2132" w:type="pct"/>
            <w:tcBorders>
              <w:top w:val="nil"/>
              <w:left w:val="single" w:sz="4" w:space="0" w:color="000000"/>
              <w:bottom w:val="single" w:sz="4" w:space="0" w:color="000000"/>
              <w:right w:val="single" w:sz="4" w:space="0" w:color="000000"/>
            </w:tcBorders>
            <w:vAlign w:val="center"/>
            <w:hideMark/>
          </w:tcPr>
          <w:p w14:paraId="0FA15446" w14:textId="4C0DAE22" w:rsidR="009A122D" w:rsidRPr="003F012E" w:rsidRDefault="009A122D" w:rsidP="009A122D">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2198" w:type="pct"/>
            <w:tcBorders>
              <w:top w:val="nil"/>
              <w:left w:val="nil"/>
              <w:bottom w:val="single" w:sz="4" w:space="0" w:color="000000"/>
              <w:right w:val="single" w:sz="4" w:space="0" w:color="000000"/>
            </w:tcBorders>
            <w:vAlign w:val="center"/>
            <w:hideMark/>
          </w:tcPr>
          <w:p w14:paraId="3B2AB475" w14:textId="3CB5D19A" w:rsidR="009A122D" w:rsidRPr="003F012E" w:rsidRDefault="009A122D" w:rsidP="009A122D">
            <w:pPr>
              <w:spacing w:after="0" w:line="240" w:lineRule="auto"/>
              <w:rPr>
                <w:rFonts w:eastAsia="Times New Roman" w:cs="Times New Roman"/>
              </w:rPr>
            </w:pPr>
            <w:r>
              <w:t>Количество условий доступности, позволяющих инвалидам получать услуги наравне с другими (от одного до четырех)</w:t>
            </w:r>
          </w:p>
        </w:tc>
        <w:tc>
          <w:tcPr>
            <w:tcW w:w="334" w:type="pct"/>
            <w:tcBorders>
              <w:top w:val="nil"/>
              <w:left w:val="nil"/>
              <w:bottom w:val="single" w:sz="4" w:space="0" w:color="000000"/>
              <w:right w:val="single" w:sz="4" w:space="0" w:color="000000"/>
            </w:tcBorders>
            <w:vAlign w:val="center"/>
            <w:hideMark/>
          </w:tcPr>
          <w:p w14:paraId="7059BABA" w14:textId="2200FC5B" w:rsidR="009A122D" w:rsidRPr="003F012E" w:rsidRDefault="009A122D" w:rsidP="009A122D">
            <w:pPr>
              <w:spacing w:after="0" w:line="240" w:lineRule="auto"/>
              <w:jc w:val="center"/>
              <w:rPr>
                <w:rFonts w:eastAsia="Times New Roman" w:cs="Times New Roman"/>
              </w:rPr>
            </w:pPr>
            <w:r>
              <w:t>4</w:t>
            </w:r>
          </w:p>
        </w:tc>
        <w:tc>
          <w:tcPr>
            <w:tcW w:w="336" w:type="pct"/>
            <w:tcBorders>
              <w:top w:val="nil"/>
              <w:left w:val="nil"/>
              <w:bottom w:val="single" w:sz="4" w:space="0" w:color="000000"/>
              <w:right w:val="single" w:sz="4" w:space="0" w:color="000000"/>
            </w:tcBorders>
            <w:vAlign w:val="center"/>
            <w:hideMark/>
          </w:tcPr>
          <w:p w14:paraId="3D5D63B0" w14:textId="5172E376" w:rsidR="009A122D" w:rsidRPr="003F012E" w:rsidRDefault="009A122D" w:rsidP="009A122D">
            <w:pPr>
              <w:spacing w:after="0" w:line="240" w:lineRule="auto"/>
              <w:jc w:val="center"/>
              <w:rPr>
                <w:rFonts w:eastAsia="Times New Roman" w:cs="Times New Roman"/>
              </w:rPr>
            </w:pPr>
            <w:r>
              <w:t>80</w:t>
            </w:r>
          </w:p>
        </w:tc>
      </w:tr>
      <w:tr w:rsidR="009A122D" w:rsidRPr="003F012E" w14:paraId="5F6B2A73" w14:textId="77777777" w:rsidTr="00505B2B">
        <w:trPr>
          <w:trHeight w:val="20"/>
        </w:trPr>
        <w:tc>
          <w:tcPr>
            <w:tcW w:w="2132" w:type="pct"/>
            <w:tcBorders>
              <w:top w:val="nil"/>
              <w:left w:val="single" w:sz="4" w:space="0" w:color="000000"/>
              <w:bottom w:val="single" w:sz="4" w:space="0" w:color="000000"/>
              <w:right w:val="single" w:sz="4" w:space="0" w:color="000000"/>
            </w:tcBorders>
            <w:vAlign w:val="center"/>
            <w:hideMark/>
          </w:tcPr>
          <w:p w14:paraId="46392BC3" w14:textId="2000EB81" w:rsidR="009A122D" w:rsidRPr="003F012E" w:rsidRDefault="009A122D" w:rsidP="009A122D">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2198" w:type="pct"/>
            <w:tcBorders>
              <w:top w:val="nil"/>
              <w:left w:val="nil"/>
              <w:bottom w:val="single" w:sz="4" w:space="0" w:color="000000"/>
              <w:right w:val="single" w:sz="4" w:space="0" w:color="000000"/>
            </w:tcBorders>
            <w:vAlign w:val="center"/>
            <w:hideMark/>
          </w:tcPr>
          <w:p w14:paraId="1A50A83E" w14:textId="5D744020" w:rsidR="009A122D" w:rsidRPr="003F012E" w:rsidRDefault="009A122D" w:rsidP="009A122D">
            <w:pPr>
              <w:spacing w:after="0" w:line="240" w:lineRule="auto"/>
              <w:rPr>
                <w:rFonts w:eastAsia="Times New Roman" w:cs="Times New Roman"/>
              </w:rPr>
            </w:pPr>
            <w:r>
              <w:t>Количество условий доступности, позволяющих инвалидам получать услуги наравне с другими (от одного до четырех)</w:t>
            </w:r>
          </w:p>
        </w:tc>
        <w:tc>
          <w:tcPr>
            <w:tcW w:w="334" w:type="pct"/>
            <w:tcBorders>
              <w:top w:val="nil"/>
              <w:left w:val="nil"/>
              <w:bottom w:val="single" w:sz="4" w:space="0" w:color="000000"/>
              <w:right w:val="single" w:sz="4" w:space="0" w:color="000000"/>
            </w:tcBorders>
            <w:vAlign w:val="center"/>
            <w:hideMark/>
          </w:tcPr>
          <w:p w14:paraId="2353022E" w14:textId="0443A41F" w:rsidR="009A122D" w:rsidRPr="003F012E" w:rsidRDefault="009A122D" w:rsidP="009A122D">
            <w:pPr>
              <w:spacing w:after="0" w:line="240" w:lineRule="auto"/>
              <w:jc w:val="center"/>
              <w:rPr>
                <w:rFonts w:eastAsia="Times New Roman" w:cs="Times New Roman"/>
              </w:rPr>
            </w:pPr>
            <w:r>
              <w:t>3</w:t>
            </w:r>
          </w:p>
        </w:tc>
        <w:tc>
          <w:tcPr>
            <w:tcW w:w="336" w:type="pct"/>
            <w:tcBorders>
              <w:top w:val="nil"/>
              <w:left w:val="nil"/>
              <w:bottom w:val="single" w:sz="4" w:space="0" w:color="000000"/>
              <w:right w:val="single" w:sz="4" w:space="0" w:color="000000"/>
            </w:tcBorders>
            <w:vAlign w:val="center"/>
            <w:hideMark/>
          </w:tcPr>
          <w:p w14:paraId="42876645" w14:textId="26239DF3" w:rsidR="009A122D" w:rsidRPr="003F012E" w:rsidRDefault="009A122D" w:rsidP="009A122D">
            <w:pPr>
              <w:spacing w:after="0" w:line="240" w:lineRule="auto"/>
              <w:jc w:val="center"/>
              <w:rPr>
                <w:rFonts w:eastAsia="Times New Roman" w:cs="Times New Roman"/>
              </w:rPr>
            </w:pPr>
            <w:r>
              <w:t>60</w:t>
            </w:r>
          </w:p>
        </w:tc>
      </w:tr>
      <w:tr w:rsidR="009A122D" w:rsidRPr="003F012E" w14:paraId="6A7A3853" w14:textId="77777777" w:rsidTr="00505B2B">
        <w:trPr>
          <w:trHeight w:val="20"/>
        </w:trPr>
        <w:tc>
          <w:tcPr>
            <w:tcW w:w="2132" w:type="pct"/>
            <w:tcBorders>
              <w:top w:val="nil"/>
              <w:left w:val="single" w:sz="4" w:space="0" w:color="000000"/>
              <w:bottom w:val="single" w:sz="4" w:space="0" w:color="000000"/>
              <w:right w:val="single" w:sz="4" w:space="0" w:color="000000"/>
            </w:tcBorders>
            <w:vAlign w:val="center"/>
            <w:hideMark/>
          </w:tcPr>
          <w:p w14:paraId="2D485F43" w14:textId="298FC4DC" w:rsidR="009A122D" w:rsidRPr="003F012E" w:rsidRDefault="009A122D" w:rsidP="009A122D">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2198" w:type="pct"/>
            <w:tcBorders>
              <w:top w:val="nil"/>
              <w:left w:val="nil"/>
              <w:bottom w:val="single" w:sz="4" w:space="0" w:color="000000"/>
              <w:right w:val="single" w:sz="4" w:space="0" w:color="000000"/>
            </w:tcBorders>
            <w:vAlign w:val="center"/>
            <w:hideMark/>
          </w:tcPr>
          <w:p w14:paraId="4C7B4CE1" w14:textId="476D1267" w:rsidR="009A122D" w:rsidRPr="003F012E" w:rsidRDefault="009A122D" w:rsidP="009A122D">
            <w:pPr>
              <w:spacing w:after="0" w:line="240" w:lineRule="auto"/>
              <w:rPr>
                <w:rFonts w:eastAsia="Times New Roman" w:cs="Times New Roman"/>
              </w:rPr>
            </w:pPr>
            <w:r>
              <w:t>Количество условий доступности, позволяющих инвалидам получать услуги наравне с другими (от одного до четырех)</w:t>
            </w:r>
          </w:p>
        </w:tc>
        <w:tc>
          <w:tcPr>
            <w:tcW w:w="334" w:type="pct"/>
            <w:tcBorders>
              <w:top w:val="nil"/>
              <w:left w:val="nil"/>
              <w:bottom w:val="single" w:sz="4" w:space="0" w:color="000000"/>
              <w:right w:val="single" w:sz="4" w:space="0" w:color="000000"/>
            </w:tcBorders>
            <w:vAlign w:val="center"/>
            <w:hideMark/>
          </w:tcPr>
          <w:p w14:paraId="31412EC7" w14:textId="30233C85" w:rsidR="009A122D" w:rsidRPr="003F012E" w:rsidRDefault="009A122D" w:rsidP="009A122D">
            <w:pPr>
              <w:spacing w:after="0" w:line="240" w:lineRule="auto"/>
              <w:jc w:val="center"/>
              <w:rPr>
                <w:rFonts w:eastAsia="Times New Roman" w:cs="Times New Roman"/>
              </w:rPr>
            </w:pPr>
            <w:r>
              <w:t>2</w:t>
            </w:r>
          </w:p>
        </w:tc>
        <w:tc>
          <w:tcPr>
            <w:tcW w:w="336" w:type="pct"/>
            <w:tcBorders>
              <w:top w:val="nil"/>
              <w:left w:val="nil"/>
              <w:bottom w:val="single" w:sz="4" w:space="0" w:color="000000"/>
              <w:right w:val="single" w:sz="4" w:space="0" w:color="000000"/>
            </w:tcBorders>
            <w:vAlign w:val="center"/>
            <w:hideMark/>
          </w:tcPr>
          <w:p w14:paraId="2CAC565F" w14:textId="65F23C17" w:rsidR="009A122D" w:rsidRPr="003F012E" w:rsidRDefault="009A122D" w:rsidP="009A122D">
            <w:pPr>
              <w:spacing w:after="0" w:line="240" w:lineRule="auto"/>
              <w:jc w:val="center"/>
              <w:rPr>
                <w:rFonts w:eastAsia="Times New Roman" w:cs="Times New Roman"/>
              </w:rPr>
            </w:pPr>
            <w:r>
              <w:t>40</w:t>
            </w:r>
          </w:p>
        </w:tc>
      </w:tr>
      <w:tr w:rsidR="009A122D" w:rsidRPr="003F012E" w14:paraId="1E9ACF36" w14:textId="77777777" w:rsidTr="00505B2B">
        <w:trPr>
          <w:trHeight w:val="20"/>
        </w:trPr>
        <w:tc>
          <w:tcPr>
            <w:tcW w:w="2132" w:type="pct"/>
            <w:tcBorders>
              <w:top w:val="nil"/>
              <w:left w:val="single" w:sz="4" w:space="0" w:color="000000"/>
              <w:bottom w:val="single" w:sz="4" w:space="0" w:color="000000"/>
              <w:right w:val="single" w:sz="4" w:space="0" w:color="000000"/>
            </w:tcBorders>
            <w:vAlign w:val="center"/>
            <w:hideMark/>
          </w:tcPr>
          <w:p w14:paraId="6DCFC2BC" w14:textId="03E14404" w:rsidR="009A122D" w:rsidRPr="003F012E" w:rsidRDefault="009A122D" w:rsidP="009A122D">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2198" w:type="pct"/>
            <w:tcBorders>
              <w:top w:val="nil"/>
              <w:left w:val="nil"/>
              <w:bottom w:val="single" w:sz="4" w:space="0" w:color="000000"/>
              <w:right w:val="single" w:sz="4" w:space="0" w:color="000000"/>
            </w:tcBorders>
            <w:vAlign w:val="center"/>
            <w:hideMark/>
          </w:tcPr>
          <w:p w14:paraId="566E866E" w14:textId="00B58CBF" w:rsidR="009A122D" w:rsidRPr="003F012E" w:rsidRDefault="009A122D" w:rsidP="009A122D">
            <w:pPr>
              <w:spacing w:after="0" w:line="240" w:lineRule="auto"/>
              <w:rPr>
                <w:rFonts w:eastAsia="Times New Roman" w:cs="Times New Roman"/>
              </w:rPr>
            </w:pPr>
            <w:r>
              <w:t>Количество условий доступности, позволяющих инвалидам получать услуги наравне с другими (от одного до четырех)</w:t>
            </w:r>
          </w:p>
        </w:tc>
        <w:tc>
          <w:tcPr>
            <w:tcW w:w="334" w:type="pct"/>
            <w:tcBorders>
              <w:top w:val="nil"/>
              <w:left w:val="nil"/>
              <w:bottom w:val="single" w:sz="4" w:space="0" w:color="000000"/>
              <w:right w:val="single" w:sz="4" w:space="0" w:color="000000"/>
            </w:tcBorders>
            <w:vAlign w:val="center"/>
            <w:hideMark/>
          </w:tcPr>
          <w:p w14:paraId="69280599" w14:textId="27745840" w:rsidR="009A122D" w:rsidRPr="003F012E" w:rsidRDefault="009A122D" w:rsidP="009A122D">
            <w:pPr>
              <w:spacing w:after="0" w:line="240" w:lineRule="auto"/>
              <w:jc w:val="center"/>
              <w:rPr>
                <w:rFonts w:eastAsia="Times New Roman" w:cs="Times New Roman"/>
              </w:rPr>
            </w:pPr>
            <w:r>
              <w:t>3</w:t>
            </w:r>
          </w:p>
        </w:tc>
        <w:tc>
          <w:tcPr>
            <w:tcW w:w="336" w:type="pct"/>
            <w:tcBorders>
              <w:top w:val="nil"/>
              <w:left w:val="nil"/>
              <w:bottom w:val="single" w:sz="4" w:space="0" w:color="000000"/>
              <w:right w:val="single" w:sz="4" w:space="0" w:color="000000"/>
            </w:tcBorders>
            <w:vAlign w:val="center"/>
            <w:hideMark/>
          </w:tcPr>
          <w:p w14:paraId="3F6B9E0B" w14:textId="4DBBCF9F" w:rsidR="009A122D" w:rsidRPr="003F012E" w:rsidRDefault="009A122D" w:rsidP="009A122D">
            <w:pPr>
              <w:spacing w:after="0" w:line="240" w:lineRule="auto"/>
              <w:jc w:val="center"/>
              <w:rPr>
                <w:rFonts w:eastAsia="Times New Roman" w:cs="Times New Roman"/>
              </w:rPr>
            </w:pPr>
            <w:r>
              <w:t>60</w:t>
            </w:r>
          </w:p>
        </w:tc>
      </w:tr>
      <w:tr w:rsidR="009A122D" w:rsidRPr="003F012E" w14:paraId="185CF661" w14:textId="77777777" w:rsidTr="00505B2B">
        <w:trPr>
          <w:trHeight w:val="20"/>
        </w:trPr>
        <w:tc>
          <w:tcPr>
            <w:tcW w:w="2132" w:type="pct"/>
            <w:tcBorders>
              <w:top w:val="nil"/>
              <w:left w:val="single" w:sz="4" w:space="0" w:color="000000"/>
              <w:bottom w:val="single" w:sz="4" w:space="0" w:color="000000"/>
              <w:right w:val="single" w:sz="4" w:space="0" w:color="000000"/>
            </w:tcBorders>
            <w:vAlign w:val="center"/>
            <w:hideMark/>
          </w:tcPr>
          <w:p w14:paraId="340BFB79" w14:textId="0D1C46B6" w:rsidR="009A122D" w:rsidRPr="003F012E" w:rsidRDefault="009A122D" w:rsidP="009A122D">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2198" w:type="pct"/>
            <w:tcBorders>
              <w:top w:val="nil"/>
              <w:left w:val="nil"/>
              <w:bottom w:val="single" w:sz="4" w:space="0" w:color="000000"/>
              <w:right w:val="single" w:sz="4" w:space="0" w:color="000000"/>
            </w:tcBorders>
            <w:vAlign w:val="center"/>
            <w:hideMark/>
          </w:tcPr>
          <w:p w14:paraId="4ABB14EB" w14:textId="4E4ECF12" w:rsidR="009A122D" w:rsidRPr="003F012E" w:rsidRDefault="009A122D" w:rsidP="009A122D">
            <w:pPr>
              <w:spacing w:after="0" w:line="240" w:lineRule="auto"/>
              <w:rPr>
                <w:rFonts w:eastAsia="Times New Roman" w:cs="Times New Roman"/>
              </w:rPr>
            </w:pPr>
            <w:r>
              <w:t>Количество условий доступности, позволяющих инвалидам получать услуги наравне с другими (от одного до четырех)</w:t>
            </w:r>
          </w:p>
        </w:tc>
        <w:tc>
          <w:tcPr>
            <w:tcW w:w="334" w:type="pct"/>
            <w:tcBorders>
              <w:top w:val="nil"/>
              <w:left w:val="nil"/>
              <w:bottom w:val="single" w:sz="4" w:space="0" w:color="000000"/>
              <w:right w:val="single" w:sz="4" w:space="0" w:color="000000"/>
            </w:tcBorders>
            <w:vAlign w:val="center"/>
            <w:hideMark/>
          </w:tcPr>
          <w:p w14:paraId="061E4B8C" w14:textId="58797237" w:rsidR="009A122D" w:rsidRPr="003F012E" w:rsidRDefault="009A122D" w:rsidP="009A122D">
            <w:pPr>
              <w:spacing w:after="0" w:line="240" w:lineRule="auto"/>
              <w:jc w:val="center"/>
              <w:rPr>
                <w:rFonts w:eastAsia="Times New Roman" w:cs="Times New Roman"/>
              </w:rPr>
            </w:pPr>
            <w:r>
              <w:t>3</w:t>
            </w:r>
          </w:p>
        </w:tc>
        <w:tc>
          <w:tcPr>
            <w:tcW w:w="336" w:type="pct"/>
            <w:tcBorders>
              <w:top w:val="nil"/>
              <w:left w:val="nil"/>
              <w:bottom w:val="single" w:sz="4" w:space="0" w:color="000000"/>
              <w:right w:val="single" w:sz="4" w:space="0" w:color="000000"/>
            </w:tcBorders>
            <w:vAlign w:val="center"/>
            <w:hideMark/>
          </w:tcPr>
          <w:p w14:paraId="5344FAF9" w14:textId="40EC90A9" w:rsidR="009A122D" w:rsidRPr="003F012E" w:rsidRDefault="009A122D" w:rsidP="009A122D">
            <w:pPr>
              <w:spacing w:after="0" w:line="240" w:lineRule="auto"/>
              <w:jc w:val="center"/>
              <w:rPr>
                <w:rFonts w:eastAsia="Times New Roman" w:cs="Times New Roman"/>
              </w:rPr>
            </w:pPr>
            <w:r>
              <w:t>60</w:t>
            </w:r>
          </w:p>
        </w:tc>
      </w:tr>
      <w:tr w:rsidR="009A122D" w:rsidRPr="003F012E" w14:paraId="24D2B1C2" w14:textId="77777777" w:rsidTr="00505B2B">
        <w:trPr>
          <w:trHeight w:val="20"/>
        </w:trPr>
        <w:tc>
          <w:tcPr>
            <w:tcW w:w="2132" w:type="pct"/>
            <w:tcBorders>
              <w:top w:val="nil"/>
              <w:left w:val="single" w:sz="4" w:space="0" w:color="000000"/>
              <w:bottom w:val="single" w:sz="4" w:space="0" w:color="000000"/>
              <w:right w:val="single" w:sz="4" w:space="0" w:color="000000"/>
            </w:tcBorders>
            <w:vAlign w:val="center"/>
            <w:hideMark/>
          </w:tcPr>
          <w:p w14:paraId="4164AB80" w14:textId="32F1557F" w:rsidR="009A122D" w:rsidRPr="003F012E" w:rsidRDefault="009A122D" w:rsidP="009A122D">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2198" w:type="pct"/>
            <w:tcBorders>
              <w:top w:val="nil"/>
              <w:left w:val="nil"/>
              <w:bottom w:val="single" w:sz="4" w:space="0" w:color="000000"/>
              <w:right w:val="single" w:sz="4" w:space="0" w:color="000000"/>
            </w:tcBorders>
            <w:vAlign w:val="center"/>
            <w:hideMark/>
          </w:tcPr>
          <w:p w14:paraId="4E14132F" w14:textId="44A3C270" w:rsidR="009A122D" w:rsidRPr="003F012E" w:rsidRDefault="009A122D" w:rsidP="009A122D">
            <w:pPr>
              <w:spacing w:after="0" w:line="240" w:lineRule="auto"/>
              <w:rPr>
                <w:rFonts w:eastAsia="Times New Roman" w:cs="Times New Roman"/>
              </w:rPr>
            </w:pPr>
            <w:r>
              <w:t>Наличие пяти и более условий доступности для инвалидов</w:t>
            </w:r>
          </w:p>
        </w:tc>
        <w:tc>
          <w:tcPr>
            <w:tcW w:w="334" w:type="pct"/>
            <w:tcBorders>
              <w:top w:val="nil"/>
              <w:left w:val="nil"/>
              <w:bottom w:val="single" w:sz="4" w:space="0" w:color="000000"/>
              <w:right w:val="single" w:sz="4" w:space="0" w:color="000000"/>
            </w:tcBorders>
            <w:vAlign w:val="center"/>
            <w:hideMark/>
          </w:tcPr>
          <w:p w14:paraId="7330C910" w14:textId="6100D845" w:rsidR="009A122D" w:rsidRPr="003F012E" w:rsidRDefault="009A122D" w:rsidP="009A122D">
            <w:pPr>
              <w:spacing w:after="0" w:line="240" w:lineRule="auto"/>
              <w:jc w:val="center"/>
              <w:rPr>
                <w:rFonts w:eastAsia="Times New Roman" w:cs="Times New Roman"/>
              </w:rPr>
            </w:pPr>
            <w:r>
              <w:t> </w:t>
            </w:r>
          </w:p>
        </w:tc>
        <w:tc>
          <w:tcPr>
            <w:tcW w:w="336" w:type="pct"/>
            <w:tcBorders>
              <w:top w:val="nil"/>
              <w:left w:val="nil"/>
              <w:bottom w:val="single" w:sz="4" w:space="0" w:color="000000"/>
              <w:right w:val="single" w:sz="4" w:space="0" w:color="000000"/>
            </w:tcBorders>
            <w:vAlign w:val="center"/>
            <w:hideMark/>
          </w:tcPr>
          <w:p w14:paraId="319E6698" w14:textId="5602D0C3" w:rsidR="009A122D" w:rsidRPr="003F012E" w:rsidRDefault="009A122D" w:rsidP="009A122D">
            <w:pPr>
              <w:spacing w:after="0" w:line="240" w:lineRule="auto"/>
              <w:jc w:val="center"/>
              <w:rPr>
                <w:rFonts w:eastAsia="Times New Roman" w:cs="Times New Roman"/>
              </w:rPr>
            </w:pPr>
            <w:r>
              <w:t>100</w:t>
            </w:r>
          </w:p>
        </w:tc>
      </w:tr>
    </w:tbl>
    <w:p w14:paraId="0BF36AA3" w14:textId="77777777" w:rsidR="00F535D5" w:rsidRDefault="00F535D5">
      <w:pPr>
        <w:spacing w:after="0" w:line="360" w:lineRule="auto"/>
        <w:rPr>
          <w:rFonts w:eastAsia="Times New Roman" w:cs="Times New Roman"/>
          <w:b/>
        </w:rPr>
      </w:pPr>
    </w:p>
    <w:tbl>
      <w:tblPr>
        <w:tblW w:w="5000" w:type="pct"/>
        <w:tblLook w:val="04A0" w:firstRow="1" w:lastRow="0" w:firstColumn="1" w:lastColumn="0" w:noHBand="0" w:noVBand="1"/>
      </w:tblPr>
      <w:tblGrid>
        <w:gridCol w:w="8133"/>
        <w:gridCol w:w="749"/>
        <w:gridCol w:w="747"/>
      </w:tblGrid>
      <w:tr w:rsidR="003F012E" w:rsidRPr="003F012E" w14:paraId="19D95A0C" w14:textId="77777777" w:rsidTr="003F012E">
        <w:trPr>
          <w:trHeight w:val="20"/>
          <w:tblHeader/>
        </w:trPr>
        <w:tc>
          <w:tcPr>
            <w:tcW w:w="4223" w:type="pct"/>
            <w:tcBorders>
              <w:top w:val="single" w:sz="4" w:space="0" w:color="000000"/>
              <w:left w:val="single" w:sz="4" w:space="0" w:color="000000"/>
              <w:bottom w:val="single" w:sz="4" w:space="0" w:color="000000"/>
              <w:right w:val="single" w:sz="4" w:space="0" w:color="000000"/>
            </w:tcBorders>
            <w:vAlign w:val="center"/>
            <w:hideMark/>
          </w:tcPr>
          <w:p w14:paraId="6736CCE1" w14:textId="77777777" w:rsidR="003F012E" w:rsidRPr="003F012E" w:rsidRDefault="003F012E" w:rsidP="003F012E">
            <w:pPr>
              <w:spacing w:after="0" w:line="240" w:lineRule="auto"/>
              <w:rPr>
                <w:rFonts w:eastAsia="Times New Roman" w:cs="Times New Roman"/>
              </w:rPr>
            </w:pPr>
            <w:r w:rsidRPr="003F012E">
              <w:rPr>
                <w:rFonts w:eastAsia="Times New Roman" w:cs="Times New Roman"/>
              </w:rPr>
              <w:t>3.3.1. Число получателей услуг-инвалидов, удовлетворенных доступностью услуг для инвалидов, по отношению к числу опрошенных получателей услуг-инвалидов, ответивших на соответствующий вопрос анкеты (учитываются только инвалиды и их представители)</w:t>
            </w:r>
          </w:p>
        </w:tc>
        <w:tc>
          <w:tcPr>
            <w:tcW w:w="777" w:type="pct"/>
            <w:gridSpan w:val="2"/>
            <w:tcBorders>
              <w:top w:val="single" w:sz="4" w:space="0" w:color="000000"/>
              <w:left w:val="nil"/>
              <w:bottom w:val="single" w:sz="4" w:space="0" w:color="000000"/>
              <w:right w:val="single" w:sz="4" w:space="0" w:color="000000"/>
            </w:tcBorders>
            <w:vAlign w:val="center"/>
            <w:hideMark/>
          </w:tcPr>
          <w:p w14:paraId="3C5EBF30" w14:textId="77777777" w:rsidR="003F012E" w:rsidRPr="003F012E" w:rsidRDefault="003F012E" w:rsidP="003F012E">
            <w:pPr>
              <w:spacing w:after="0" w:line="240" w:lineRule="auto"/>
              <w:jc w:val="center"/>
              <w:rPr>
                <w:rFonts w:eastAsia="Times New Roman" w:cs="Times New Roman"/>
              </w:rPr>
            </w:pPr>
            <w:r w:rsidRPr="003F012E">
              <w:rPr>
                <w:rFonts w:eastAsia="Times New Roman" w:cs="Times New Roman"/>
              </w:rPr>
              <w:t>Выполнение индикатора</w:t>
            </w:r>
          </w:p>
        </w:tc>
      </w:tr>
      <w:tr w:rsidR="009A122D" w:rsidRPr="003F012E" w14:paraId="4CF2C209"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42604E62" w14:textId="14EB9523" w:rsidR="009A122D" w:rsidRPr="003F012E" w:rsidRDefault="009A122D" w:rsidP="009A122D">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89" w:type="pct"/>
            <w:tcBorders>
              <w:top w:val="nil"/>
              <w:left w:val="nil"/>
              <w:bottom w:val="single" w:sz="4" w:space="0" w:color="000000"/>
              <w:right w:val="single" w:sz="4" w:space="0" w:color="000000"/>
            </w:tcBorders>
            <w:vAlign w:val="center"/>
            <w:hideMark/>
          </w:tcPr>
          <w:p w14:paraId="03ABDF25" w14:textId="1EC618C0" w:rsidR="009A122D" w:rsidRPr="003F012E" w:rsidRDefault="009A122D" w:rsidP="009A122D">
            <w:pPr>
              <w:spacing w:after="0" w:line="240" w:lineRule="auto"/>
              <w:jc w:val="center"/>
              <w:rPr>
                <w:rFonts w:eastAsia="Times New Roman" w:cs="Times New Roman"/>
              </w:rPr>
            </w:pPr>
            <w:r>
              <w:t>5</w:t>
            </w:r>
          </w:p>
        </w:tc>
        <w:tc>
          <w:tcPr>
            <w:tcW w:w="388" w:type="pct"/>
            <w:tcBorders>
              <w:top w:val="nil"/>
              <w:left w:val="nil"/>
              <w:bottom w:val="single" w:sz="4" w:space="0" w:color="000000"/>
              <w:right w:val="single" w:sz="4" w:space="0" w:color="000000"/>
            </w:tcBorders>
            <w:vAlign w:val="center"/>
            <w:hideMark/>
          </w:tcPr>
          <w:p w14:paraId="739C443D" w14:textId="7753D694" w:rsidR="009A122D" w:rsidRPr="003F012E" w:rsidRDefault="009A122D" w:rsidP="009A122D">
            <w:pPr>
              <w:spacing w:after="0" w:line="240" w:lineRule="auto"/>
              <w:jc w:val="center"/>
              <w:rPr>
                <w:rFonts w:eastAsia="Times New Roman" w:cs="Times New Roman"/>
              </w:rPr>
            </w:pPr>
            <w:r>
              <w:t>5</w:t>
            </w:r>
          </w:p>
        </w:tc>
      </w:tr>
      <w:tr w:rsidR="009A122D" w:rsidRPr="003F012E" w14:paraId="65D5F9DD"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180AA013" w14:textId="6CA3FB6E" w:rsidR="009A122D" w:rsidRPr="003F012E" w:rsidRDefault="009A122D" w:rsidP="009A122D">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389" w:type="pct"/>
            <w:tcBorders>
              <w:top w:val="nil"/>
              <w:left w:val="nil"/>
              <w:bottom w:val="single" w:sz="4" w:space="0" w:color="000000"/>
              <w:right w:val="single" w:sz="4" w:space="0" w:color="000000"/>
            </w:tcBorders>
            <w:vAlign w:val="center"/>
            <w:hideMark/>
          </w:tcPr>
          <w:p w14:paraId="6AABB358" w14:textId="72E20E62" w:rsidR="009A122D" w:rsidRPr="003F012E" w:rsidRDefault="009A122D" w:rsidP="009A122D">
            <w:pPr>
              <w:spacing w:after="0" w:line="240" w:lineRule="auto"/>
              <w:jc w:val="center"/>
              <w:rPr>
                <w:rFonts w:eastAsia="Times New Roman" w:cs="Times New Roman"/>
              </w:rPr>
            </w:pPr>
            <w:r>
              <w:t>7</w:t>
            </w:r>
          </w:p>
        </w:tc>
        <w:tc>
          <w:tcPr>
            <w:tcW w:w="388" w:type="pct"/>
            <w:tcBorders>
              <w:top w:val="nil"/>
              <w:left w:val="nil"/>
              <w:bottom w:val="single" w:sz="4" w:space="0" w:color="000000"/>
              <w:right w:val="single" w:sz="4" w:space="0" w:color="000000"/>
            </w:tcBorders>
            <w:vAlign w:val="center"/>
            <w:hideMark/>
          </w:tcPr>
          <w:p w14:paraId="580C2AE2" w14:textId="1AD3587A" w:rsidR="009A122D" w:rsidRPr="003F012E" w:rsidRDefault="009A122D" w:rsidP="009A122D">
            <w:pPr>
              <w:spacing w:after="0" w:line="240" w:lineRule="auto"/>
              <w:jc w:val="center"/>
              <w:rPr>
                <w:rFonts w:eastAsia="Times New Roman" w:cs="Times New Roman"/>
              </w:rPr>
            </w:pPr>
            <w:r>
              <w:t>9</w:t>
            </w:r>
          </w:p>
        </w:tc>
      </w:tr>
      <w:tr w:rsidR="009A122D" w:rsidRPr="003F012E" w14:paraId="23947C16"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5CDF845A" w14:textId="52C11ACD" w:rsidR="009A122D" w:rsidRPr="003F012E" w:rsidRDefault="009A122D" w:rsidP="009A122D">
            <w:pPr>
              <w:spacing w:after="0" w:line="240" w:lineRule="auto"/>
              <w:rPr>
                <w:rFonts w:eastAsia="Times New Roman" w:cs="Times New Roman"/>
              </w:rPr>
            </w:pPr>
            <w:r>
              <w:lastRenderedPageBreak/>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89" w:type="pct"/>
            <w:tcBorders>
              <w:top w:val="nil"/>
              <w:left w:val="nil"/>
              <w:bottom w:val="single" w:sz="4" w:space="0" w:color="000000"/>
              <w:right w:val="single" w:sz="4" w:space="0" w:color="000000"/>
            </w:tcBorders>
            <w:vAlign w:val="center"/>
            <w:hideMark/>
          </w:tcPr>
          <w:p w14:paraId="05E54E36" w14:textId="622E99CF" w:rsidR="009A122D" w:rsidRPr="003F012E" w:rsidRDefault="009A122D" w:rsidP="009A122D">
            <w:pPr>
              <w:spacing w:after="0" w:line="240" w:lineRule="auto"/>
              <w:jc w:val="center"/>
              <w:rPr>
                <w:rFonts w:eastAsia="Times New Roman" w:cs="Times New Roman"/>
              </w:rPr>
            </w:pPr>
            <w:r>
              <w:t>1</w:t>
            </w:r>
          </w:p>
        </w:tc>
        <w:tc>
          <w:tcPr>
            <w:tcW w:w="388" w:type="pct"/>
            <w:tcBorders>
              <w:top w:val="nil"/>
              <w:left w:val="nil"/>
              <w:bottom w:val="single" w:sz="4" w:space="0" w:color="000000"/>
              <w:right w:val="single" w:sz="4" w:space="0" w:color="000000"/>
            </w:tcBorders>
            <w:vAlign w:val="center"/>
            <w:hideMark/>
          </w:tcPr>
          <w:p w14:paraId="48F6151B" w14:textId="24F36F28" w:rsidR="009A122D" w:rsidRPr="003F012E" w:rsidRDefault="009A122D" w:rsidP="009A122D">
            <w:pPr>
              <w:spacing w:after="0" w:line="240" w:lineRule="auto"/>
              <w:jc w:val="center"/>
              <w:rPr>
                <w:rFonts w:eastAsia="Times New Roman" w:cs="Times New Roman"/>
              </w:rPr>
            </w:pPr>
            <w:r>
              <w:t>1</w:t>
            </w:r>
          </w:p>
        </w:tc>
      </w:tr>
      <w:tr w:rsidR="009A122D" w:rsidRPr="003F012E" w14:paraId="7FEC6730"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12691237" w14:textId="4610BB9D" w:rsidR="009A122D" w:rsidRPr="003F012E" w:rsidRDefault="009A122D" w:rsidP="009A122D">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89" w:type="pct"/>
            <w:tcBorders>
              <w:top w:val="nil"/>
              <w:left w:val="nil"/>
              <w:bottom w:val="single" w:sz="4" w:space="0" w:color="000000"/>
              <w:right w:val="single" w:sz="4" w:space="0" w:color="000000"/>
            </w:tcBorders>
            <w:vAlign w:val="center"/>
            <w:hideMark/>
          </w:tcPr>
          <w:p w14:paraId="63EC80A0" w14:textId="3D44D3AA" w:rsidR="009A122D" w:rsidRPr="003F012E" w:rsidRDefault="009A122D" w:rsidP="009A122D">
            <w:pPr>
              <w:spacing w:after="0" w:line="240" w:lineRule="auto"/>
              <w:jc w:val="center"/>
              <w:rPr>
                <w:rFonts w:eastAsia="Times New Roman" w:cs="Times New Roman"/>
              </w:rPr>
            </w:pPr>
            <w:r>
              <w:t>3</w:t>
            </w:r>
          </w:p>
        </w:tc>
        <w:tc>
          <w:tcPr>
            <w:tcW w:w="388" w:type="pct"/>
            <w:tcBorders>
              <w:top w:val="nil"/>
              <w:left w:val="nil"/>
              <w:bottom w:val="single" w:sz="4" w:space="0" w:color="000000"/>
              <w:right w:val="single" w:sz="4" w:space="0" w:color="000000"/>
            </w:tcBorders>
            <w:vAlign w:val="center"/>
            <w:hideMark/>
          </w:tcPr>
          <w:p w14:paraId="030F6042" w14:textId="7DD40C8A" w:rsidR="009A122D" w:rsidRPr="003F012E" w:rsidRDefault="009A122D" w:rsidP="009A122D">
            <w:pPr>
              <w:spacing w:after="0" w:line="240" w:lineRule="auto"/>
              <w:jc w:val="center"/>
              <w:rPr>
                <w:rFonts w:eastAsia="Times New Roman" w:cs="Times New Roman"/>
              </w:rPr>
            </w:pPr>
            <w:r>
              <w:t>3</w:t>
            </w:r>
          </w:p>
        </w:tc>
      </w:tr>
      <w:tr w:rsidR="009A122D" w:rsidRPr="003F012E" w14:paraId="5D0BEDC3"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2B3FAAE1" w14:textId="40868DF4" w:rsidR="009A122D" w:rsidRPr="003F012E" w:rsidRDefault="009A122D" w:rsidP="009A122D">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89" w:type="pct"/>
            <w:tcBorders>
              <w:top w:val="nil"/>
              <w:left w:val="nil"/>
              <w:bottom w:val="single" w:sz="4" w:space="0" w:color="000000"/>
              <w:right w:val="single" w:sz="4" w:space="0" w:color="000000"/>
            </w:tcBorders>
            <w:vAlign w:val="center"/>
            <w:hideMark/>
          </w:tcPr>
          <w:p w14:paraId="448B4FAE" w14:textId="06A5FF2D" w:rsidR="009A122D" w:rsidRPr="003F012E" w:rsidRDefault="009A122D" w:rsidP="009A122D">
            <w:pPr>
              <w:spacing w:after="0" w:line="240" w:lineRule="auto"/>
              <w:jc w:val="center"/>
              <w:rPr>
                <w:rFonts w:eastAsia="Times New Roman" w:cs="Times New Roman"/>
              </w:rPr>
            </w:pPr>
            <w:r>
              <w:t>1</w:t>
            </w:r>
          </w:p>
        </w:tc>
        <w:tc>
          <w:tcPr>
            <w:tcW w:w="388" w:type="pct"/>
            <w:tcBorders>
              <w:top w:val="nil"/>
              <w:left w:val="nil"/>
              <w:bottom w:val="single" w:sz="4" w:space="0" w:color="000000"/>
              <w:right w:val="single" w:sz="4" w:space="0" w:color="000000"/>
            </w:tcBorders>
            <w:vAlign w:val="center"/>
            <w:hideMark/>
          </w:tcPr>
          <w:p w14:paraId="2F7CAD2A" w14:textId="5A081AEB" w:rsidR="009A122D" w:rsidRPr="003F012E" w:rsidRDefault="009A122D" w:rsidP="009A122D">
            <w:pPr>
              <w:spacing w:after="0" w:line="240" w:lineRule="auto"/>
              <w:jc w:val="center"/>
              <w:rPr>
                <w:rFonts w:eastAsia="Times New Roman" w:cs="Times New Roman"/>
              </w:rPr>
            </w:pPr>
            <w:r>
              <w:t>1</w:t>
            </w:r>
          </w:p>
        </w:tc>
      </w:tr>
      <w:tr w:rsidR="009A122D" w:rsidRPr="003F012E" w14:paraId="6D0369AA"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2DAD32F3" w14:textId="324E8162" w:rsidR="009A122D" w:rsidRPr="003F012E" w:rsidRDefault="009A122D" w:rsidP="009A122D">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389" w:type="pct"/>
            <w:tcBorders>
              <w:top w:val="nil"/>
              <w:left w:val="nil"/>
              <w:bottom w:val="single" w:sz="4" w:space="0" w:color="000000"/>
              <w:right w:val="single" w:sz="4" w:space="0" w:color="000000"/>
            </w:tcBorders>
            <w:vAlign w:val="center"/>
            <w:hideMark/>
          </w:tcPr>
          <w:p w14:paraId="68885756" w14:textId="3A63DC1E" w:rsidR="009A122D" w:rsidRPr="003F012E" w:rsidRDefault="009A122D" w:rsidP="009A122D">
            <w:pPr>
              <w:spacing w:after="0" w:line="240" w:lineRule="auto"/>
              <w:jc w:val="center"/>
              <w:rPr>
                <w:rFonts w:eastAsia="Times New Roman" w:cs="Times New Roman"/>
              </w:rPr>
            </w:pPr>
            <w:r>
              <w:t>7</w:t>
            </w:r>
          </w:p>
        </w:tc>
        <w:tc>
          <w:tcPr>
            <w:tcW w:w="388" w:type="pct"/>
            <w:tcBorders>
              <w:top w:val="nil"/>
              <w:left w:val="nil"/>
              <w:bottom w:val="single" w:sz="4" w:space="0" w:color="000000"/>
              <w:right w:val="single" w:sz="4" w:space="0" w:color="000000"/>
            </w:tcBorders>
            <w:vAlign w:val="center"/>
            <w:hideMark/>
          </w:tcPr>
          <w:p w14:paraId="518B6DE2" w14:textId="37968CA3" w:rsidR="009A122D" w:rsidRPr="003F012E" w:rsidRDefault="009A122D" w:rsidP="009A122D">
            <w:pPr>
              <w:spacing w:after="0" w:line="240" w:lineRule="auto"/>
              <w:jc w:val="center"/>
              <w:rPr>
                <w:rFonts w:eastAsia="Times New Roman" w:cs="Times New Roman"/>
              </w:rPr>
            </w:pPr>
            <w:r>
              <w:t>10</w:t>
            </w:r>
          </w:p>
        </w:tc>
      </w:tr>
    </w:tbl>
    <w:p w14:paraId="2EDEE12C" w14:textId="77777777" w:rsidR="00792714" w:rsidRDefault="00000000">
      <w:pPr>
        <w:spacing w:before="120" w:after="120" w:line="360" w:lineRule="auto"/>
        <w:jc w:val="center"/>
        <w:rPr>
          <w:rFonts w:eastAsia="Times New Roman" w:cs="Times New Roman"/>
          <w:b/>
        </w:rPr>
      </w:pPr>
      <w:r>
        <w:rPr>
          <w:rFonts w:eastAsia="Times New Roman" w:cs="Times New Roman"/>
          <w:b/>
        </w:rPr>
        <w:t>4. Доброжелательность, вежливость работников организации</w:t>
      </w:r>
    </w:p>
    <w:tbl>
      <w:tblPr>
        <w:tblW w:w="5000" w:type="pct"/>
        <w:tblLook w:val="04A0" w:firstRow="1" w:lastRow="0" w:firstColumn="1" w:lastColumn="0" w:noHBand="0" w:noVBand="1"/>
      </w:tblPr>
      <w:tblGrid>
        <w:gridCol w:w="8133"/>
        <w:gridCol w:w="749"/>
        <w:gridCol w:w="747"/>
      </w:tblGrid>
      <w:tr w:rsidR="003F012E" w:rsidRPr="003F012E" w14:paraId="29D34D2E" w14:textId="77777777" w:rsidTr="004E1818">
        <w:trPr>
          <w:trHeight w:val="20"/>
          <w:tblHeader/>
        </w:trPr>
        <w:tc>
          <w:tcPr>
            <w:tcW w:w="4223" w:type="pct"/>
            <w:tcBorders>
              <w:top w:val="single" w:sz="4" w:space="0" w:color="000000"/>
              <w:left w:val="single" w:sz="4" w:space="0" w:color="000000"/>
              <w:bottom w:val="single" w:sz="4" w:space="0" w:color="000000"/>
              <w:right w:val="nil"/>
            </w:tcBorders>
            <w:vAlign w:val="center"/>
            <w:hideMark/>
          </w:tcPr>
          <w:p w14:paraId="793AA8C7" w14:textId="77777777" w:rsidR="003F012E" w:rsidRPr="003F012E" w:rsidRDefault="003F012E" w:rsidP="003F012E">
            <w:pPr>
              <w:spacing w:after="0" w:line="240" w:lineRule="auto"/>
              <w:rPr>
                <w:rFonts w:eastAsia="Times New Roman" w:cs="Times New Roman"/>
              </w:rPr>
            </w:pPr>
            <w:r w:rsidRPr="003F012E">
              <w:rPr>
                <w:rFonts w:eastAsia="Times New Roman" w:cs="Times New Roman"/>
              </w:rPr>
              <w:t>4.1.1. Число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по отношению к числу опрошенных получателей услуг, ответивших на данный вопрос</w:t>
            </w:r>
          </w:p>
        </w:tc>
        <w:tc>
          <w:tcPr>
            <w:tcW w:w="777" w:type="pct"/>
            <w:gridSpan w:val="2"/>
            <w:tcBorders>
              <w:top w:val="single" w:sz="4" w:space="0" w:color="000000"/>
              <w:left w:val="single" w:sz="4" w:space="0" w:color="000000"/>
              <w:bottom w:val="single" w:sz="4" w:space="0" w:color="000000"/>
              <w:right w:val="single" w:sz="4" w:space="0" w:color="000000"/>
            </w:tcBorders>
            <w:vAlign w:val="center"/>
            <w:hideMark/>
          </w:tcPr>
          <w:p w14:paraId="5A69D9BF" w14:textId="77777777" w:rsidR="003F012E" w:rsidRPr="003F012E" w:rsidRDefault="003F012E" w:rsidP="003F012E">
            <w:pPr>
              <w:spacing w:after="0" w:line="240" w:lineRule="auto"/>
              <w:jc w:val="center"/>
              <w:rPr>
                <w:rFonts w:eastAsia="Times New Roman" w:cs="Times New Roman"/>
              </w:rPr>
            </w:pPr>
            <w:r w:rsidRPr="003F012E">
              <w:rPr>
                <w:rFonts w:eastAsia="Times New Roman" w:cs="Times New Roman"/>
              </w:rPr>
              <w:t>Выполнение индикатора</w:t>
            </w:r>
          </w:p>
        </w:tc>
      </w:tr>
      <w:tr w:rsidR="009A122D" w:rsidRPr="003F012E" w14:paraId="41C4BAE2"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2A449A8E" w14:textId="5EEA44F0" w:rsidR="009A122D" w:rsidRPr="003F012E" w:rsidRDefault="009A122D" w:rsidP="009A122D">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89" w:type="pct"/>
            <w:tcBorders>
              <w:top w:val="nil"/>
              <w:left w:val="nil"/>
              <w:bottom w:val="single" w:sz="4" w:space="0" w:color="000000"/>
              <w:right w:val="single" w:sz="4" w:space="0" w:color="000000"/>
            </w:tcBorders>
            <w:vAlign w:val="center"/>
            <w:hideMark/>
          </w:tcPr>
          <w:p w14:paraId="24E9FFF2" w14:textId="7201630E" w:rsidR="009A122D" w:rsidRPr="003F012E" w:rsidRDefault="009A122D" w:rsidP="009A122D">
            <w:pPr>
              <w:spacing w:after="0" w:line="240" w:lineRule="auto"/>
              <w:jc w:val="center"/>
              <w:rPr>
                <w:rFonts w:eastAsia="Times New Roman" w:cs="Times New Roman"/>
              </w:rPr>
            </w:pPr>
            <w:r>
              <w:t>104</w:t>
            </w:r>
          </w:p>
        </w:tc>
        <w:tc>
          <w:tcPr>
            <w:tcW w:w="388" w:type="pct"/>
            <w:tcBorders>
              <w:top w:val="nil"/>
              <w:left w:val="nil"/>
              <w:bottom w:val="single" w:sz="4" w:space="0" w:color="000000"/>
              <w:right w:val="single" w:sz="4" w:space="0" w:color="000000"/>
            </w:tcBorders>
            <w:vAlign w:val="center"/>
            <w:hideMark/>
          </w:tcPr>
          <w:p w14:paraId="400CAFE5" w14:textId="12D6BFE0" w:rsidR="009A122D" w:rsidRPr="003F012E" w:rsidRDefault="009A122D" w:rsidP="009A122D">
            <w:pPr>
              <w:spacing w:after="0" w:line="240" w:lineRule="auto"/>
              <w:jc w:val="center"/>
              <w:rPr>
                <w:rFonts w:eastAsia="Times New Roman" w:cs="Times New Roman"/>
              </w:rPr>
            </w:pPr>
            <w:r>
              <w:t>111</w:t>
            </w:r>
          </w:p>
        </w:tc>
      </w:tr>
      <w:tr w:rsidR="009A122D" w:rsidRPr="003F012E" w14:paraId="690555BB"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33425003" w14:textId="30C43B95" w:rsidR="009A122D" w:rsidRPr="003F012E" w:rsidRDefault="009A122D" w:rsidP="009A122D">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389" w:type="pct"/>
            <w:tcBorders>
              <w:top w:val="nil"/>
              <w:left w:val="nil"/>
              <w:bottom w:val="single" w:sz="4" w:space="0" w:color="000000"/>
              <w:right w:val="single" w:sz="4" w:space="0" w:color="000000"/>
            </w:tcBorders>
            <w:vAlign w:val="center"/>
            <w:hideMark/>
          </w:tcPr>
          <w:p w14:paraId="120449C0" w14:textId="5D09961F" w:rsidR="009A122D" w:rsidRPr="003F012E" w:rsidRDefault="009A122D" w:rsidP="009A122D">
            <w:pPr>
              <w:spacing w:after="0" w:line="240" w:lineRule="auto"/>
              <w:jc w:val="center"/>
              <w:rPr>
                <w:rFonts w:eastAsia="Times New Roman" w:cs="Times New Roman"/>
              </w:rPr>
            </w:pPr>
            <w:r>
              <w:t>131</w:t>
            </w:r>
          </w:p>
        </w:tc>
        <w:tc>
          <w:tcPr>
            <w:tcW w:w="388" w:type="pct"/>
            <w:tcBorders>
              <w:top w:val="nil"/>
              <w:left w:val="nil"/>
              <w:bottom w:val="single" w:sz="4" w:space="0" w:color="000000"/>
              <w:right w:val="single" w:sz="4" w:space="0" w:color="000000"/>
            </w:tcBorders>
            <w:vAlign w:val="center"/>
            <w:hideMark/>
          </w:tcPr>
          <w:p w14:paraId="498E093D" w14:textId="130C25D0" w:rsidR="009A122D" w:rsidRPr="003F012E" w:rsidRDefault="009A122D" w:rsidP="009A122D">
            <w:pPr>
              <w:spacing w:after="0" w:line="240" w:lineRule="auto"/>
              <w:jc w:val="center"/>
              <w:rPr>
                <w:rFonts w:eastAsia="Times New Roman" w:cs="Times New Roman"/>
              </w:rPr>
            </w:pPr>
            <w:r>
              <w:t>134</w:t>
            </w:r>
          </w:p>
        </w:tc>
      </w:tr>
      <w:tr w:rsidR="009A122D" w:rsidRPr="003F012E" w14:paraId="54A753F2"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0CB6C858" w14:textId="024EB431" w:rsidR="009A122D" w:rsidRPr="003F012E" w:rsidRDefault="009A122D" w:rsidP="009A122D">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89" w:type="pct"/>
            <w:tcBorders>
              <w:top w:val="nil"/>
              <w:left w:val="nil"/>
              <w:bottom w:val="single" w:sz="4" w:space="0" w:color="000000"/>
              <w:right w:val="single" w:sz="4" w:space="0" w:color="000000"/>
            </w:tcBorders>
            <w:vAlign w:val="center"/>
            <w:hideMark/>
          </w:tcPr>
          <w:p w14:paraId="5B30908A" w14:textId="1FCDDE32" w:rsidR="009A122D" w:rsidRPr="003F012E" w:rsidRDefault="009A122D" w:rsidP="009A122D">
            <w:pPr>
              <w:spacing w:after="0" w:line="240" w:lineRule="auto"/>
              <w:jc w:val="center"/>
              <w:rPr>
                <w:rFonts w:eastAsia="Times New Roman" w:cs="Times New Roman"/>
              </w:rPr>
            </w:pPr>
            <w:r>
              <w:t>20</w:t>
            </w:r>
          </w:p>
        </w:tc>
        <w:tc>
          <w:tcPr>
            <w:tcW w:w="388" w:type="pct"/>
            <w:tcBorders>
              <w:top w:val="nil"/>
              <w:left w:val="nil"/>
              <w:bottom w:val="single" w:sz="4" w:space="0" w:color="000000"/>
              <w:right w:val="single" w:sz="4" w:space="0" w:color="000000"/>
            </w:tcBorders>
            <w:vAlign w:val="center"/>
            <w:hideMark/>
          </w:tcPr>
          <w:p w14:paraId="7125DD4A" w14:textId="0BF0B639" w:rsidR="009A122D" w:rsidRPr="003F012E" w:rsidRDefault="009A122D" w:rsidP="009A122D">
            <w:pPr>
              <w:spacing w:after="0" w:line="240" w:lineRule="auto"/>
              <w:jc w:val="center"/>
              <w:rPr>
                <w:rFonts w:eastAsia="Times New Roman" w:cs="Times New Roman"/>
              </w:rPr>
            </w:pPr>
            <w:r>
              <w:t>21</w:t>
            </w:r>
          </w:p>
        </w:tc>
      </w:tr>
      <w:tr w:rsidR="009A122D" w:rsidRPr="003F012E" w14:paraId="03E6A117"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324C52B1" w14:textId="79CC63B3" w:rsidR="009A122D" w:rsidRPr="003F012E" w:rsidRDefault="009A122D" w:rsidP="009A122D">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89" w:type="pct"/>
            <w:tcBorders>
              <w:top w:val="nil"/>
              <w:left w:val="nil"/>
              <w:bottom w:val="single" w:sz="4" w:space="0" w:color="000000"/>
              <w:right w:val="single" w:sz="4" w:space="0" w:color="000000"/>
            </w:tcBorders>
            <w:vAlign w:val="center"/>
            <w:hideMark/>
          </w:tcPr>
          <w:p w14:paraId="350D19BB" w14:textId="4447F86D" w:rsidR="009A122D" w:rsidRPr="003F012E" w:rsidRDefault="009A122D" w:rsidP="009A122D">
            <w:pPr>
              <w:spacing w:after="0" w:line="240" w:lineRule="auto"/>
              <w:jc w:val="center"/>
              <w:rPr>
                <w:rFonts w:eastAsia="Times New Roman" w:cs="Times New Roman"/>
              </w:rPr>
            </w:pPr>
            <w:r>
              <w:t>157</w:t>
            </w:r>
          </w:p>
        </w:tc>
        <w:tc>
          <w:tcPr>
            <w:tcW w:w="388" w:type="pct"/>
            <w:tcBorders>
              <w:top w:val="nil"/>
              <w:left w:val="nil"/>
              <w:bottom w:val="single" w:sz="4" w:space="0" w:color="000000"/>
              <w:right w:val="single" w:sz="4" w:space="0" w:color="000000"/>
            </w:tcBorders>
            <w:vAlign w:val="center"/>
            <w:hideMark/>
          </w:tcPr>
          <w:p w14:paraId="52A0F512" w14:textId="109901DF" w:rsidR="009A122D" w:rsidRPr="003F012E" w:rsidRDefault="009A122D" w:rsidP="009A122D">
            <w:pPr>
              <w:spacing w:after="0" w:line="240" w:lineRule="auto"/>
              <w:jc w:val="center"/>
              <w:rPr>
                <w:rFonts w:eastAsia="Times New Roman" w:cs="Times New Roman"/>
              </w:rPr>
            </w:pPr>
            <w:r>
              <w:t>158</w:t>
            </w:r>
          </w:p>
        </w:tc>
      </w:tr>
      <w:tr w:rsidR="009A122D" w:rsidRPr="003F012E" w14:paraId="564D03EF"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41BE91E6" w14:textId="10B49644" w:rsidR="009A122D" w:rsidRPr="003F012E" w:rsidRDefault="009A122D" w:rsidP="009A122D">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89" w:type="pct"/>
            <w:tcBorders>
              <w:top w:val="nil"/>
              <w:left w:val="nil"/>
              <w:bottom w:val="single" w:sz="4" w:space="0" w:color="000000"/>
              <w:right w:val="single" w:sz="4" w:space="0" w:color="000000"/>
            </w:tcBorders>
            <w:vAlign w:val="center"/>
            <w:hideMark/>
          </w:tcPr>
          <w:p w14:paraId="46EFF447" w14:textId="33A7662B" w:rsidR="009A122D" w:rsidRPr="003F012E" w:rsidRDefault="009A122D" w:rsidP="009A122D">
            <w:pPr>
              <w:spacing w:after="0" w:line="240" w:lineRule="auto"/>
              <w:jc w:val="center"/>
              <w:rPr>
                <w:rFonts w:eastAsia="Times New Roman" w:cs="Times New Roman"/>
              </w:rPr>
            </w:pPr>
            <w:r>
              <w:t>13</w:t>
            </w:r>
          </w:p>
        </w:tc>
        <w:tc>
          <w:tcPr>
            <w:tcW w:w="388" w:type="pct"/>
            <w:tcBorders>
              <w:top w:val="nil"/>
              <w:left w:val="nil"/>
              <w:bottom w:val="single" w:sz="4" w:space="0" w:color="000000"/>
              <w:right w:val="single" w:sz="4" w:space="0" w:color="000000"/>
            </w:tcBorders>
            <w:vAlign w:val="center"/>
            <w:hideMark/>
          </w:tcPr>
          <w:p w14:paraId="7E7B2BD2" w14:textId="0A25B664" w:rsidR="009A122D" w:rsidRPr="003F012E" w:rsidRDefault="009A122D" w:rsidP="009A122D">
            <w:pPr>
              <w:spacing w:after="0" w:line="240" w:lineRule="auto"/>
              <w:jc w:val="center"/>
              <w:rPr>
                <w:rFonts w:eastAsia="Times New Roman" w:cs="Times New Roman"/>
              </w:rPr>
            </w:pPr>
            <w:r>
              <w:t>15</w:t>
            </w:r>
          </w:p>
        </w:tc>
      </w:tr>
      <w:tr w:rsidR="009A122D" w:rsidRPr="003F012E" w14:paraId="5D153BA9"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639CD059" w14:textId="2AC09767" w:rsidR="009A122D" w:rsidRPr="003F012E" w:rsidRDefault="009A122D" w:rsidP="009A122D">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389" w:type="pct"/>
            <w:tcBorders>
              <w:top w:val="nil"/>
              <w:left w:val="nil"/>
              <w:bottom w:val="single" w:sz="4" w:space="0" w:color="000000"/>
              <w:right w:val="single" w:sz="4" w:space="0" w:color="000000"/>
            </w:tcBorders>
            <w:vAlign w:val="center"/>
            <w:hideMark/>
          </w:tcPr>
          <w:p w14:paraId="11F1CF16" w14:textId="109A0D04" w:rsidR="009A122D" w:rsidRPr="003F012E" w:rsidRDefault="009A122D" w:rsidP="009A122D">
            <w:pPr>
              <w:spacing w:after="0" w:line="240" w:lineRule="auto"/>
              <w:jc w:val="center"/>
              <w:rPr>
                <w:rFonts w:eastAsia="Times New Roman" w:cs="Times New Roman"/>
              </w:rPr>
            </w:pPr>
            <w:r>
              <w:t>190</w:t>
            </w:r>
          </w:p>
        </w:tc>
        <w:tc>
          <w:tcPr>
            <w:tcW w:w="388" w:type="pct"/>
            <w:tcBorders>
              <w:top w:val="nil"/>
              <w:left w:val="nil"/>
              <w:bottom w:val="single" w:sz="4" w:space="0" w:color="000000"/>
              <w:right w:val="single" w:sz="4" w:space="0" w:color="000000"/>
            </w:tcBorders>
            <w:vAlign w:val="center"/>
            <w:hideMark/>
          </w:tcPr>
          <w:p w14:paraId="04A22FED" w14:textId="5E985B9E" w:rsidR="009A122D" w:rsidRPr="003F012E" w:rsidRDefault="009A122D" w:rsidP="009A122D">
            <w:pPr>
              <w:spacing w:after="0" w:line="240" w:lineRule="auto"/>
              <w:jc w:val="center"/>
              <w:rPr>
                <w:rFonts w:eastAsia="Times New Roman" w:cs="Times New Roman"/>
              </w:rPr>
            </w:pPr>
            <w:r>
              <w:t>199</w:t>
            </w:r>
          </w:p>
        </w:tc>
      </w:tr>
    </w:tbl>
    <w:p w14:paraId="454C785A" w14:textId="77777777" w:rsidR="00792714" w:rsidRDefault="00792714">
      <w:pPr>
        <w:spacing w:after="0" w:line="360" w:lineRule="auto"/>
        <w:rPr>
          <w:rFonts w:eastAsia="Times New Roman" w:cs="Times New Roman"/>
          <w:b/>
        </w:rPr>
      </w:pPr>
    </w:p>
    <w:tbl>
      <w:tblPr>
        <w:tblW w:w="5000" w:type="pct"/>
        <w:tblLook w:val="04A0" w:firstRow="1" w:lastRow="0" w:firstColumn="1" w:lastColumn="0" w:noHBand="0" w:noVBand="1"/>
      </w:tblPr>
      <w:tblGrid>
        <w:gridCol w:w="8133"/>
        <w:gridCol w:w="749"/>
        <w:gridCol w:w="747"/>
      </w:tblGrid>
      <w:tr w:rsidR="006C0AAC" w:rsidRPr="006C0AAC" w14:paraId="77721C5A" w14:textId="77777777" w:rsidTr="006C0AAC">
        <w:trPr>
          <w:trHeight w:val="20"/>
          <w:tblHeader/>
        </w:trPr>
        <w:tc>
          <w:tcPr>
            <w:tcW w:w="4223" w:type="pct"/>
            <w:tcBorders>
              <w:top w:val="single" w:sz="4" w:space="0" w:color="000000"/>
              <w:left w:val="single" w:sz="4" w:space="0" w:color="000000"/>
              <w:bottom w:val="single" w:sz="4" w:space="0" w:color="000000"/>
              <w:right w:val="single" w:sz="4" w:space="0" w:color="000000"/>
            </w:tcBorders>
            <w:vAlign w:val="center"/>
            <w:hideMark/>
          </w:tcPr>
          <w:p w14:paraId="22F4EA50" w14:textId="77777777" w:rsidR="006C0AAC" w:rsidRPr="006C0AAC" w:rsidRDefault="006C0AAC" w:rsidP="006C0AAC">
            <w:pPr>
              <w:spacing w:after="0" w:line="240" w:lineRule="auto"/>
              <w:rPr>
                <w:rFonts w:eastAsia="Times New Roman" w:cs="Times New Roman"/>
              </w:rPr>
            </w:pPr>
            <w:r w:rsidRPr="006C0AAC">
              <w:rPr>
                <w:rFonts w:eastAsia="Times New Roman" w:cs="Times New Roman"/>
              </w:rPr>
              <w:t>4.2.1. Число получателей услуг, удовлетворенных доброжелательностью, вежливостью работников организации, обеспечивающих непосредственное оказание услуги, по отношению к числу опрошенных получателей услуг, ответивших на данный вопрос</w:t>
            </w:r>
          </w:p>
        </w:tc>
        <w:tc>
          <w:tcPr>
            <w:tcW w:w="777" w:type="pct"/>
            <w:gridSpan w:val="2"/>
            <w:tcBorders>
              <w:top w:val="single" w:sz="4" w:space="0" w:color="000000"/>
              <w:left w:val="nil"/>
              <w:bottom w:val="single" w:sz="4" w:space="0" w:color="000000"/>
              <w:right w:val="single" w:sz="4" w:space="0" w:color="000000"/>
            </w:tcBorders>
            <w:vAlign w:val="center"/>
            <w:hideMark/>
          </w:tcPr>
          <w:p w14:paraId="28CDBA55" w14:textId="77777777" w:rsidR="006C0AAC" w:rsidRPr="006C0AAC" w:rsidRDefault="006C0AAC" w:rsidP="006C0AAC">
            <w:pPr>
              <w:spacing w:after="0" w:line="240" w:lineRule="auto"/>
              <w:jc w:val="center"/>
              <w:rPr>
                <w:rFonts w:eastAsia="Times New Roman" w:cs="Times New Roman"/>
              </w:rPr>
            </w:pPr>
            <w:r w:rsidRPr="006C0AAC">
              <w:rPr>
                <w:rFonts w:eastAsia="Times New Roman" w:cs="Times New Roman"/>
              </w:rPr>
              <w:t>Выполнение индикатора</w:t>
            </w:r>
          </w:p>
        </w:tc>
      </w:tr>
      <w:tr w:rsidR="009A122D" w:rsidRPr="006C0AAC" w14:paraId="6E880ECB"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6FB6A1DA" w14:textId="4C0190AC" w:rsidR="009A122D" w:rsidRPr="006C0AAC" w:rsidRDefault="009A122D" w:rsidP="009A122D">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89" w:type="pct"/>
            <w:tcBorders>
              <w:top w:val="nil"/>
              <w:left w:val="nil"/>
              <w:bottom w:val="single" w:sz="4" w:space="0" w:color="000000"/>
              <w:right w:val="single" w:sz="4" w:space="0" w:color="000000"/>
            </w:tcBorders>
            <w:vAlign w:val="center"/>
            <w:hideMark/>
          </w:tcPr>
          <w:p w14:paraId="4C6C1D75" w14:textId="7A205E2A" w:rsidR="009A122D" w:rsidRPr="006C0AAC" w:rsidRDefault="009A122D" w:rsidP="009A122D">
            <w:pPr>
              <w:spacing w:after="0" w:line="240" w:lineRule="auto"/>
              <w:jc w:val="center"/>
              <w:rPr>
                <w:rFonts w:eastAsia="Times New Roman" w:cs="Times New Roman"/>
              </w:rPr>
            </w:pPr>
            <w:r>
              <w:t>108</w:t>
            </w:r>
          </w:p>
        </w:tc>
        <w:tc>
          <w:tcPr>
            <w:tcW w:w="388" w:type="pct"/>
            <w:tcBorders>
              <w:top w:val="nil"/>
              <w:left w:val="nil"/>
              <w:bottom w:val="single" w:sz="4" w:space="0" w:color="000000"/>
              <w:right w:val="single" w:sz="4" w:space="0" w:color="000000"/>
            </w:tcBorders>
            <w:vAlign w:val="center"/>
            <w:hideMark/>
          </w:tcPr>
          <w:p w14:paraId="6AB2F5AE" w14:textId="372423DC" w:rsidR="009A122D" w:rsidRPr="006C0AAC" w:rsidRDefault="009A122D" w:rsidP="009A122D">
            <w:pPr>
              <w:spacing w:after="0" w:line="240" w:lineRule="auto"/>
              <w:jc w:val="center"/>
              <w:rPr>
                <w:rFonts w:eastAsia="Times New Roman" w:cs="Times New Roman"/>
              </w:rPr>
            </w:pPr>
            <w:r>
              <w:t>111</w:t>
            </w:r>
          </w:p>
        </w:tc>
      </w:tr>
      <w:tr w:rsidR="009A122D" w:rsidRPr="006C0AAC" w14:paraId="4D0DD053"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74AC61E0" w14:textId="5C0329EB" w:rsidR="009A122D" w:rsidRPr="006C0AAC" w:rsidRDefault="009A122D" w:rsidP="009A122D">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389" w:type="pct"/>
            <w:tcBorders>
              <w:top w:val="nil"/>
              <w:left w:val="nil"/>
              <w:bottom w:val="single" w:sz="4" w:space="0" w:color="000000"/>
              <w:right w:val="single" w:sz="4" w:space="0" w:color="000000"/>
            </w:tcBorders>
            <w:vAlign w:val="center"/>
            <w:hideMark/>
          </w:tcPr>
          <w:p w14:paraId="1433D061" w14:textId="4B4C962C" w:rsidR="009A122D" w:rsidRPr="006C0AAC" w:rsidRDefault="009A122D" w:rsidP="009A122D">
            <w:pPr>
              <w:spacing w:after="0" w:line="240" w:lineRule="auto"/>
              <w:jc w:val="center"/>
              <w:rPr>
                <w:rFonts w:eastAsia="Times New Roman" w:cs="Times New Roman"/>
              </w:rPr>
            </w:pPr>
            <w:r>
              <w:t>128</w:t>
            </w:r>
          </w:p>
        </w:tc>
        <w:tc>
          <w:tcPr>
            <w:tcW w:w="388" w:type="pct"/>
            <w:tcBorders>
              <w:top w:val="nil"/>
              <w:left w:val="nil"/>
              <w:bottom w:val="single" w:sz="4" w:space="0" w:color="000000"/>
              <w:right w:val="single" w:sz="4" w:space="0" w:color="000000"/>
            </w:tcBorders>
            <w:vAlign w:val="center"/>
            <w:hideMark/>
          </w:tcPr>
          <w:p w14:paraId="22CDD269" w14:textId="681BCC33" w:rsidR="009A122D" w:rsidRPr="006C0AAC" w:rsidRDefault="009A122D" w:rsidP="009A122D">
            <w:pPr>
              <w:spacing w:after="0" w:line="240" w:lineRule="auto"/>
              <w:jc w:val="center"/>
              <w:rPr>
                <w:rFonts w:eastAsia="Times New Roman" w:cs="Times New Roman"/>
              </w:rPr>
            </w:pPr>
            <w:r>
              <w:t>134</w:t>
            </w:r>
          </w:p>
        </w:tc>
      </w:tr>
      <w:tr w:rsidR="009A122D" w:rsidRPr="006C0AAC" w14:paraId="51F6BB50"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25FDD340" w14:textId="7750500C" w:rsidR="009A122D" w:rsidRPr="006C0AAC" w:rsidRDefault="009A122D" w:rsidP="009A122D">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89" w:type="pct"/>
            <w:tcBorders>
              <w:top w:val="nil"/>
              <w:left w:val="nil"/>
              <w:bottom w:val="single" w:sz="4" w:space="0" w:color="000000"/>
              <w:right w:val="single" w:sz="4" w:space="0" w:color="000000"/>
            </w:tcBorders>
            <w:vAlign w:val="center"/>
            <w:hideMark/>
          </w:tcPr>
          <w:p w14:paraId="159E0296" w14:textId="46D5E0EE" w:rsidR="009A122D" w:rsidRPr="006C0AAC" w:rsidRDefault="009A122D" w:rsidP="009A122D">
            <w:pPr>
              <w:spacing w:after="0" w:line="240" w:lineRule="auto"/>
              <w:jc w:val="center"/>
              <w:rPr>
                <w:rFonts w:eastAsia="Times New Roman" w:cs="Times New Roman"/>
              </w:rPr>
            </w:pPr>
            <w:r>
              <w:t>20</w:t>
            </w:r>
          </w:p>
        </w:tc>
        <w:tc>
          <w:tcPr>
            <w:tcW w:w="388" w:type="pct"/>
            <w:tcBorders>
              <w:top w:val="nil"/>
              <w:left w:val="nil"/>
              <w:bottom w:val="single" w:sz="4" w:space="0" w:color="000000"/>
              <w:right w:val="single" w:sz="4" w:space="0" w:color="000000"/>
            </w:tcBorders>
            <w:vAlign w:val="center"/>
            <w:hideMark/>
          </w:tcPr>
          <w:p w14:paraId="69D60124" w14:textId="538350CF" w:rsidR="009A122D" w:rsidRPr="006C0AAC" w:rsidRDefault="009A122D" w:rsidP="009A122D">
            <w:pPr>
              <w:spacing w:after="0" w:line="240" w:lineRule="auto"/>
              <w:jc w:val="center"/>
              <w:rPr>
                <w:rFonts w:eastAsia="Times New Roman" w:cs="Times New Roman"/>
              </w:rPr>
            </w:pPr>
            <w:r>
              <w:t>21</w:t>
            </w:r>
          </w:p>
        </w:tc>
      </w:tr>
      <w:tr w:rsidR="009A122D" w:rsidRPr="006C0AAC" w14:paraId="1785B1AB"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017CC1DC" w14:textId="31000748" w:rsidR="009A122D" w:rsidRPr="006C0AAC" w:rsidRDefault="009A122D" w:rsidP="009A122D">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89" w:type="pct"/>
            <w:tcBorders>
              <w:top w:val="nil"/>
              <w:left w:val="nil"/>
              <w:bottom w:val="single" w:sz="4" w:space="0" w:color="000000"/>
              <w:right w:val="single" w:sz="4" w:space="0" w:color="000000"/>
            </w:tcBorders>
            <w:vAlign w:val="center"/>
            <w:hideMark/>
          </w:tcPr>
          <w:p w14:paraId="2A25C793" w14:textId="29126201" w:rsidR="009A122D" w:rsidRPr="006C0AAC" w:rsidRDefault="009A122D" w:rsidP="009A122D">
            <w:pPr>
              <w:spacing w:after="0" w:line="240" w:lineRule="auto"/>
              <w:jc w:val="center"/>
              <w:rPr>
                <w:rFonts w:eastAsia="Times New Roman" w:cs="Times New Roman"/>
              </w:rPr>
            </w:pPr>
            <w:r>
              <w:t>156</w:t>
            </w:r>
          </w:p>
        </w:tc>
        <w:tc>
          <w:tcPr>
            <w:tcW w:w="388" w:type="pct"/>
            <w:tcBorders>
              <w:top w:val="nil"/>
              <w:left w:val="nil"/>
              <w:bottom w:val="single" w:sz="4" w:space="0" w:color="000000"/>
              <w:right w:val="single" w:sz="4" w:space="0" w:color="000000"/>
            </w:tcBorders>
            <w:vAlign w:val="center"/>
            <w:hideMark/>
          </w:tcPr>
          <w:p w14:paraId="06662427" w14:textId="4A7FE69E" w:rsidR="009A122D" w:rsidRPr="006C0AAC" w:rsidRDefault="009A122D" w:rsidP="009A122D">
            <w:pPr>
              <w:spacing w:after="0" w:line="240" w:lineRule="auto"/>
              <w:jc w:val="center"/>
              <w:rPr>
                <w:rFonts w:eastAsia="Times New Roman" w:cs="Times New Roman"/>
              </w:rPr>
            </w:pPr>
            <w:r>
              <w:t>158</w:t>
            </w:r>
          </w:p>
        </w:tc>
      </w:tr>
      <w:tr w:rsidR="009A122D" w:rsidRPr="006C0AAC" w14:paraId="10E2CB96"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7EFD9F82" w14:textId="687098E6" w:rsidR="009A122D" w:rsidRPr="006C0AAC" w:rsidRDefault="009A122D" w:rsidP="009A122D">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89" w:type="pct"/>
            <w:tcBorders>
              <w:top w:val="nil"/>
              <w:left w:val="nil"/>
              <w:bottom w:val="single" w:sz="4" w:space="0" w:color="000000"/>
              <w:right w:val="single" w:sz="4" w:space="0" w:color="000000"/>
            </w:tcBorders>
            <w:vAlign w:val="center"/>
            <w:hideMark/>
          </w:tcPr>
          <w:p w14:paraId="62DD3121" w14:textId="0E024A8D" w:rsidR="009A122D" w:rsidRPr="006C0AAC" w:rsidRDefault="009A122D" w:rsidP="009A122D">
            <w:pPr>
              <w:spacing w:after="0" w:line="240" w:lineRule="auto"/>
              <w:jc w:val="center"/>
              <w:rPr>
                <w:rFonts w:eastAsia="Times New Roman" w:cs="Times New Roman"/>
              </w:rPr>
            </w:pPr>
            <w:r>
              <w:t>14</w:t>
            </w:r>
          </w:p>
        </w:tc>
        <w:tc>
          <w:tcPr>
            <w:tcW w:w="388" w:type="pct"/>
            <w:tcBorders>
              <w:top w:val="nil"/>
              <w:left w:val="nil"/>
              <w:bottom w:val="single" w:sz="4" w:space="0" w:color="000000"/>
              <w:right w:val="single" w:sz="4" w:space="0" w:color="000000"/>
            </w:tcBorders>
            <w:vAlign w:val="center"/>
            <w:hideMark/>
          </w:tcPr>
          <w:p w14:paraId="5AB29AA0" w14:textId="62ED3BF9" w:rsidR="009A122D" w:rsidRPr="006C0AAC" w:rsidRDefault="009A122D" w:rsidP="009A122D">
            <w:pPr>
              <w:spacing w:after="0" w:line="240" w:lineRule="auto"/>
              <w:jc w:val="center"/>
              <w:rPr>
                <w:rFonts w:eastAsia="Times New Roman" w:cs="Times New Roman"/>
              </w:rPr>
            </w:pPr>
            <w:r>
              <w:t>15</w:t>
            </w:r>
          </w:p>
        </w:tc>
      </w:tr>
      <w:tr w:rsidR="009A122D" w:rsidRPr="006C0AAC" w14:paraId="7A9D6706"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67A8FCB3" w14:textId="46AFEFA4" w:rsidR="009A122D" w:rsidRPr="006C0AAC" w:rsidRDefault="009A122D" w:rsidP="009A122D">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389" w:type="pct"/>
            <w:tcBorders>
              <w:top w:val="nil"/>
              <w:left w:val="nil"/>
              <w:bottom w:val="single" w:sz="4" w:space="0" w:color="000000"/>
              <w:right w:val="single" w:sz="4" w:space="0" w:color="000000"/>
            </w:tcBorders>
            <w:vAlign w:val="center"/>
            <w:hideMark/>
          </w:tcPr>
          <w:p w14:paraId="58F35C9B" w14:textId="39AA23DB" w:rsidR="009A122D" w:rsidRPr="006C0AAC" w:rsidRDefault="009A122D" w:rsidP="009A122D">
            <w:pPr>
              <w:spacing w:after="0" w:line="240" w:lineRule="auto"/>
              <w:jc w:val="center"/>
              <w:rPr>
                <w:rFonts w:eastAsia="Times New Roman" w:cs="Times New Roman"/>
              </w:rPr>
            </w:pPr>
            <w:r>
              <w:t>189</w:t>
            </w:r>
          </w:p>
        </w:tc>
        <w:tc>
          <w:tcPr>
            <w:tcW w:w="388" w:type="pct"/>
            <w:tcBorders>
              <w:top w:val="nil"/>
              <w:left w:val="nil"/>
              <w:bottom w:val="single" w:sz="4" w:space="0" w:color="000000"/>
              <w:right w:val="single" w:sz="4" w:space="0" w:color="000000"/>
            </w:tcBorders>
            <w:vAlign w:val="center"/>
            <w:hideMark/>
          </w:tcPr>
          <w:p w14:paraId="0B3490A3" w14:textId="3FE98717" w:rsidR="009A122D" w:rsidRPr="006C0AAC" w:rsidRDefault="009A122D" w:rsidP="009A122D">
            <w:pPr>
              <w:spacing w:after="0" w:line="240" w:lineRule="auto"/>
              <w:jc w:val="center"/>
              <w:rPr>
                <w:rFonts w:eastAsia="Times New Roman" w:cs="Times New Roman"/>
              </w:rPr>
            </w:pPr>
            <w:r>
              <w:t>199</w:t>
            </w:r>
          </w:p>
        </w:tc>
      </w:tr>
    </w:tbl>
    <w:p w14:paraId="281A9675" w14:textId="77777777" w:rsidR="00792714" w:rsidRDefault="00792714">
      <w:pPr>
        <w:spacing w:after="0" w:line="360" w:lineRule="auto"/>
        <w:rPr>
          <w:rFonts w:eastAsia="Times New Roman" w:cs="Times New Roman"/>
          <w:b/>
        </w:rPr>
      </w:pPr>
    </w:p>
    <w:tbl>
      <w:tblPr>
        <w:tblW w:w="5000" w:type="pct"/>
        <w:tblLook w:val="04A0" w:firstRow="1" w:lastRow="0" w:firstColumn="1" w:lastColumn="0" w:noHBand="0" w:noVBand="1"/>
      </w:tblPr>
      <w:tblGrid>
        <w:gridCol w:w="8133"/>
        <w:gridCol w:w="749"/>
        <w:gridCol w:w="747"/>
      </w:tblGrid>
      <w:tr w:rsidR="006C0AAC" w:rsidRPr="006C0AAC" w14:paraId="293827F6" w14:textId="77777777" w:rsidTr="006C0AAC">
        <w:trPr>
          <w:trHeight w:val="20"/>
          <w:tblHeader/>
        </w:trPr>
        <w:tc>
          <w:tcPr>
            <w:tcW w:w="4223" w:type="pct"/>
            <w:tcBorders>
              <w:top w:val="single" w:sz="4" w:space="0" w:color="000000"/>
              <w:left w:val="single" w:sz="4" w:space="0" w:color="000000"/>
              <w:bottom w:val="single" w:sz="4" w:space="0" w:color="000000"/>
              <w:right w:val="single" w:sz="4" w:space="0" w:color="000000"/>
            </w:tcBorders>
            <w:vAlign w:val="center"/>
            <w:hideMark/>
          </w:tcPr>
          <w:p w14:paraId="552BC9E5" w14:textId="77777777" w:rsidR="006C0AAC" w:rsidRPr="006C0AAC" w:rsidRDefault="006C0AAC" w:rsidP="006C0AAC">
            <w:pPr>
              <w:spacing w:after="0" w:line="240" w:lineRule="auto"/>
              <w:rPr>
                <w:rFonts w:eastAsia="Times New Roman" w:cs="Times New Roman"/>
              </w:rPr>
            </w:pPr>
            <w:r w:rsidRPr="006C0AAC">
              <w:rPr>
                <w:rFonts w:eastAsia="Times New Roman" w:cs="Times New Roman"/>
              </w:rPr>
              <w:t>4.3.1. Число получателей услуг, удовлетворенных доброжелательностью, вежливостью работников организации при использовании дистанционных форм взаимодействия, по отношению к числу опрошенных получателей услуг, ответивших на данный вопрос.</w:t>
            </w:r>
          </w:p>
        </w:tc>
        <w:tc>
          <w:tcPr>
            <w:tcW w:w="777" w:type="pct"/>
            <w:gridSpan w:val="2"/>
            <w:tcBorders>
              <w:top w:val="single" w:sz="4" w:space="0" w:color="000000"/>
              <w:left w:val="nil"/>
              <w:bottom w:val="single" w:sz="4" w:space="0" w:color="000000"/>
              <w:right w:val="single" w:sz="4" w:space="0" w:color="000000"/>
            </w:tcBorders>
            <w:vAlign w:val="center"/>
            <w:hideMark/>
          </w:tcPr>
          <w:p w14:paraId="0BED49E2" w14:textId="77777777" w:rsidR="006C0AAC" w:rsidRPr="006C0AAC" w:rsidRDefault="006C0AAC" w:rsidP="006C0AAC">
            <w:pPr>
              <w:spacing w:after="0" w:line="240" w:lineRule="auto"/>
              <w:jc w:val="center"/>
              <w:rPr>
                <w:rFonts w:eastAsia="Times New Roman" w:cs="Times New Roman"/>
              </w:rPr>
            </w:pPr>
            <w:r w:rsidRPr="006C0AAC">
              <w:rPr>
                <w:rFonts w:eastAsia="Times New Roman" w:cs="Times New Roman"/>
              </w:rPr>
              <w:t>Выполнение индикатора</w:t>
            </w:r>
          </w:p>
        </w:tc>
      </w:tr>
      <w:tr w:rsidR="009A122D" w:rsidRPr="006C0AAC" w14:paraId="56777722"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6A61DF6E" w14:textId="0313D2B1" w:rsidR="009A122D" w:rsidRPr="006C0AAC" w:rsidRDefault="009A122D" w:rsidP="009A122D">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89" w:type="pct"/>
            <w:tcBorders>
              <w:top w:val="nil"/>
              <w:left w:val="nil"/>
              <w:bottom w:val="single" w:sz="4" w:space="0" w:color="000000"/>
              <w:right w:val="single" w:sz="4" w:space="0" w:color="000000"/>
            </w:tcBorders>
            <w:vAlign w:val="center"/>
            <w:hideMark/>
          </w:tcPr>
          <w:p w14:paraId="47C581B6" w14:textId="06C1EC3A" w:rsidR="009A122D" w:rsidRPr="006C0AAC" w:rsidRDefault="009A122D" w:rsidP="009A122D">
            <w:pPr>
              <w:spacing w:after="0" w:line="240" w:lineRule="auto"/>
              <w:jc w:val="center"/>
              <w:rPr>
                <w:rFonts w:eastAsia="Times New Roman" w:cs="Times New Roman"/>
              </w:rPr>
            </w:pPr>
            <w:r>
              <w:t>60</w:t>
            </w:r>
          </w:p>
        </w:tc>
        <w:tc>
          <w:tcPr>
            <w:tcW w:w="388" w:type="pct"/>
            <w:tcBorders>
              <w:top w:val="nil"/>
              <w:left w:val="nil"/>
              <w:bottom w:val="single" w:sz="4" w:space="0" w:color="000000"/>
              <w:right w:val="single" w:sz="4" w:space="0" w:color="000000"/>
            </w:tcBorders>
            <w:vAlign w:val="center"/>
            <w:hideMark/>
          </w:tcPr>
          <w:p w14:paraId="7F0DFB87" w14:textId="2E3475E7" w:rsidR="009A122D" w:rsidRPr="006C0AAC" w:rsidRDefault="009A122D" w:rsidP="009A122D">
            <w:pPr>
              <w:spacing w:after="0" w:line="240" w:lineRule="auto"/>
              <w:jc w:val="center"/>
              <w:rPr>
                <w:rFonts w:eastAsia="Times New Roman" w:cs="Times New Roman"/>
              </w:rPr>
            </w:pPr>
            <w:r>
              <w:t>61</w:t>
            </w:r>
          </w:p>
        </w:tc>
      </w:tr>
      <w:tr w:rsidR="009A122D" w:rsidRPr="006C0AAC" w14:paraId="0A4E68E1"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40222E64" w14:textId="4EFA11D1" w:rsidR="009A122D" w:rsidRPr="006C0AAC" w:rsidRDefault="009A122D" w:rsidP="009A122D">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389" w:type="pct"/>
            <w:tcBorders>
              <w:top w:val="nil"/>
              <w:left w:val="nil"/>
              <w:bottom w:val="single" w:sz="4" w:space="0" w:color="000000"/>
              <w:right w:val="single" w:sz="4" w:space="0" w:color="000000"/>
            </w:tcBorders>
            <w:vAlign w:val="center"/>
            <w:hideMark/>
          </w:tcPr>
          <w:p w14:paraId="7A5A8066" w14:textId="5BC0A33D" w:rsidR="009A122D" w:rsidRPr="006C0AAC" w:rsidRDefault="009A122D" w:rsidP="009A122D">
            <w:pPr>
              <w:spacing w:after="0" w:line="240" w:lineRule="auto"/>
              <w:jc w:val="center"/>
              <w:rPr>
                <w:rFonts w:eastAsia="Times New Roman" w:cs="Times New Roman"/>
              </w:rPr>
            </w:pPr>
            <w:r>
              <w:t>72</w:t>
            </w:r>
          </w:p>
        </w:tc>
        <w:tc>
          <w:tcPr>
            <w:tcW w:w="388" w:type="pct"/>
            <w:tcBorders>
              <w:top w:val="nil"/>
              <w:left w:val="nil"/>
              <w:bottom w:val="single" w:sz="4" w:space="0" w:color="000000"/>
              <w:right w:val="single" w:sz="4" w:space="0" w:color="000000"/>
            </w:tcBorders>
            <w:vAlign w:val="center"/>
            <w:hideMark/>
          </w:tcPr>
          <w:p w14:paraId="7CFCD398" w14:textId="19854270" w:rsidR="009A122D" w:rsidRPr="006C0AAC" w:rsidRDefault="009A122D" w:rsidP="009A122D">
            <w:pPr>
              <w:spacing w:after="0" w:line="240" w:lineRule="auto"/>
              <w:jc w:val="center"/>
              <w:rPr>
                <w:rFonts w:eastAsia="Times New Roman" w:cs="Times New Roman"/>
              </w:rPr>
            </w:pPr>
            <w:r>
              <w:t>75</w:t>
            </w:r>
          </w:p>
        </w:tc>
      </w:tr>
      <w:tr w:rsidR="009A122D" w:rsidRPr="006C0AAC" w14:paraId="5517F7D7"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7D1A408C" w14:textId="7E16203B" w:rsidR="009A122D" w:rsidRPr="006C0AAC" w:rsidRDefault="009A122D" w:rsidP="009A122D">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89" w:type="pct"/>
            <w:tcBorders>
              <w:top w:val="nil"/>
              <w:left w:val="nil"/>
              <w:bottom w:val="single" w:sz="4" w:space="0" w:color="000000"/>
              <w:right w:val="single" w:sz="4" w:space="0" w:color="000000"/>
            </w:tcBorders>
            <w:vAlign w:val="center"/>
            <w:hideMark/>
          </w:tcPr>
          <w:p w14:paraId="732B3FA1" w14:textId="617F821B" w:rsidR="009A122D" w:rsidRPr="006C0AAC" w:rsidRDefault="009A122D" w:rsidP="009A122D">
            <w:pPr>
              <w:spacing w:after="0" w:line="240" w:lineRule="auto"/>
              <w:jc w:val="center"/>
              <w:rPr>
                <w:rFonts w:eastAsia="Times New Roman" w:cs="Times New Roman"/>
              </w:rPr>
            </w:pPr>
            <w:r>
              <w:t>18</w:t>
            </w:r>
          </w:p>
        </w:tc>
        <w:tc>
          <w:tcPr>
            <w:tcW w:w="388" w:type="pct"/>
            <w:tcBorders>
              <w:top w:val="nil"/>
              <w:left w:val="nil"/>
              <w:bottom w:val="single" w:sz="4" w:space="0" w:color="000000"/>
              <w:right w:val="single" w:sz="4" w:space="0" w:color="000000"/>
            </w:tcBorders>
            <w:vAlign w:val="center"/>
            <w:hideMark/>
          </w:tcPr>
          <w:p w14:paraId="5D34FE98" w14:textId="22A57ABA" w:rsidR="009A122D" w:rsidRPr="006C0AAC" w:rsidRDefault="009A122D" w:rsidP="009A122D">
            <w:pPr>
              <w:spacing w:after="0" w:line="240" w:lineRule="auto"/>
              <w:jc w:val="center"/>
              <w:rPr>
                <w:rFonts w:eastAsia="Times New Roman" w:cs="Times New Roman"/>
              </w:rPr>
            </w:pPr>
            <w:r>
              <w:t>18</w:t>
            </w:r>
          </w:p>
        </w:tc>
      </w:tr>
      <w:tr w:rsidR="009A122D" w:rsidRPr="006C0AAC" w14:paraId="54EB6D99"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138BDF28" w14:textId="64AB02DF" w:rsidR="009A122D" w:rsidRPr="006C0AAC" w:rsidRDefault="009A122D" w:rsidP="009A122D">
            <w:pPr>
              <w:spacing w:after="0" w:line="240" w:lineRule="auto"/>
              <w:rPr>
                <w:rFonts w:eastAsia="Times New Roman" w:cs="Times New Roman"/>
              </w:rPr>
            </w:pPr>
            <w:r>
              <w:lastRenderedPageBreak/>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89" w:type="pct"/>
            <w:tcBorders>
              <w:top w:val="nil"/>
              <w:left w:val="nil"/>
              <w:bottom w:val="single" w:sz="4" w:space="0" w:color="000000"/>
              <w:right w:val="single" w:sz="4" w:space="0" w:color="000000"/>
            </w:tcBorders>
            <w:vAlign w:val="center"/>
            <w:hideMark/>
          </w:tcPr>
          <w:p w14:paraId="77FCB228" w14:textId="26F187E5" w:rsidR="009A122D" w:rsidRPr="006C0AAC" w:rsidRDefault="009A122D" w:rsidP="009A122D">
            <w:pPr>
              <w:spacing w:after="0" w:line="240" w:lineRule="auto"/>
              <w:jc w:val="center"/>
              <w:rPr>
                <w:rFonts w:eastAsia="Times New Roman" w:cs="Times New Roman"/>
              </w:rPr>
            </w:pPr>
            <w:r>
              <w:t>105</w:t>
            </w:r>
          </w:p>
        </w:tc>
        <w:tc>
          <w:tcPr>
            <w:tcW w:w="388" w:type="pct"/>
            <w:tcBorders>
              <w:top w:val="nil"/>
              <w:left w:val="nil"/>
              <w:bottom w:val="single" w:sz="4" w:space="0" w:color="000000"/>
              <w:right w:val="single" w:sz="4" w:space="0" w:color="000000"/>
            </w:tcBorders>
            <w:vAlign w:val="center"/>
            <w:hideMark/>
          </w:tcPr>
          <w:p w14:paraId="344BA450" w14:textId="18E66252" w:rsidR="009A122D" w:rsidRPr="006C0AAC" w:rsidRDefault="009A122D" w:rsidP="009A122D">
            <w:pPr>
              <w:spacing w:after="0" w:line="240" w:lineRule="auto"/>
              <w:jc w:val="center"/>
              <w:rPr>
                <w:rFonts w:eastAsia="Times New Roman" w:cs="Times New Roman"/>
              </w:rPr>
            </w:pPr>
            <w:r>
              <w:t>106</w:t>
            </w:r>
          </w:p>
        </w:tc>
      </w:tr>
      <w:tr w:rsidR="009A122D" w:rsidRPr="006C0AAC" w14:paraId="1387CF93"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66D86CEF" w14:textId="6E682A29" w:rsidR="009A122D" w:rsidRPr="006C0AAC" w:rsidRDefault="009A122D" w:rsidP="009A122D">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89" w:type="pct"/>
            <w:tcBorders>
              <w:top w:val="nil"/>
              <w:left w:val="nil"/>
              <w:bottom w:val="single" w:sz="4" w:space="0" w:color="000000"/>
              <w:right w:val="single" w:sz="4" w:space="0" w:color="000000"/>
            </w:tcBorders>
            <w:vAlign w:val="center"/>
            <w:hideMark/>
          </w:tcPr>
          <w:p w14:paraId="17D7EB50" w14:textId="3223604D" w:rsidR="009A122D" w:rsidRPr="006C0AAC" w:rsidRDefault="009A122D" w:rsidP="009A122D">
            <w:pPr>
              <w:spacing w:after="0" w:line="240" w:lineRule="auto"/>
              <w:jc w:val="center"/>
              <w:rPr>
                <w:rFonts w:eastAsia="Times New Roman" w:cs="Times New Roman"/>
              </w:rPr>
            </w:pPr>
            <w:r>
              <w:t>12</w:t>
            </w:r>
          </w:p>
        </w:tc>
        <w:tc>
          <w:tcPr>
            <w:tcW w:w="388" w:type="pct"/>
            <w:tcBorders>
              <w:top w:val="nil"/>
              <w:left w:val="nil"/>
              <w:bottom w:val="single" w:sz="4" w:space="0" w:color="000000"/>
              <w:right w:val="single" w:sz="4" w:space="0" w:color="000000"/>
            </w:tcBorders>
            <w:vAlign w:val="center"/>
            <w:hideMark/>
          </w:tcPr>
          <w:p w14:paraId="516B1169" w14:textId="2A49D7CD" w:rsidR="009A122D" w:rsidRPr="006C0AAC" w:rsidRDefault="009A122D" w:rsidP="009A122D">
            <w:pPr>
              <w:spacing w:after="0" w:line="240" w:lineRule="auto"/>
              <w:jc w:val="center"/>
              <w:rPr>
                <w:rFonts w:eastAsia="Times New Roman" w:cs="Times New Roman"/>
              </w:rPr>
            </w:pPr>
            <w:r>
              <w:t>12</w:t>
            </w:r>
          </w:p>
        </w:tc>
      </w:tr>
      <w:tr w:rsidR="009A122D" w:rsidRPr="006C0AAC" w14:paraId="08AB386D"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5C32F97E" w14:textId="0F98E6E8" w:rsidR="009A122D" w:rsidRPr="006C0AAC" w:rsidRDefault="009A122D" w:rsidP="009A122D">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389" w:type="pct"/>
            <w:tcBorders>
              <w:top w:val="nil"/>
              <w:left w:val="nil"/>
              <w:bottom w:val="single" w:sz="4" w:space="0" w:color="000000"/>
              <w:right w:val="single" w:sz="4" w:space="0" w:color="000000"/>
            </w:tcBorders>
            <w:vAlign w:val="center"/>
            <w:hideMark/>
          </w:tcPr>
          <w:p w14:paraId="2A9A2E5E" w14:textId="413A7D2B" w:rsidR="009A122D" w:rsidRPr="006C0AAC" w:rsidRDefault="009A122D" w:rsidP="009A122D">
            <w:pPr>
              <w:spacing w:after="0" w:line="240" w:lineRule="auto"/>
              <w:jc w:val="center"/>
              <w:rPr>
                <w:rFonts w:eastAsia="Times New Roman" w:cs="Times New Roman"/>
              </w:rPr>
            </w:pPr>
            <w:r>
              <w:t>122</w:t>
            </w:r>
          </w:p>
        </w:tc>
        <w:tc>
          <w:tcPr>
            <w:tcW w:w="388" w:type="pct"/>
            <w:tcBorders>
              <w:top w:val="nil"/>
              <w:left w:val="nil"/>
              <w:bottom w:val="single" w:sz="4" w:space="0" w:color="000000"/>
              <w:right w:val="single" w:sz="4" w:space="0" w:color="000000"/>
            </w:tcBorders>
            <w:vAlign w:val="center"/>
            <w:hideMark/>
          </w:tcPr>
          <w:p w14:paraId="77F18C95" w14:textId="74727BD1" w:rsidR="009A122D" w:rsidRPr="006C0AAC" w:rsidRDefault="009A122D" w:rsidP="009A122D">
            <w:pPr>
              <w:spacing w:after="0" w:line="240" w:lineRule="auto"/>
              <w:jc w:val="center"/>
              <w:rPr>
                <w:rFonts w:eastAsia="Times New Roman" w:cs="Times New Roman"/>
              </w:rPr>
            </w:pPr>
            <w:r>
              <w:t>125</w:t>
            </w:r>
          </w:p>
        </w:tc>
      </w:tr>
    </w:tbl>
    <w:p w14:paraId="1AFCA252" w14:textId="77777777" w:rsidR="00792714" w:rsidRDefault="00000000">
      <w:pPr>
        <w:widowControl w:val="0"/>
        <w:spacing w:before="120" w:after="120" w:line="276" w:lineRule="auto"/>
        <w:jc w:val="center"/>
        <w:rPr>
          <w:rFonts w:eastAsia="Times New Roman" w:cs="Times New Roman"/>
          <w:b/>
        </w:rPr>
      </w:pPr>
      <w:r>
        <w:rPr>
          <w:rFonts w:eastAsia="Times New Roman" w:cs="Times New Roman"/>
          <w:b/>
        </w:rPr>
        <w:t>5. Удовлетворенность условиями оказания услуг</w:t>
      </w:r>
    </w:p>
    <w:tbl>
      <w:tblPr>
        <w:tblW w:w="5000" w:type="pct"/>
        <w:tblLook w:val="04A0" w:firstRow="1" w:lastRow="0" w:firstColumn="1" w:lastColumn="0" w:noHBand="0" w:noVBand="1"/>
      </w:tblPr>
      <w:tblGrid>
        <w:gridCol w:w="8133"/>
        <w:gridCol w:w="749"/>
        <w:gridCol w:w="747"/>
      </w:tblGrid>
      <w:tr w:rsidR="00AF0F83" w:rsidRPr="00AF0F83" w14:paraId="383A3CF3" w14:textId="77777777" w:rsidTr="00AF0F83">
        <w:trPr>
          <w:trHeight w:val="20"/>
          <w:tblHeader/>
        </w:trPr>
        <w:tc>
          <w:tcPr>
            <w:tcW w:w="4223" w:type="pct"/>
            <w:tcBorders>
              <w:top w:val="single" w:sz="4" w:space="0" w:color="000000"/>
              <w:left w:val="single" w:sz="4" w:space="0" w:color="000000"/>
              <w:bottom w:val="single" w:sz="4" w:space="0" w:color="000000"/>
              <w:right w:val="single" w:sz="4" w:space="0" w:color="000000"/>
            </w:tcBorders>
            <w:vAlign w:val="center"/>
            <w:hideMark/>
          </w:tcPr>
          <w:p w14:paraId="631625FA" w14:textId="77777777" w:rsidR="00AF0F83" w:rsidRPr="00AF0F83" w:rsidRDefault="00AF0F83" w:rsidP="00AF0F83">
            <w:pPr>
              <w:spacing w:after="0" w:line="240" w:lineRule="auto"/>
              <w:rPr>
                <w:rFonts w:eastAsia="Times New Roman" w:cs="Times New Roman"/>
              </w:rPr>
            </w:pPr>
            <w:r w:rsidRPr="00AF0F83">
              <w:rPr>
                <w:rFonts w:eastAsia="Times New Roman" w:cs="Times New Roman"/>
              </w:rPr>
              <w:t>5.1.1. Число получателей услуг, которые готовы рекомендовать организацию родственникам и знакомым (могли бы её рекомендовать, если бы была возможность выбора организации), по отношению к числу опрошенных получателей услуг, ответивших на данный вопрос.</w:t>
            </w:r>
          </w:p>
        </w:tc>
        <w:tc>
          <w:tcPr>
            <w:tcW w:w="777" w:type="pct"/>
            <w:gridSpan w:val="2"/>
            <w:tcBorders>
              <w:top w:val="single" w:sz="4" w:space="0" w:color="000000"/>
              <w:left w:val="nil"/>
              <w:bottom w:val="single" w:sz="4" w:space="0" w:color="000000"/>
              <w:right w:val="single" w:sz="4" w:space="0" w:color="000000"/>
            </w:tcBorders>
            <w:vAlign w:val="center"/>
            <w:hideMark/>
          </w:tcPr>
          <w:p w14:paraId="63BBD729" w14:textId="77777777" w:rsidR="00AF0F83" w:rsidRPr="00AF0F83" w:rsidRDefault="00AF0F83" w:rsidP="00AF0F83">
            <w:pPr>
              <w:spacing w:after="0" w:line="240" w:lineRule="auto"/>
              <w:jc w:val="center"/>
              <w:rPr>
                <w:rFonts w:eastAsia="Times New Roman" w:cs="Times New Roman"/>
              </w:rPr>
            </w:pPr>
            <w:r w:rsidRPr="00AF0F83">
              <w:rPr>
                <w:rFonts w:eastAsia="Times New Roman" w:cs="Times New Roman"/>
              </w:rPr>
              <w:t>Выполнение индикатора</w:t>
            </w:r>
          </w:p>
        </w:tc>
      </w:tr>
      <w:tr w:rsidR="009A122D" w:rsidRPr="00AF0F83" w14:paraId="48E95C9C"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2D411630" w14:textId="70F668F3" w:rsidR="009A122D" w:rsidRPr="00AF0F83" w:rsidRDefault="009A122D" w:rsidP="009A122D">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89" w:type="pct"/>
            <w:tcBorders>
              <w:top w:val="nil"/>
              <w:left w:val="nil"/>
              <w:bottom w:val="single" w:sz="4" w:space="0" w:color="000000"/>
              <w:right w:val="single" w:sz="4" w:space="0" w:color="000000"/>
            </w:tcBorders>
            <w:vAlign w:val="center"/>
            <w:hideMark/>
          </w:tcPr>
          <w:p w14:paraId="34FCF619" w14:textId="0170FF83" w:rsidR="009A122D" w:rsidRPr="00AF0F83" w:rsidRDefault="009A122D" w:rsidP="009A122D">
            <w:pPr>
              <w:spacing w:after="0" w:line="240" w:lineRule="auto"/>
              <w:jc w:val="center"/>
              <w:rPr>
                <w:rFonts w:eastAsia="Times New Roman" w:cs="Times New Roman"/>
              </w:rPr>
            </w:pPr>
            <w:r>
              <w:t>106</w:t>
            </w:r>
          </w:p>
        </w:tc>
        <w:tc>
          <w:tcPr>
            <w:tcW w:w="388" w:type="pct"/>
            <w:tcBorders>
              <w:top w:val="nil"/>
              <w:left w:val="nil"/>
              <w:bottom w:val="single" w:sz="4" w:space="0" w:color="000000"/>
              <w:right w:val="single" w:sz="4" w:space="0" w:color="000000"/>
            </w:tcBorders>
            <w:vAlign w:val="center"/>
            <w:hideMark/>
          </w:tcPr>
          <w:p w14:paraId="6779DB92" w14:textId="12338CAB" w:rsidR="009A122D" w:rsidRPr="00AF0F83" w:rsidRDefault="009A122D" w:rsidP="009A122D">
            <w:pPr>
              <w:spacing w:after="0" w:line="240" w:lineRule="auto"/>
              <w:jc w:val="center"/>
              <w:rPr>
                <w:rFonts w:eastAsia="Times New Roman" w:cs="Times New Roman"/>
              </w:rPr>
            </w:pPr>
            <w:r>
              <w:t>111</w:t>
            </w:r>
          </w:p>
        </w:tc>
      </w:tr>
      <w:tr w:rsidR="009A122D" w:rsidRPr="00AF0F83" w14:paraId="413578A3"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3B92AE14" w14:textId="7902668A" w:rsidR="009A122D" w:rsidRPr="00AF0F83" w:rsidRDefault="009A122D" w:rsidP="009A122D">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389" w:type="pct"/>
            <w:tcBorders>
              <w:top w:val="nil"/>
              <w:left w:val="nil"/>
              <w:bottom w:val="single" w:sz="4" w:space="0" w:color="000000"/>
              <w:right w:val="single" w:sz="4" w:space="0" w:color="000000"/>
            </w:tcBorders>
            <w:vAlign w:val="center"/>
            <w:hideMark/>
          </w:tcPr>
          <w:p w14:paraId="052D1434" w14:textId="56829633" w:rsidR="009A122D" w:rsidRPr="00AF0F83" w:rsidRDefault="009A122D" w:rsidP="009A122D">
            <w:pPr>
              <w:spacing w:after="0" w:line="240" w:lineRule="auto"/>
              <w:jc w:val="center"/>
              <w:rPr>
                <w:rFonts w:eastAsia="Times New Roman" w:cs="Times New Roman"/>
              </w:rPr>
            </w:pPr>
            <w:r>
              <w:t>125</w:t>
            </w:r>
          </w:p>
        </w:tc>
        <w:tc>
          <w:tcPr>
            <w:tcW w:w="388" w:type="pct"/>
            <w:tcBorders>
              <w:top w:val="nil"/>
              <w:left w:val="nil"/>
              <w:bottom w:val="single" w:sz="4" w:space="0" w:color="000000"/>
              <w:right w:val="single" w:sz="4" w:space="0" w:color="000000"/>
            </w:tcBorders>
            <w:vAlign w:val="center"/>
            <w:hideMark/>
          </w:tcPr>
          <w:p w14:paraId="2D6CC7B0" w14:textId="3A5001CA" w:rsidR="009A122D" w:rsidRPr="00AF0F83" w:rsidRDefault="009A122D" w:rsidP="009A122D">
            <w:pPr>
              <w:spacing w:after="0" w:line="240" w:lineRule="auto"/>
              <w:jc w:val="center"/>
              <w:rPr>
                <w:rFonts w:eastAsia="Times New Roman" w:cs="Times New Roman"/>
              </w:rPr>
            </w:pPr>
            <w:r>
              <w:t>134</w:t>
            </w:r>
          </w:p>
        </w:tc>
      </w:tr>
      <w:tr w:rsidR="009A122D" w:rsidRPr="00AF0F83" w14:paraId="58097C62"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3B61ECEB" w14:textId="76918347" w:rsidR="009A122D" w:rsidRPr="00AF0F83" w:rsidRDefault="009A122D" w:rsidP="009A122D">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89" w:type="pct"/>
            <w:tcBorders>
              <w:top w:val="nil"/>
              <w:left w:val="nil"/>
              <w:bottom w:val="single" w:sz="4" w:space="0" w:color="000000"/>
              <w:right w:val="single" w:sz="4" w:space="0" w:color="000000"/>
            </w:tcBorders>
            <w:vAlign w:val="center"/>
            <w:hideMark/>
          </w:tcPr>
          <w:p w14:paraId="36CAB5D5" w14:textId="341B069D" w:rsidR="009A122D" w:rsidRPr="00AF0F83" w:rsidRDefault="009A122D" w:rsidP="009A122D">
            <w:pPr>
              <w:spacing w:after="0" w:line="240" w:lineRule="auto"/>
              <w:jc w:val="center"/>
              <w:rPr>
                <w:rFonts w:eastAsia="Times New Roman" w:cs="Times New Roman"/>
              </w:rPr>
            </w:pPr>
            <w:r>
              <w:t>21</w:t>
            </w:r>
          </w:p>
        </w:tc>
        <w:tc>
          <w:tcPr>
            <w:tcW w:w="388" w:type="pct"/>
            <w:tcBorders>
              <w:top w:val="nil"/>
              <w:left w:val="nil"/>
              <w:bottom w:val="single" w:sz="4" w:space="0" w:color="000000"/>
              <w:right w:val="single" w:sz="4" w:space="0" w:color="000000"/>
            </w:tcBorders>
            <w:vAlign w:val="center"/>
            <w:hideMark/>
          </w:tcPr>
          <w:p w14:paraId="19AE8AA4" w14:textId="33C3DF20" w:rsidR="009A122D" w:rsidRPr="00AF0F83" w:rsidRDefault="009A122D" w:rsidP="009A122D">
            <w:pPr>
              <w:spacing w:after="0" w:line="240" w:lineRule="auto"/>
              <w:jc w:val="center"/>
              <w:rPr>
                <w:rFonts w:eastAsia="Times New Roman" w:cs="Times New Roman"/>
              </w:rPr>
            </w:pPr>
            <w:r>
              <w:t>21</w:t>
            </w:r>
          </w:p>
        </w:tc>
      </w:tr>
      <w:tr w:rsidR="009A122D" w:rsidRPr="00AF0F83" w14:paraId="7023A232"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7EF5AE63" w14:textId="30A94C72" w:rsidR="009A122D" w:rsidRPr="00AF0F83" w:rsidRDefault="009A122D" w:rsidP="009A122D">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89" w:type="pct"/>
            <w:tcBorders>
              <w:top w:val="nil"/>
              <w:left w:val="nil"/>
              <w:bottom w:val="single" w:sz="4" w:space="0" w:color="000000"/>
              <w:right w:val="single" w:sz="4" w:space="0" w:color="000000"/>
            </w:tcBorders>
            <w:vAlign w:val="center"/>
            <w:hideMark/>
          </w:tcPr>
          <w:p w14:paraId="323016A9" w14:textId="4C2E51A6" w:rsidR="009A122D" w:rsidRPr="00AF0F83" w:rsidRDefault="009A122D" w:rsidP="009A122D">
            <w:pPr>
              <w:spacing w:after="0" w:line="240" w:lineRule="auto"/>
              <w:jc w:val="center"/>
              <w:rPr>
                <w:rFonts w:eastAsia="Times New Roman" w:cs="Times New Roman"/>
              </w:rPr>
            </w:pPr>
            <w:r>
              <w:t>150</w:t>
            </w:r>
          </w:p>
        </w:tc>
        <w:tc>
          <w:tcPr>
            <w:tcW w:w="388" w:type="pct"/>
            <w:tcBorders>
              <w:top w:val="nil"/>
              <w:left w:val="nil"/>
              <w:bottom w:val="single" w:sz="4" w:space="0" w:color="000000"/>
              <w:right w:val="single" w:sz="4" w:space="0" w:color="000000"/>
            </w:tcBorders>
            <w:vAlign w:val="center"/>
            <w:hideMark/>
          </w:tcPr>
          <w:p w14:paraId="79E20D42" w14:textId="014B969A" w:rsidR="009A122D" w:rsidRPr="00AF0F83" w:rsidRDefault="009A122D" w:rsidP="009A122D">
            <w:pPr>
              <w:spacing w:after="0" w:line="240" w:lineRule="auto"/>
              <w:jc w:val="center"/>
              <w:rPr>
                <w:rFonts w:eastAsia="Times New Roman" w:cs="Times New Roman"/>
              </w:rPr>
            </w:pPr>
            <w:r>
              <w:t>158</w:t>
            </w:r>
          </w:p>
        </w:tc>
      </w:tr>
      <w:tr w:rsidR="009A122D" w:rsidRPr="00AF0F83" w14:paraId="3F5C8B46"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221256DF" w14:textId="02D9D09E" w:rsidR="009A122D" w:rsidRPr="00AF0F83" w:rsidRDefault="009A122D" w:rsidP="009A122D">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89" w:type="pct"/>
            <w:tcBorders>
              <w:top w:val="nil"/>
              <w:left w:val="nil"/>
              <w:bottom w:val="single" w:sz="4" w:space="0" w:color="000000"/>
              <w:right w:val="single" w:sz="4" w:space="0" w:color="000000"/>
            </w:tcBorders>
            <w:vAlign w:val="center"/>
            <w:hideMark/>
          </w:tcPr>
          <w:p w14:paraId="349B627C" w14:textId="1A72E4F5" w:rsidR="009A122D" w:rsidRPr="00AF0F83" w:rsidRDefault="009A122D" w:rsidP="009A122D">
            <w:pPr>
              <w:spacing w:after="0" w:line="240" w:lineRule="auto"/>
              <w:jc w:val="center"/>
              <w:rPr>
                <w:rFonts w:eastAsia="Times New Roman" w:cs="Times New Roman"/>
              </w:rPr>
            </w:pPr>
            <w:r>
              <w:t>14</w:t>
            </w:r>
          </w:p>
        </w:tc>
        <w:tc>
          <w:tcPr>
            <w:tcW w:w="388" w:type="pct"/>
            <w:tcBorders>
              <w:top w:val="nil"/>
              <w:left w:val="nil"/>
              <w:bottom w:val="single" w:sz="4" w:space="0" w:color="000000"/>
              <w:right w:val="single" w:sz="4" w:space="0" w:color="000000"/>
            </w:tcBorders>
            <w:vAlign w:val="center"/>
            <w:hideMark/>
          </w:tcPr>
          <w:p w14:paraId="481DEEBC" w14:textId="03A58E61" w:rsidR="009A122D" w:rsidRPr="00AF0F83" w:rsidRDefault="009A122D" w:rsidP="009A122D">
            <w:pPr>
              <w:spacing w:after="0" w:line="240" w:lineRule="auto"/>
              <w:jc w:val="center"/>
              <w:rPr>
                <w:rFonts w:eastAsia="Times New Roman" w:cs="Times New Roman"/>
              </w:rPr>
            </w:pPr>
            <w:r>
              <w:t>15</w:t>
            </w:r>
          </w:p>
        </w:tc>
      </w:tr>
      <w:tr w:rsidR="009A122D" w:rsidRPr="00AF0F83" w14:paraId="2991ACD0"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5C57C243" w14:textId="05C21F6F" w:rsidR="009A122D" w:rsidRPr="00AF0F83" w:rsidRDefault="009A122D" w:rsidP="009A122D">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389" w:type="pct"/>
            <w:tcBorders>
              <w:top w:val="nil"/>
              <w:left w:val="nil"/>
              <w:bottom w:val="single" w:sz="4" w:space="0" w:color="000000"/>
              <w:right w:val="single" w:sz="4" w:space="0" w:color="000000"/>
            </w:tcBorders>
            <w:vAlign w:val="center"/>
            <w:hideMark/>
          </w:tcPr>
          <w:p w14:paraId="2DC46945" w14:textId="489BF82C" w:rsidR="009A122D" w:rsidRPr="00AF0F83" w:rsidRDefault="009A122D" w:rsidP="009A122D">
            <w:pPr>
              <w:spacing w:after="0" w:line="240" w:lineRule="auto"/>
              <w:jc w:val="center"/>
              <w:rPr>
                <w:rFonts w:eastAsia="Times New Roman" w:cs="Times New Roman"/>
              </w:rPr>
            </w:pPr>
            <w:r>
              <w:t>160</w:t>
            </w:r>
          </w:p>
        </w:tc>
        <w:tc>
          <w:tcPr>
            <w:tcW w:w="388" w:type="pct"/>
            <w:tcBorders>
              <w:top w:val="nil"/>
              <w:left w:val="nil"/>
              <w:bottom w:val="single" w:sz="4" w:space="0" w:color="000000"/>
              <w:right w:val="single" w:sz="4" w:space="0" w:color="000000"/>
            </w:tcBorders>
            <w:vAlign w:val="center"/>
            <w:hideMark/>
          </w:tcPr>
          <w:p w14:paraId="6307493E" w14:textId="06838FE0" w:rsidR="009A122D" w:rsidRPr="00AF0F83" w:rsidRDefault="009A122D" w:rsidP="009A122D">
            <w:pPr>
              <w:spacing w:after="0" w:line="240" w:lineRule="auto"/>
              <w:jc w:val="center"/>
              <w:rPr>
                <w:rFonts w:eastAsia="Times New Roman" w:cs="Times New Roman"/>
              </w:rPr>
            </w:pPr>
            <w:r>
              <w:t>199</w:t>
            </w:r>
          </w:p>
        </w:tc>
      </w:tr>
    </w:tbl>
    <w:p w14:paraId="0640CBCF" w14:textId="77777777" w:rsidR="00792714" w:rsidRDefault="00792714">
      <w:pPr>
        <w:widowControl w:val="0"/>
        <w:tabs>
          <w:tab w:val="left" w:pos="2175"/>
        </w:tabs>
        <w:spacing w:after="0" w:line="276" w:lineRule="auto"/>
        <w:rPr>
          <w:rFonts w:eastAsia="Times New Roman" w:cs="Times New Roman"/>
        </w:rPr>
      </w:pPr>
    </w:p>
    <w:tbl>
      <w:tblPr>
        <w:tblW w:w="5000" w:type="pct"/>
        <w:tblLook w:val="04A0" w:firstRow="1" w:lastRow="0" w:firstColumn="1" w:lastColumn="0" w:noHBand="0" w:noVBand="1"/>
      </w:tblPr>
      <w:tblGrid>
        <w:gridCol w:w="8133"/>
        <w:gridCol w:w="749"/>
        <w:gridCol w:w="747"/>
      </w:tblGrid>
      <w:tr w:rsidR="00AF0F83" w:rsidRPr="00AF0F83" w14:paraId="62762138" w14:textId="77777777" w:rsidTr="004E1818">
        <w:trPr>
          <w:trHeight w:val="20"/>
          <w:tblHeader/>
        </w:trPr>
        <w:tc>
          <w:tcPr>
            <w:tcW w:w="4223" w:type="pct"/>
            <w:tcBorders>
              <w:top w:val="single" w:sz="4" w:space="0" w:color="000000"/>
              <w:left w:val="single" w:sz="4" w:space="0" w:color="000000"/>
              <w:bottom w:val="single" w:sz="4" w:space="0" w:color="000000"/>
              <w:right w:val="single" w:sz="4" w:space="0" w:color="000000"/>
            </w:tcBorders>
            <w:vAlign w:val="center"/>
            <w:hideMark/>
          </w:tcPr>
          <w:p w14:paraId="45398221" w14:textId="77777777" w:rsidR="00AF0F83" w:rsidRPr="00AF0F83" w:rsidRDefault="00AF0F83" w:rsidP="00AF0F83">
            <w:pPr>
              <w:spacing w:after="0" w:line="240" w:lineRule="auto"/>
              <w:rPr>
                <w:rFonts w:eastAsia="Times New Roman" w:cs="Times New Roman"/>
              </w:rPr>
            </w:pPr>
            <w:r w:rsidRPr="00AF0F83">
              <w:rPr>
                <w:rFonts w:eastAsia="Times New Roman" w:cs="Times New Roman"/>
              </w:rPr>
              <w:t>5.2.1. Число получателей услуг, удовлетворенных организационными условиями предоставления услуг, по отношению к числу опрошенных получателей услуг, ответивших на данный вопрос.</w:t>
            </w:r>
          </w:p>
        </w:tc>
        <w:tc>
          <w:tcPr>
            <w:tcW w:w="777" w:type="pct"/>
            <w:gridSpan w:val="2"/>
            <w:tcBorders>
              <w:top w:val="single" w:sz="4" w:space="0" w:color="000000"/>
              <w:left w:val="nil"/>
              <w:bottom w:val="single" w:sz="4" w:space="0" w:color="000000"/>
              <w:right w:val="single" w:sz="4" w:space="0" w:color="000000"/>
            </w:tcBorders>
            <w:vAlign w:val="center"/>
            <w:hideMark/>
          </w:tcPr>
          <w:p w14:paraId="4A420993" w14:textId="77777777" w:rsidR="00AF0F83" w:rsidRPr="00AF0F83" w:rsidRDefault="00AF0F83" w:rsidP="00AF0F83">
            <w:pPr>
              <w:spacing w:after="0" w:line="240" w:lineRule="auto"/>
              <w:jc w:val="center"/>
              <w:rPr>
                <w:rFonts w:eastAsia="Times New Roman" w:cs="Times New Roman"/>
              </w:rPr>
            </w:pPr>
            <w:r w:rsidRPr="00AF0F83">
              <w:rPr>
                <w:rFonts w:eastAsia="Times New Roman" w:cs="Times New Roman"/>
              </w:rPr>
              <w:t>Выполнение индикатора</w:t>
            </w:r>
          </w:p>
        </w:tc>
      </w:tr>
      <w:tr w:rsidR="00156552" w:rsidRPr="00AF0F83" w14:paraId="06D41B99"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68E552DC" w14:textId="02F9A25D" w:rsidR="00156552" w:rsidRPr="00AF0F83" w:rsidRDefault="00156552" w:rsidP="00156552">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89" w:type="pct"/>
            <w:tcBorders>
              <w:top w:val="nil"/>
              <w:left w:val="nil"/>
              <w:bottom w:val="single" w:sz="4" w:space="0" w:color="000000"/>
              <w:right w:val="single" w:sz="4" w:space="0" w:color="000000"/>
            </w:tcBorders>
            <w:vAlign w:val="center"/>
            <w:hideMark/>
          </w:tcPr>
          <w:p w14:paraId="40A8A2E1" w14:textId="66993BA5" w:rsidR="00156552" w:rsidRPr="00AF0F83" w:rsidRDefault="00156552" w:rsidP="00156552">
            <w:pPr>
              <w:spacing w:after="0" w:line="240" w:lineRule="auto"/>
              <w:jc w:val="center"/>
              <w:rPr>
                <w:rFonts w:eastAsia="Times New Roman" w:cs="Times New Roman"/>
              </w:rPr>
            </w:pPr>
            <w:r>
              <w:t>101</w:t>
            </w:r>
          </w:p>
        </w:tc>
        <w:tc>
          <w:tcPr>
            <w:tcW w:w="388" w:type="pct"/>
            <w:tcBorders>
              <w:top w:val="nil"/>
              <w:left w:val="nil"/>
              <w:bottom w:val="single" w:sz="4" w:space="0" w:color="000000"/>
              <w:right w:val="single" w:sz="4" w:space="0" w:color="000000"/>
            </w:tcBorders>
            <w:vAlign w:val="center"/>
            <w:hideMark/>
          </w:tcPr>
          <w:p w14:paraId="207D6D3A" w14:textId="41BAAAB9" w:rsidR="00156552" w:rsidRPr="00AF0F83" w:rsidRDefault="00156552" w:rsidP="00156552">
            <w:pPr>
              <w:spacing w:after="0" w:line="240" w:lineRule="auto"/>
              <w:jc w:val="center"/>
              <w:rPr>
                <w:rFonts w:eastAsia="Times New Roman" w:cs="Times New Roman"/>
              </w:rPr>
            </w:pPr>
            <w:r>
              <w:t>111</w:t>
            </w:r>
          </w:p>
        </w:tc>
      </w:tr>
      <w:tr w:rsidR="00156552" w:rsidRPr="00AF0F83" w14:paraId="77DAFCF5"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123361AD" w14:textId="3E1191A8" w:rsidR="00156552" w:rsidRPr="00AF0F83" w:rsidRDefault="00156552" w:rsidP="00156552">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389" w:type="pct"/>
            <w:tcBorders>
              <w:top w:val="nil"/>
              <w:left w:val="nil"/>
              <w:bottom w:val="single" w:sz="4" w:space="0" w:color="000000"/>
              <w:right w:val="single" w:sz="4" w:space="0" w:color="000000"/>
            </w:tcBorders>
            <w:vAlign w:val="center"/>
            <w:hideMark/>
          </w:tcPr>
          <w:p w14:paraId="5836D9F3" w14:textId="7C9B27A2" w:rsidR="00156552" w:rsidRPr="00AF0F83" w:rsidRDefault="00156552" w:rsidP="00156552">
            <w:pPr>
              <w:spacing w:after="0" w:line="240" w:lineRule="auto"/>
              <w:jc w:val="center"/>
              <w:rPr>
                <w:rFonts w:eastAsia="Times New Roman" w:cs="Times New Roman"/>
              </w:rPr>
            </w:pPr>
            <w:r>
              <w:t>128</w:t>
            </w:r>
          </w:p>
        </w:tc>
        <w:tc>
          <w:tcPr>
            <w:tcW w:w="388" w:type="pct"/>
            <w:tcBorders>
              <w:top w:val="nil"/>
              <w:left w:val="nil"/>
              <w:bottom w:val="single" w:sz="4" w:space="0" w:color="000000"/>
              <w:right w:val="single" w:sz="4" w:space="0" w:color="000000"/>
            </w:tcBorders>
            <w:vAlign w:val="center"/>
            <w:hideMark/>
          </w:tcPr>
          <w:p w14:paraId="4B5430A5" w14:textId="79E5DEA9" w:rsidR="00156552" w:rsidRPr="00AF0F83" w:rsidRDefault="00156552" w:rsidP="00156552">
            <w:pPr>
              <w:spacing w:after="0" w:line="240" w:lineRule="auto"/>
              <w:jc w:val="center"/>
              <w:rPr>
                <w:rFonts w:eastAsia="Times New Roman" w:cs="Times New Roman"/>
              </w:rPr>
            </w:pPr>
            <w:r>
              <w:t>134</w:t>
            </w:r>
          </w:p>
        </w:tc>
      </w:tr>
      <w:tr w:rsidR="00156552" w:rsidRPr="00AF0F83" w14:paraId="48C1B84A"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27274D19" w14:textId="30EF0081" w:rsidR="00156552" w:rsidRPr="00AF0F83" w:rsidRDefault="00156552" w:rsidP="00156552">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89" w:type="pct"/>
            <w:tcBorders>
              <w:top w:val="nil"/>
              <w:left w:val="nil"/>
              <w:bottom w:val="single" w:sz="4" w:space="0" w:color="000000"/>
              <w:right w:val="single" w:sz="4" w:space="0" w:color="000000"/>
            </w:tcBorders>
            <w:vAlign w:val="center"/>
            <w:hideMark/>
          </w:tcPr>
          <w:p w14:paraId="29C588EE" w14:textId="1B39B93B" w:rsidR="00156552" w:rsidRPr="00AF0F83" w:rsidRDefault="00156552" w:rsidP="00156552">
            <w:pPr>
              <w:spacing w:after="0" w:line="240" w:lineRule="auto"/>
              <w:jc w:val="center"/>
              <w:rPr>
                <w:rFonts w:eastAsia="Times New Roman" w:cs="Times New Roman"/>
              </w:rPr>
            </w:pPr>
            <w:r>
              <w:t>21</w:t>
            </w:r>
          </w:p>
        </w:tc>
        <w:tc>
          <w:tcPr>
            <w:tcW w:w="388" w:type="pct"/>
            <w:tcBorders>
              <w:top w:val="nil"/>
              <w:left w:val="nil"/>
              <w:bottom w:val="single" w:sz="4" w:space="0" w:color="000000"/>
              <w:right w:val="single" w:sz="4" w:space="0" w:color="000000"/>
            </w:tcBorders>
            <w:vAlign w:val="center"/>
            <w:hideMark/>
          </w:tcPr>
          <w:p w14:paraId="1A22EBEE" w14:textId="2D87EFBA" w:rsidR="00156552" w:rsidRPr="00AF0F83" w:rsidRDefault="00156552" w:rsidP="00156552">
            <w:pPr>
              <w:spacing w:after="0" w:line="240" w:lineRule="auto"/>
              <w:jc w:val="center"/>
              <w:rPr>
                <w:rFonts w:eastAsia="Times New Roman" w:cs="Times New Roman"/>
              </w:rPr>
            </w:pPr>
            <w:r>
              <w:t>21</w:t>
            </w:r>
          </w:p>
        </w:tc>
      </w:tr>
      <w:tr w:rsidR="00156552" w:rsidRPr="00AF0F83" w14:paraId="748FF5E8"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4AC7DCE1" w14:textId="6D6C4DC4" w:rsidR="00156552" w:rsidRPr="00AF0F83" w:rsidRDefault="00156552" w:rsidP="00156552">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89" w:type="pct"/>
            <w:tcBorders>
              <w:top w:val="nil"/>
              <w:left w:val="nil"/>
              <w:bottom w:val="single" w:sz="4" w:space="0" w:color="000000"/>
              <w:right w:val="single" w:sz="4" w:space="0" w:color="000000"/>
            </w:tcBorders>
            <w:vAlign w:val="center"/>
            <w:hideMark/>
          </w:tcPr>
          <w:p w14:paraId="70717016" w14:textId="14A1E95C" w:rsidR="00156552" w:rsidRPr="00AF0F83" w:rsidRDefault="00156552" w:rsidP="00156552">
            <w:pPr>
              <w:spacing w:after="0" w:line="240" w:lineRule="auto"/>
              <w:jc w:val="center"/>
              <w:rPr>
                <w:rFonts w:eastAsia="Times New Roman" w:cs="Times New Roman"/>
              </w:rPr>
            </w:pPr>
            <w:r>
              <w:t>143</w:t>
            </w:r>
          </w:p>
        </w:tc>
        <w:tc>
          <w:tcPr>
            <w:tcW w:w="388" w:type="pct"/>
            <w:tcBorders>
              <w:top w:val="nil"/>
              <w:left w:val="nil"/>
              <w:bottom w:val="single" w:sz="4" w:space="0" w:color="000000"/>
              <w:right w:val="single" w:sz="4" w:space="0" w:color="000000"/>
            </w:tcBorders>
            <w:vAlign w:val="center"/>
            <w:hideMark/>
          </w:tcPr>
          <w:p w14:paraId="4AE5FFB7" w14:textId="7749AFFB" w:rsidR="00156552" w:rsidRPr="00AF0F83" w:rsidRDefault="00156552" w:rsidP="00156552">
            <w:pPr>
              <w:spacing w:after="0" w:line="240" w:lineRule="auto"/>
              <w:jc w:val="center"/>
              <w:rPr>
                <w:rFonts w:eastAsia="Times New Roman" w:cs="Times New Roman"/>
              </w:rPr>
            </w:pPr>
            <w:r>
              <w:t>158</w:t>
            </w:r>
          </w:p>
        </w:tc>
      </w:tr>
      <w:tr w:rsidR="00156552" w:rsidRPr="00AF0F83" w14:paraId="6A0BF26A"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51D9AABC" w14:textId="1D0B780C" w:rsidR="00156552" w:rsidRPr="00AF0F83" w:rsidRDefault="00156552" w:rsidP="00156552">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89" w:type="pct"/>
            <w:tcBorders>
              <w:top w:val="nil"/>
              <w:left w:val="nil"/>
              <w:bottom w:val="single" w:sz="4" w:space="0" w:color="000000"/>
              <w:right w:val="single" w:sz="4" w:space="0" w:color="000000"/>
            </w:tcBorders>
            <w:vAlign w:val="center"/>
            <w:hideMark/>
          </w:tcPr>
          <w:p w14:paraId="2677C60A" w14:textId="64099CBB" w:rsidR="00156552" w:rsidRPr="00AF0F83" w:rsidRDefault="00156552" w:rsidP="00156552">
            <w:pPr>
              <w:spacing w:after="0" w:line="240" w:lineRule="auto"/>
              <w:jc w:val="center"/>
              <w:rPr>
                <w:rFonts w:eastAsia="Times New Roman" w:cs="Times New Roman"/>
              </w:rPr>
            </w:pPr>
            <w:r>
              <w:t>14</w:t>
            </w:r>
          </w:p>
        </w:tc>
        <w:tc>
          <w:tcPr>
            <w:tcW w:w="388" w:type="pct"/>
            <w:tcBorders>
              <w:top w:val="nil"/>
              <w:left w:val="nil"/>
              <w:bottom w:val="single" w:sz="4" w:space="0" w:color="000000"/>
              <w:right w:val="single" w:sz="4" w:space="0" w:color="000000"/>
            </w:tcBorders>
            <w:vAlign w:val="center"/>
            <w:hideMark/>
          </w:tcPr>
          <w:p w14:paraId="5BF53C02" w14:textId="153BF56B" w:rsidR="00156552" w:rsidRPr="00AF0F83" w:rsidRDefault="00156552" w:rsidP="00156552">
            <w:pPr>
              <w:spacing w:after="0" w:line="240" w:lineRule="auto"/>
              <w:jc w:val="center"/>
              <w:rPr>
                <w:rFonts w:eastAsia="Times New Roman" w:cs="Times New Roman"/>
              </w:rPr>
            </w:pPr>
            <w:r>
              <w:t>15</w:t>
            </w:r>
          </w:p>
        </w:tc>
      </w:tr>
      <w:tr w:rsidR="00156552" w:rsidRPr="00AF0F83" w14:paraId="280BFF57"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675FB69B" w14:textId="75ED93E7" w:rsidR="00156552" w:rsidRPr="00AF0F83" w:rsidRDefault="00156552" w:rsidP="00156552">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389" w:type="pct"/>
            <w:tcBorders>
              <w:top w:val="nil"/>
              <w:left w:val="nil"/>
              <w:bottom w:val="single" w:sz="4" w:space="0" w:color="000000"/>
              <w:right w:val="single" w:sz="4" w:space="0" w:color="000000"/>
            </w:tcBorders>
            <w:vAlign w:val="center"/>
            <w:hideMark/>
          </w:tcPr>
          <w:p w14:paraId="5DED39F0" w14:textId="35D5F41D" w:rsidR="00156552" w:rsidRPr="00AF0F83" w:rsidRDefault="00156552" w:rsidP="00156552">
            <w:pPr>
              <w:spacing w:after="0" w:line="240" w:lineRule="auto"/>
              <w:jc w:val="center"/>
              <w:rPr>
                <w:rFonts w:eastAsia="Times New Roman" w:cs="Times New Roman"/>
              </w:rPr>
            </w:pPr>
            <w:r>
              <w:t>180</w:t>
            </w:r>
          </w:p>
        </w:tc>
        <w:tc>
          <w:tcPr>
            <w:tcW w:w="388" w:type="pct"/>
            <w:tcBorders>
              <w:top w:val="nil"/>
              <w:left w:val="nil"/>
              <w:bottom w:val="single" w:sz="4" w:space="0" w:color="000000"/>
              <w:right w:val="single" w:sz="4" w:space="0" w:color="000000"/>
            </w:tcBorders>
            <w:vAlign w:val="center"/>
            <w:hideMark/>
          </w:tcPr>
          <w:p w14:paraId="70D4A006" w14:textId="401E3E21" w:rsidR="00156552" w:rsidRPr="00AF0F83" w:rsidRDefault="00156552" w:rsidP="00156552">
            <w:pPr>
              <w:spacing w:after="0" w:line="240" w:lineRule="auto"/>
              <w:jc w:val="center"/>
              <w:rPr>
                <w:rFonts w:eastAsia="Times New Roman" w:cs="Times New Roman"/>
              </w:rPr>
            </w:pPr>
            <w:r>
              <w:t>199</w:t>
            </w:r>
          </w:p>
        </w:tc>
      </w:tr>
    </w:tbl>
    <w:p w14:paraId="25FF99EC" w14:textId="77777777" w:rsidR="00792714" w:rsidRDefault="00792714">
      <w:pPr>
        <w:widowControl w:val="0"/>
        <w:tabs>
          <w:tab w:val="left" w:pos="2175"/>
        </w:tabs>
        <w:spacing w:after="0" w:line="276" w:lineRule="auto"/>
        <w:rPr>
          <w:rFonts w:eastAsia="Times New Roman" w:cs="Times New Roman"/>
        </w:rPr>
      </w:pPr>
    </w:p>
    <w:tbl>
      <w:tblPr>
        <w:tblW w:w="5000" w:type="pct"/>
        <w:tblLook w:val="04A0" w:firstRow="1" w:lastRow="0" w:firstColumn="1" w:lastColumn="0" w:noHBand="0" w:noVBand="1"/>
      </w:tblPr>
      <w:tblGrid>
        <w:gridCol w:w="8133"/>
        <w:gridCol w:w="749"/>
        <w:gridCol w:w="747"/>
      </w:tblGrid>
      <w:tr w:rsidR="00AF0F83" w:rsidRPr="00AF0F83" w14:paraId="675D5B34" w14:textId="77777777" w:rsidTr="00F65446">
        <w:trPr>
          <w:trHeight w:val="20"/>
          <w:tblHeader/>
        </w:trPr>
        <w:tc>
          <w:tcPr>
            <w:tcW w:w="4223" w:type="pct"/>
            <w:tcBorders>
              <w:top w:val="single" w:sz="4" w:space="0" w:color="000000"/>
              <w:left w:val="single" w:sz="4" w:space="0" w:color="000000"/>
              <w:bottom w:val="single" w:sz="4" w:space="0" w:color="000000"/>
              <w:right w:val="single" w:sz="4" w:space="0" w:color="000000"/>
            </w:tcBorders>
            <w:vAlign w:val="center"/>
            <w:hideMark/>
          </w:tcPr>
          <w:p w14:paraId="6F5887CA" w14:textId="77777777" w:rsidR="00AF0F83" w:rsidRPr="00AF0F83" w:rsidRDefault="00AF0F83" w:rsidP="00AF0F83">
            <w:pPr>
              <w:spacing w:after="0" w:line="240" w:lineRule="auto"/>
              <w:rPr>
                <w:rFonts w:eastAsia="Times New Roman" w:cs="Times New Roman"/>
              </w:rPr>
            </w:pPr>
            <w:r w:rsidRPr="00AF0F83">
              <w:rPr>
                <w:rFonts w:eastAsia="Times New Roman" w:cs="Times New Roman"/>
              </w:rPr>
              <w:t>5.3.1. Число получателей услуг, удовлетворенных в целом условиями оказания услуг в организации, по отношению к числу опрошенных получателей услуг, ответивших на данный вопрос.</w:t>
            </w:r>
          </w:p>
        </w:tc>
        <w:tc>
          <w:tcPr>
            <w:tcW w:w="777" w:type="pct"/>
            <w:gridSpan w:val="2"/>
            <w:tcBorders>
              <w:top w:val="single" w:sz="4" w:space="0" w:color="000000"/>
              <w:left w:val="nil"/>
              <w:bottom w:val="single" w:sz="4" w:space="0" w:color="000000"/>
              <w:right w:val="single" w:sz="4" w:space="0" w:color="000000"/>
            </w:tcBorders>
            <w:vAlign w:val="center"/>
            <w:hideMark/>
          </w:tcPr>
          <w:p w14:paraId="325E5130" w14:textId="77777777" w:rsidR="00AF0F83" w:rsidRPr="00AF0F83" w:rsidRDefault="00AF0F83" w:rsidP="00AF0F83">
            <w:pPr>
              <w:spacing w:after="0" w:line="240" w:lineRule="auto"/>
              <w:jc w:val="center"/>
              <w:rPr>
                <w:rFonts w:eastAsia="Times New Roman" w:cs="Times New Roman"/>
              </w:rPr>
            </w:pPr>
            <w:r w:rsidRPr="00AF0F83">
              <w:rPr>
                <w:rFonts w:eastAsia="Times New Roman" w:cs="Times New Roman"/>
              </w:rPr>
              <w:t>Выполнение индикатора</w:t>
            </w:r>
          </w:p>
        </w:tc>
      </w:tr>
      <w:tr w:rsidR="00156552" w:rsidRPr="00AF0F83" w14:paraId="67A1A67E"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0380BFA6" w14:textId="643C6A03" w:rsidR="00156552" w:rsidRPr="00AF0F83" w:rsidRDefault="00156552" w:rsidP="00156552">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389" w:type="pct"/>
            <w:tcBorders>
              <w:top w:val="nil"/>
              <w:left w:val="nil"/>
              <w:bottom w:val="single" w:sz="4" w:space="0" w:color="000000"/>
              <w:right w:val="single" w:sz="4" w:space="0" w:color="000000"/>
            </w:tcBorders>
            <w:vAlign w:val="center"/>
            <w:hideMark/>
          </w:tcPr>
          <w:p w14:paraId="7D44EA0A" w14:textId="4D2944AF" w:rsidR="00156552" w:rsidRPr="00AF0F83" w:rsidRDefault="00156552" w:rsidP="00156552">
            <w:pPr>
              <w:spacing w:after="0" w:line="240" w:lineRule="auto"/>
              <w:jc w:val="center"/>
              <w:rPr>
                <w:rFonts w:eastAsia="Times New Roman" w:cs="Times New Roman"/>
              </w:rPr>
            </w:pPr>
            <w:r>
              <w:t>106</w:t>
            </w:r>
          </w:p>
        </w:tc>
        <w:tc>
          <w:tcPr>
            <w:tcW w:w="388" w:type="pct"/>
            <w:tcBorders>
              <w:top w:val="nil"/>
              <w:left w:val="nil"/>
              <w:bottom w:val="single" w:sz="4" w:space="0" w:color="000000"/>
              <w:right w:val="single" w:sz="4" w:space="0" w:color="000000"/>
            </w:tcBorders>
            <w:vAlign w:val="center"/>
            <w:hideMark/>
          </w:tcPr>
          <w:p w14:paraId="57D37E50" w14:textId="0CB28B15" w:rsidR="00156552" w:rsidRPr="00AF0F83" w:rsidRDefault="00156552" w:rsidP="00156552">
            <w:pPr>
              <w:spacing w:after="0" w:line="240" w:lineRule="auto"/>
              <w:jc w:val="center"/>
              <w:rPr>
                <w:rFonts w:eastAsia="Times New Roman" w:cs="Times New Roman"/>
              </w:rPr>
            </w:pPr>
            <w:r>
              <w:t>111</w:t>
            </w:r>
          </w:p>
        </w:tc>
      </w:tr>
      <w:tr w:rsidR="00156552" w:rsidRPr="00AF0F83" w14:paraId="4A320785"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3F7D0B09" w14:textId="47191E04" w:rsidR="00156552" w:rsidRPr="00AF0F83" w:rsidRDefault="00156552" w:rsidP="00156552">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389" w:type="pct"/>
            <w:tcBorders>
              <w:top w:val="nil"/>
              <w:left w:val="nil"/>
              <w:bottom w:val="single" w:sz="4" w:space="0" w:color="000000"/>
              <w:right w:val="single" w:sz="4" w:space="0" w:color="000000"/>
            </w:tcBorders>
            <w:vAlign w:val="center"/>
            <w:hideMark/>
          </w:tcPr>
          <w:p w14:paraId="3B1D3B40" w14:textId="2E5E5EBF" w:rsidR="00156552" w:rsidRPr="00AF0F83" w:rsidRDefault="00156552" w:rsidP="00156552">
            <w:pPr>
              <w:spacing w:after="0" w:line="240" w:lineRule="auto"/>
              <w:jc w:val="center"/>
              <w:rPr>
                <w:rFonts w:eastAsia="Times New Roman" w:cs="Times New Roman"/>
              </w:rPr>
            </w:pPr>
            <w:r>
              <w:t>124</w:t>
            </w:r>
          </w:p>
        </w:tc>
        <w:tc>
          <w:tcPr>
            <w:tcW w:w="388" w:type="pct"/>
            <w:tcBorders>
              <w:top w:val="nil"/>
              <w:left w:val="nil"/>
              <w:bottom w:val="single" w:sz="4" w:space="0" w:color="000000"/>
              <w:right w:val="single" w:sz="4" w:space="0" w:color="000000"/>
            </w:tcBorders>
            <w:vAlign w:val="center"/>
            <w:hideMark/>
          </w:tcPr>
          <w:p w14:paraId="6B76DE10" w14:textId="54D41A2D" w:rsidR="00156552" w:rsidRPr="00AF0F83" w:rsidRDefault="00156552" w:rsidP="00156552">
            <w:pPr>
              <w:spacing w:after="0" w:line="240" w:lineRule="auto"/>
              <w:jc w:val="center"/>
              <w:rPr>
                <w:rFonts w:eastAsia="Times New Roman" w:cs="Times New Roman"/>
              </w:rPr>
            </w:pPr>
            <w:r>
              <w:t>134</w:t>
            </w:r>
          </w:p>
        </w:tc>
      </w:tr>
      <w:tr w:rsidR="00156552" w:rsidRPr="00AF0F83" w14:paraId="2E254FC5"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7C574EF5" w14:textId="714327B1" w:rsidR="00156552" w:rsidRPr="00AF0F83" w:rsidRDefault="00156552" w:rsidP="00156552">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389" w:type="pct"/>
            <w:tcBorders>
              <w:top w:val="nil"/>
              <w:left w:val="nil"/>
              <w:bottom w:val="single" w:sz="4" w:space="0" w:color="000000"/>
              <w:right w:val="single" w:sz="4" w:space="0" w:color="000000"/>
            </w:tcBorders>
            <w:vAlign w:val="center"/>
            <w:hideMark/>
          </w:tcPr>
          <w:p w14:paraId="3C7CFE72" w14:textId="71ADAA8E" w:rsidR="00156552" w:rsidRPr="00AF0F83" w:rsidRDefault="00156552" w:rsidP="00156552">
            <w:pPr>
              <w:spacing w:after="0" w:line="240" w:lineRule="auto"/>
              <w:jc w:val="center"/>
              <w:rPr>
                <w:rFonts w:eastAsia="Times New Roman" w:cs="Times New Roman"/>
              </w:rPr>
            </w:pPr>
            <w:r>
              <w:t>21</w:t>
            </w:r>
          </w:p>
        </w:tc>
        <w:tc>
          <w:tcPr>
            <w:tcW w:w="388" w:type="pct"/>
            <w:tcBorders>
              <w:top w:val="nil"/>
              <w:left w:val="nil"/>
              <w:bottom w:val="single" w:sz="4" w:space="0" w:color="000000"/>
              <w:right w:val="single" w:sz="4" w:space="0" w:color="000000"/>
            </w:tcBorders>
            <w:vAlign w:val="center"/>
            <w:hideMark/>
          </w:tcPr>
          <w:p w14:paraId="223A358E" w14:textId="5902D334" w:rsidR="00156552" w:rsidRPr="00AF0F83" w:rsidRDefault="00156552" w:rsidP="00156552">
            <w:pPr>
              <w:spacing w:after="0" w:line="240" w:lineRule="auto"/>
              <w:jc w:val="center"/>
              <w:rPr>
                <w:rFonts w:eastAsia="Times New Roman" w:cs="Times New Roman"/>
              </w:rPr>
            </w:pPr>
            <w:r>
              <w:t>21</w:t>
            </w:r>
          </w:p>
        </w:tc>
      </w:tr>
      <w:tr w:rsidR="00156552" w:rsidRPr="00AF0F83" w14:paraId="212209E2"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68720178" w14:textId="693E2840" w:rsidR="00156552" w:rsidRPr="00AF0F83" w:rsidRDefault="00156552" w:rsidP="00156552">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389" w:type="pct"/>
            <w:tcBorders>
              <w:top w:val="nil"/>
              <w:left w:val="nil"/>
              <w:bottom w:val="single" w:sz="4" w:space="0" w:color="000000"/>
              <w:right w:val="single" w:sz="4" w:space="0" w:color="000000"/>
            </w:tcBorders>
            <w:vAlign w:val="center"/>
            <w:hideMark/>
          </w:tcPr>
          <w:p w14:paraId="78AF4EAD" w14:textId="24B194C3" w:rsidR="00156552" w:rsidRPr="00AF0F83" w:rsidRDefault="00156552" w:rsidP="00156552">
            <w:pPr>
              <w:spacing w:after="0" w:line="240" w:lineRule="auto"/>
              <w:jc w:val="center"/>
              <w:rPr>
                <w:rFonts w:eastAsia="Times New Roman" w:cs="Times New Roman"/>
              </w:rPr>
            </w:pPr>
            <w:r>
              <w:t>146</w:t>
            </w:r>
          </w:p>
        </w:tc>
        <w:tc>
          <w:tcPr>
            <w:tcW w:w="388" w:type="pct"/>
            <w:tcBorders>
              <w:top w:val="nil"/>
              <w:left w:val="nil"/>
              <w:bottom w:val="single" w:sz="4" w:space="0" w:color="000000"/>
              <w:right w:val="single" w:sz="4" w:space="0" w:color="000000"/>
            </w:tcBorders>
            <w:vAlign w:val="center"/>
            <w:hideMark/>
          </w:tcPr>
          <w:p w14:paraId="786A4D3D" w14:textId="0A9967BF" w:rsidR="00156552" w:rsidRPr="00AF0F83" w:rsidRDefault="00156552" w:rsidP="00156552">
            <w:pPr>
              <w:spacing w:after="0" w:line="240" w:lineRule="auto"/>
              <w:jc w:val="center"/>
              <w:rPr>
                <w:rFonts w:eastAsia="Times New Roman" w:cs="Times New Roman"/>
              </w:rPr>
            </w:pPr>
            <w:r>
              <w:t>158</w:t>
            </w:r>
          </w:p>
        </w:tc>
      </w:tr>
      <w:tr w:rsidR="00156552" w:rsidRPr="00AF0F83" w14:paraId="411046E3"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31E1EC28" w14:textId="05921337" w:rsidR="00156552" w:rsidRPr="00AF0F83" w:rsidRDefault="00156552" w:rsidP="00156552">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389" w:type="pct"/>
            <w:tcBorders>
              <w:top w:val="nil"/>
              <w:left w:val="nil"/>
              <w:bottom w:val="single" w:sz="4" w:space="0" w:color="000000"/>
              <w:right w:val="single" w:sz="4" w:space="0" w:color="000000"/>
            </w:tcBorders>
            <w:vAlign w:val="center"/>
            <w:hideMark/>
          </w:tcPr>
          <w:p w14:paraId="432D9831" w14:textId="7109FFC1" w:rsidR="00156552" w:rsidRPr="00AF0F83" w:rsidRDefault="00156552" w:rsidP="00156552">
            <w:pPr>
              <w:spacing w:after="0" w:line="240" w:lineRule="auto"/>
              <w:jc w:val="center"/>
              <w:rPr>
                <w:rFonts w:eastAsia="Times New Roman" w:cs="Times New Roman"/>
              </w:rPr>
            </w:pPr>
            <w:r>
              <w:t>14</w:t>
            </w:r>
          </w:p>
        </w:tc>
        <w:tc>
          <w:tcPr>
            <w:tcW w:w="388" w:type="pct"/>
            <w:tcBorders>
              <w:top w:val="nil"/>
              <w:left w:val="nil"/>
              <w:bottom w:val="single" w:sz="4" w:space="0" w:color="000000"/>
              <w:right w:val="single" w:sz="4" w:space="0" w:color="000000"/>
            </w:tcBorders>
            <w:vAlign w:val="center"/>
            <w:hideMark/>
          </w:tcPr>
          <w:p w14:paraId="47346B96" w14:textId="1141F899" w:rsidR="00156552" w:rsidRPr="00AF0F83" w:rsidRDefault="00156552" w:rsidP="00156552">
            <w:pPr>
              <w:spacing w:after="0" w:line="240" w:lineRule="auto"/>
              <w:jc w:val="center"/>
              <w:rPr>
                <w:rFonts w:eastAsia="Times New Roman" w:cs="Times New Roman"/>
              </w:rPr>
            </w:pPr>
            <w:r>
              <w:t>15</w:t>
            </w:r>
          </w:p>
        </w:tc>
      </w:tr>
      <w:tr w:rsidR="00156552" w:rsidRPr="00AF0F83" w14:paraId="1250FD67" w14:textId="77777777" w:rsidTr="004E1818">
        <w:trPr>
          <w:trHeight w:val="20"/>
        </w:trPr>
        <w:tc>
          <w:tcPr>
            <w:tcW w:w="4223" w:type="pct"/>
            <w:tcBorders>
              <w:top w:val="nil"/>
              <w:left w:val="single" w:sz="4" w:space="0" w:color="000000"/>
              <w:bottom w:val="single" w:sz="4" w:space="0" w:color="000000"/>
              <w:right w:val="single" w:sz="4" w:space="0" w:color="000000"/>
            </w:tcBorders>
            <w:vAlign w:val="center"/>
            <w:hideMark/>
          </w:tcPr>
          <w:p w14:paraId="287C53CC" w14:textId="0B59D426" w:rsidR="00156552" w:rsidRPr="00AF0F83" w:rsidRDefault="00156552" w:rsidP="00156552">
            <w:pPr>
              <w:spacing w:after="0" w:line="240" w:lineRule="auto"/>
              <w:rPr>
                <w:rFonts w:eastAsia="Times New Roman" w:cs="Times New Roman"/>
              </w:rPr>
            </w:pPr>
            <w:r>
              <w:lastRenderedPageBreak/>
              <w:t>Муниципальное бюджетное общеобразовательное учреждение средняя общеобразовательная школа №71 п. Кедровый Красноярского края</w:t>
            </w:r>
          </w:p>
        </w:tc>
        <w:tc>
          <w:tcPr>
            <w:tcW w:w="389" w:type="pct"/>
            <w:tcBorders>
              <w:top w:val="nil"/>
              <w:left w:val="nil"/>
              <w:bottom w:val="single" w:sz="4" w:space="0" w:color="000000"/>
              <w:right w:val="single" w:sz="4" w:space="0" w:color="000000"/>
            </w:tcBorders>
            <w:vAlign w:val="center"/>
            <w:hideMark/>
          </w:tcPr>
          <w:p w14:paraId="44A79113" w14:textId="13231D15" w:rsidR="00156552" w:rsidRPr="00AF0F83" w:rsidRDefault="00156552" w:rsidP="00156552">
            <w:pPr>
              <w:spacing w:after="0" w:line="240" w:lineRule="auto"/>
              <w:jc w:val="center"/>
              <w:rPr>
                <w:rFonts w:eastAsia="Times New Roman" w:cs="Times New Roman"/>
              </w:rPr>
            </w:pPr>
            <w:r>
              <w:t>175</w:t>
            </w:r>
          </w:p>
        </w:tc>
        <w:tc>
          <w:tcPr>
            <w:tcW w:w="388" w:type="pct"/>
            <w:tcBorders>
              <w:top w:val="nil"/>
              <w:left w:val="nil"/>
              <w:bottom w:val="single" w:sz="4" w:space="0" w:color="000000"/>
              <w:right w:val="single" w:sz="4" w:space="0" w:color="000000"/>
            </w:tcBorders>
            <w:vAlign w:val="center"/>
            <w:hideMark/>
          </w:tcPr>
          <w:p w14:paraId="6B75692E" w14:textId="5F489FE3" w:rsidR="00156552" w:rsidRPr="00AF0F83" w:rsidRDefault="00156552" w:rsidP="00156552">
            <w:pPr>
              <w:spacing w:after="0" w:line="240" w:lineRule="auto"/>
              <w:jc w:val="center"/>
              <w:rPr>
                <w:rFonts w:eastAsia="Times New Roman" w:cs="Times New Roman"/>
              </w:rPr>
            </w:pPr>
            <w:r>
              <w:t>199</w:t>
            </w:r>
          </w:p>
        </w:tc>
      </w:tr>
    </w:tbl>
    <w:p w14:paraId="342A4C61" w14:textId="77777777" w:rsidR="00792714" w:rsidRDefault="00000000">
      <w:pPr>
        <w:spacing w:before="120" w:after="120"/>
        <w:jc w:val="center"/>
        <w:rPr>
          <w:rFonts w:eastAsia="Times New Roman" w:cs="Times New Roman"/>
          <w:b/>
          <w:sz w:val="24"/>
          <w:szCs w:val="24"/>
        </w:rPr>
      </w:pPr>
      <w:r>
        <w:rPr>
          <w:rFonts w:eastAsia="Times New Roman" w:cs="Times New Roman"/>
          <w:b/>
          <w:sz w:val="24"/>
          <w:szCs w:val="24"/>
        </w:rPr>
        <w:t>Предварительный расчет баллов по каждой организации</w:t>
      </w:r>
    </w:p>
    <w:p w14:paraId="55C0E334" w14:textId="77777777" w:rsidR="00792714" w:rsidRDefault="00000000">
      <w:pPr>
        <w:rPr>
          <w:rFonts w:eastAsia="Times New Roman" w:cs="Times New Roman"/>
          <w:b/>
          <w:sz w:val="24"/>
          <w:szCs w:val="24"/>
        </w:rPr>
      </w:pPr>
      <w:r>
        <w:rPr>
          <w:rFonts w:eastAsia="Times New Roman" w:cs="Times New Roman"/>
          <w:b/>
          <w:sz w:val="24"/>
          <w:szCs w:val="24"/>
        </w:rPr>
        <w:t xml:space="preserve">Номерам в таблице соответствуют: </w:t>
      </w:r>
    </w:p>
    <w:p w14:paraId="63D9240B" w14:textId="77777777" w:rsidR="00792714" w:rsidRDefault="00000000">
      <w:pPr>
        <w:rPr>
          <w:rFonts w:eastAsia="Times New Roman" w:cs="Times New Roman"/>
          <w:sz w:val="24"/>
          <w:szCs w:val="24"/>
        </w:rPr>
      </w:pPr>
      <w:r>
        <w:rPr>
          <w:rFonts w:eastAsia="Times New Roman" w:cs="Times New Roman"/>
          <w:sz w:val="24"/>
          <w:szCs w:val="24"/>
        </w:rPr>
        <w:t>1. Критерий «Открытость и доступность информации об организации»</w:t>
      </w:r>
    </w:p>
    <w:p w14:paraId="1C48B841" w14:textId="77777777" w:rsidR="00792714" w:rsidRDefault="00000000">
      <w:pPr>
        <w:rPr>
          <w:rFonts w:eastAsia="Times New Roman" w:cs="Times New Roman"/>
          <w:sz w:val="24"/>
          <w:szCs w:val="24"/>
        </w:rPr>
      </w:pPr>
      <w:r>
        <w:rPr>
          <w:rFonts w:eastAsia="Times New Roman" w:cs="Times New Roman"/>
          <w:sz w:val="24"/>
          <w:szCs w:val="24"/>
        </w:rPr>
        <w:t>2. Критерий «Комфортность условий предоставления услуг»</w:t>
      </w:r>
    </w:p>
    <w:p w14:paraId="2CD14B90" w14:textId="77777777" w:rsidR="00792714" w:rsidRDefault="00000000">
      <w:pPr>
        <w:rPr>
          <w:rFonts w:eastAsia="Times New Roman" w:cs="Times New Roman"/>
          <w:sz w:val="24"/>
          <w:szCs w:val="24"/>
        </w:rPr>
      </w:pPr>
      <w:r>
        <w:rPr>
          <w:rFonts w:eastAsia="Times New Roman" w:cs="Times New Roman"/>
          <w:sz w:val="24"/>
          <w:szCs w:val="24"/>
        </w:rPr>
        <w:t>3. Критерий «Доступность услуг для инвалидов»</w:t>
      </w:r>
    </w:p>
    <w:p w14:paraId="744CA4C2" w14:textId="77777777" w:rsidR="00792714" w:rsidRDefault="00000000">
      <w:pPr>
        <w:rPr>
          <w:rFonts w:eastAsia="Times New Roman" w:cs="Times New Roman"/>
          <w:sz w:val="24"/>
          <w:szCs w:val="24"/>
        </w:rPr>
      </w:pPr>
      <w:r>
        <w:rPr>
          <w:rFonts w:eastAsia="Times New Roman" w:cs="Times New Roman"/>
          <w:sz w:val="24"/>
          <w:szCs w:val="24"/>
        </w:rPr>
        <w:t>4. Критерий «Доброжелательность, вежливость работников организации»</w:t>
      </w:r>
    </w:p>
    <w:p w14:paraId="3B599153" w14:textId="77777777" w:rsidR="00792714" w:rsidRDefault="00000000">
      <w:pPr>
        <w:rPr>
          <w:rFonts w:eastAsia="Times New Roman" w:cs="Times New Roman"/>
          <w:sz w:val="24"/>
          <w:szCs w:val="24"/>
        </w:rPr>
      </w:pPr>
      <w:r>
        <w:rPr>
          <w:rFonts w:eastAsia="Times New Roman" w:cs="Times New Roman"/>
          <w:sz w:val="24"/>
          <w:szCs w:val="24"/>
        </w:rPr>
        <w:t>5. Критерий «Удовлетворенность условиями оказания услуг»</w:t>
      </w:r>
    </w:p>
    <w:tbl>
      <w:tblPr>
        <w:tblStyle w:val="aff"/>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6"/>
        <w:gridCol w:w="708"/>
        <w:gridCol w:w="709"/>
        <w:gridCol w:w="708"/>
        <w:gridCol w:w="709"/>
        <w:gridCol w:w="709"/>
        <w:gridCol w:w="1129"/>
      </w:tblGrid>
      <w:tr w:rsidR="00792714" w14:paraId="720D7321" w14:textId="77777777" w:rsidTr="007F1FB6">
        <w:trPr>
          <w:trHeight w:val="366"/>
          <w:tblHeader/>
        </w:trPr>
        <w:tc>
          <w:tcPr>
            <w:tcW w:w="4956" w:type="dxa"/>
            <w:tcMar>
              <w:top w:w="15" w:type="dxa"/>
              <w:left w:w="15" w:type="dxa"/>
              <w:bottom w:w="0" w:type="dxa"/>
              <w:right w:w="15" w:type="dxa"/>
            </w:tcMar>
            <w:vAlign w:val="center"/>
          </w:tcPr>
          <w:p w14:paraId="7628F7E3" w14:textId="77777777" w:rsidR="00792714" w:rsidRDefault="00000000">
            <w:pPr>
              <w:spacing w:after="0" w:line="240" w:lineRule="auto"/>
              <w:jc w:val="center"/>
              <w:rPr>
                <w:rFonts w:eastAsia="Times New Roman" w:cs="Times New Roman"/>
              </w:rPr>
            </w:pPr>
            <w:r>
              <w:rPr>
                <w:rFonts w:eastAsia="Times New Roman" w:cs="Times New Roman"/>
              </w:rPr>
              <w:t>Критерии</w:t>
            </w:r>
          </w:p>
        </w:tc>
        <w:tc>
          <w:tcPr>
            <w:tcW w:w="708" w:type="dxa"/>
            <w:tcMar>
              <w:top w:w="15" w:type="dxa"/>
              <w:left w:w="15" w:type="dxa"/>
              <w:bottom w:w="0" w:type="dxa"/>
              <w:right w:w="15" w:type="dxa"/>
            </w:tcMar>
            <w:vAlign w:val="center"/>
          </w:tcPr>
          <w:p w14:paraId="1CBABE65" w14:textId="77777777" w:rsidR="00792714" w:rsidRDefault="00000000">
            <w:pPr>
              <w:jc w:val="center"/>
              <w:rPr>
                <w:rFonts w:eastAsia="Times New Roman" w:cs="Times New Roman"/>
              </w:rPr>
            </w:pPr>
            <w:r>
              <w:rPr>
                <w:rFonts w:eastAsia="Times New Roman" w:cs="Times New Roman"/>
              </w:rPr>
              <w:t>1</w:t>
            </w:r>
          </w:p>
        </w:tc>
        <w:tc>
          <w:tcPr>
            <w:tcW w:w="709" w:type="dxa"/>
            <w:tcMar>
              <w:top w:w="15" w:type="dxa"/>
              <w:left w:w="15" w:type="dxa"/>
              <w:bottom w:w="0" w:type="dxa"/>
              <w:right w:w="15" w:type="dxa"/>
            </w:tcMar>
            <w:vAlign w:val="center"/>
          </w:tcPr>
          <w:p w14:paraId="4326F724" w14:textId="77777777" w:rsidR="00792714" w:rsidRDefault="00000000">
            <w:pPr>
              <w:jc w:val="center"/>
              <w:rPr>
                <w:rFonts w:eastAsia="Times New Roman" w:cs="Times New Roman"/>
              </w:rPr>
            </w:pPr>
            <w:r>
              <w:rPr>
                <w:rFonts w:eastAsia="Times New Roman" w:cs="Times New Roman"/>
              </w:rPr>
              <w:t>2</w:t>
            </w:r>
          </w:p>
        </w:tc>
        <w:tc>
          <w:tcPr>
            <w:tcW w:w="708" w:type="dxa"/>
            <w:tcMar>
              <w:top w:w="15" w:type="dxa"/>
              <w:left w:w="15" w:type="dxa"/>
              <w:bottom w:w="0" w:type="dxa"/>
              <w:right w:w="15" w:type="dxa"/>
            </w:tcMar>
            <w:vAlign w:val="center"/>
          </w:tcPr>
          <w:p w14:paraId="48E400BC" w14:textId="77777777" w:rsidR="00792714" w:rsidRDefault="00000000">
            <w:pPr>
              <w:jc w:val="center"/>
              <w:rPr>
                <w:rFonts w:eastAsia="Times New Roman" w:cs="Times New Roman"/>
              </w:rPr>
            </w:pPr>
            <w:r>
              <w:rPr>
                <w:rFonts w:eastAsia="Times New Roman" w:cs="Times New Roman"/>
              </w:rPr>
              <w:t>3</w:t>
            </w:r>
          </w:p>
        </w:tc>
        <w:tc>
          <w:tcPr>
            <w:tcW w:w="709" w:type="dxa"/>
            <w:tcMar>
              <w:top w:w="15" w:type="dxa"/>
              <w:left w:w="15" w:type="dxa"/>
              <w:bottom w:w="0" w:type="dxa"/>
              <w:right w:w="15" w:type="dxa"/>
            </w:tcMar>
            <w:vAlign w:val="center"/>
          </w:tcPr>
          <w:p w14:paraId="6DFD1246" w14:textId="77777777" w:rsidR="00792714" w:rsidRDefault="00000000">
            <w:pPr>
              <w:jc w:val="center"/>
              <w:rPr>
                <w:rFonts w:eastAsia="Times New Roman" w:cs="Times New Roman"/>
              </w:rPr>
            </w:pPr>
            <w:r>
              <w:rPr>
                <w:rFonts w:eastAsia="Times New Roman" w:cs="Times New Roman"/>
              </w:rPr>
              <w:t>4</w:t>
            </w:r>
          </w:p>
        </w:tc>
        <w:tc>
          <w:tcPr>
            <w:tcW w:w="709" w:type="dxa"/>
            <w:tcMar>
              <w:top w:w="15" w:type="dxa"/>
              <w:left w:w="15" w:type="dxa"/>
              <w:bottom w:w="0" w:type="dxa"/>
              <w:right w:w="15" w:type="dxa"/>
            </w:tcMar>
            <w:vAlign w:val="center"/>
          </w:tcPr>
          <w:p w14:paraId="20B2E970" w14:textId="77777777" w:rsidR="00792714" w:rsidRDefault="00000000">
            <w:pPr>
              <w:jc w:val="center"/>
              <w:rPr>
                <w:rFonts w:eastAsia="Times New Roman" w:cs="Times New Roman"/>
              </w:rPr>
            </w:pPr>
            <w:r>
              <w:rPr>
                <w:rFonts w:eastAsia="Times New Roman" w:cs="Times New Roman"/>
              </w:rPr>
              <w:t>5</w:t>
            </w:r>
          </w:p>
        </w:tc>
        <w:tc>
          <w:tcPr>
            <w:tcW w:w="1129" w:type="dxa"/>
            <w:tcMar>
              <w:top w:w="15" w:type="dxa"/>
              <w:left w:w="15" w:type="dxa"/>
              <w:bottom w:w="0" w:type="dxa"/>
              <w:right w:w="15" w:type="dxa"/>
            </w:tcMar>
            <w:vAlign w:val="center"/>
          </w:tcPr>
          <w:p w14:paraId="0AB237A5" w14:textId="77777777" w:rsidR="00792714" w:rsidRDefault="00000000">
            <w:pPr>
              <w:spacing w:after="0" w:line="240" w:lineRule="auto"/>
              <w:jc w:val="center"/>
              <w:rPr>
                <w:rFonts w:eastAsia="Times New Roman" w:cs="Times New Roman"/>
              </w:rPr>
            </w:pPr>
            <w:r>
              <w:rPr>
                <w:rFonts w:eastAsia="Times New Roman" w:cs="Times New Roman"/>
              </w:rPr>
              <w:t>Итоговый показатель</w:t>
            </w:r>
            <w:r>
              <w:rPr>
                <w:rFonts w:eastAsia="Times New Roman" w:cs="Times New Roman"/>
                <w:vertAlign w:val="superscript"/>
              </w:rPr>
              <w:footnoteReference w:id="4"/>
            </w:r>
          </w:p>
        </w:tc>
      </w:tr>
      <w:tr w:rsidR="00792714" w14:paraId="550C253D" w14:textId="77777777" w:rsidTr="007F1FB6">
        <w:trPr>
          <w:trHeight w:val="255"/>
          <w:tblHeader/>
        </w:trPr>
        <w:tc>
          <w:tcPr>
            <w:tcW w:w="4956" w:type="dxa"/>
            <w:tcMar>
              <w:top w:w="15" w:type="dxa"/>
              <w:left w:w="15" w:type="dxa"/>
              <w:bottom w:w="0" w:type="dxa"/>
              <w:right w:w="15" w:type="dxa"/>
            </w:tcMar>
          </w:tcPr>
          <w:p w14:paraId="0906B00E" w14:textId="77777777" w:rsidR="00792714" w:rsidRDefault="00000000">
            <w:pPr>
              <w:spacing w:after="0" w:line="240" w:lineRule="auto"/>
              <w:jc w:val="center"/>
              <w:rPr>
                <w:rFonts w:eastAsia="Times New Roman" w:cs="Times New Roman"/>
              </w:rPr>
            </w:pPr>
            <w:r>
              <w:rPr>
                <w:rFonts w:eastAsia="Times New Roman" w:cs="Times New Roman"/>
              </w:rPr>
              <w:t>Максимум</w:t>
            </w:r>
          </w:p>
        </w:tc>
        <w:tc>
          <w:tcPr>
            <w:tcW w:w="708" w:type="dxa"/>
            <w:tcMar>
              <w:top w:w="15" w:type="dxa"/>
              <w:left w:w="15" w:type="dxa"/>
              <w:bottom w:w="0" w:type="dxa"/>
              <w:right w:w="15" w:type="dxa"/>
            </w:tcMar>
          </w:tcPr>
          <w:p w14:paraId="609CAE53" w14:textId="77777777" w:rsidR="00792714" w:rsidRDefault="00000000">
            <w:pPr>
              <w:spacing w:after="0" w:line="240" w:lineRule="auto"/>
              <w:jc w:val="center"/>
              <w:rPr>
                <w:rFonts w:eastAsia="Times New Roman" w:cs="Times New Roman"/>
              </w:rPr>
            </w:pPr>
            <w:r>
              <w:rPr>
                <w:rFonts w:eastAsia="Times New Roman" w:cs="Times New Roman"/>
              </w:rPr>
              <w:t>100,00</w:t>
            </w:r>
          </w:p>
        </w:tc>
        <w:tc>
          <w:tcPr>
            <w:tcW w:w="709" w:type="dxa"/>
            <w:tcMar>
              <w:top w:w="15" w:type="dxa"/>
              <w:left w:w="15" w:type="dxa"/>
              <w:bottom w:w="0" w:type="dxa"/>
              <w:right w:w="15" w:type="dxa"/>
            </w:tcMar>
          </w:tcPr>
          <w:p w14:paraId="75D88A8E" w14:textId="77777777" w:rsidR="00792714" w:rsidRDefault="00000000">
            <w:pPr>
              <w:spacing w:after="0" w:line="240" w:lineRule="auto"/>
              <w:jc w:val="center"/>
              <w:rPr>
                <w:rFonts w:eastAsia="Times New Roman" w:cs="Times New Roman"/>
              </w:rPr>
            </w:pPr>
            <w:r>
              <w:rPr>
                <w:rFonts w:eastAsia="Times New Roman" w:cs="Times New Roman"/>
              </w:rPr>
              <w:t>100,00</w:t>
            </w:r>
          </w:p>
        </w:tc>
        <w:tc>
          <w:tcPr>
            <w:tcW w:w="708" w:type="dxa"/>
            <w:tcMar>
              <w:top w:w="15" w:type="dxa"/>
              <w:left w:w="15" w:type="dxa"/>
              <w:bottom w:w="0" w:type="dxa"/>
              <w:right w:w="15" w:type="dxa"/>
            </w:tcMar>
          </w:tcPr>
          <w:p w14:paraId="0F4852B7" w14:textId="77777777" w:rsidR="00792714" w:rsidRDefault="00000000">
            <w:pPr>
              <w:spacing w:after="0" w:line="240" w:lineRule="auto"/>
              <w:jc w:val="center"/>
              <w:rPr>
                <w:rFonts w:eastAsia="Times New Roman" w:cs="Times New Roman"/>
              </w:rPr>
            </w:pPr>
            <w:r>
              <w:rPr>
                <w:rFonts w:eastAsia="Times New Roman" w:cs="Times New Roman"/>
              </w:rPr>
              <w:t>100,00</w:t>
            </w:r>
          </w:p>
        </w:tc>
        <w:tc>
          <w:tcPr>
            <w:tcW w:w="709" w:type="dxa"/>
            <w:tcMar>
              <w:top w:w="15" w:type="dxa"/>
              <w:left w:w="15" w:type="dxa"/>
              <w:bottom w:w="0" w:type="dxa"/>
              <w:right w:w="15" w:type="dxa"/>
            </w:tcMar>
          </w:tcPr>
          <w:p w14:paraId="6499E3F6" w14:textId="77777777" w:rsidR="00792714" w:rsidRDefault="00000000">
            <w:pPr>
              <w:spacing w:after="0" w:line="240" w:lineRule="auto"/>
              <w:jc w:val="center"/>
              <w:rPr>
                <w:rFonts w:eastAsia="Times New Roman" w:cs="Times New Roman"/>
              </w:rPr>
            </w:pPr>
            <w:r>
              <w:rPr>
                <w:rFonts w:eastAsia="Times New Roman" w:cs="Times New Roman"/>
              </w:rPr>
              <w:t>100,00</w:t>
            </w:r>
          </w:p>
        </w:tc>
        <w:tc>
          <w:tcPr>
            <w:tcW w:w="709" w:type="dxa"/>
            <w:tcMar>
              <w:top w:w="15" w:type="dxa"/>
              <w:left w:w="15" w:type="dxa"/>
              <w:bottom w:w="0" w:type="dxa"/>
              <w:right w:w="15" w:type="dxa"/>
            </w:tcMar>
          </w:tcPr>
          <w:p w14:paraId="7ECB3805" w14:textId="77777777" w:rsidR="00792714" w:rsidRDefault="00000000">
            <w:pPr>
              <w:spacing w:after="0" w:line="240" w:lineRule="auto"/>
              <w:jc w:val="center"/>
              <w:rPr>
                <w:rFonts w:eastAsia="Times New Roman" w:cs="Times New Roman"/>
              </w:rPr>
            </w:pPr>
            <w:r>
              <w:rPr>
                <w:rFonts w:eastAsia="Times New Roman" w:cs="Times New Roman"/>
              </w:rPr>
              <w:t>100,00</w:t>
            </w:r>
          </w:p>
        </w:tc>
        <w:tc>
          <w:tcPr>
            <w:tcW w:w="1129" w:type="dxa"/>
            <w:tcMar>
              <w:top w:w="15" w:type="dxa"/>
              <w:left w:w="15" w:type="dxa"/>
              <w:bottom w:w="0" w:type="dxa"/>
              <w:right w:w="15" w:type="dxa"/>
            </w:tcMar>
          </w:tcPr>
          <w:p w14:paraId="553107FC" w14:textId="77777777" w:rsidR="00792714" w:rsidRDefault="00000000">
            <w:pPr>
              <w:spacing w:after="0" w:line="240" w:lineRule="auto"/>
              <w:jc w:val="center"/>
              <w:rPr>
                <w:rFonts w:eastAsia="Times New Roman" w:cs="Times New Roman"/>
              </w:rPr>
            </w:pPr>
            <w:r>
              <w:rPr>
                <w:rFonts w:eastAsia="Times New Roman" w:cs="Times New Roman"/>
              </w:rPr>
              <w:t>100,00</w:t>
            </w:r>
          </w:p>
        </w:tc>
      </w:tr>
      <w:tr w:rsidR="00C61C2D" w14:paraId="34F0FF2E" w14:textId="77777777" w:rsidTr="007F1FB6">
        <w:trPr>
          <w:trHeight w:val="255"/>
        </w:trPr>
        <w:tc>
          <w:tcPr>
            <w:tcW w:w="4956" w:type="dxa"/>
            <w:vAlign w:val="center"/>
          </w:tcPr>
          <w:p w14:paraId="4DFD7511" w14:textId="0C663A53" w:rsidR="00C61C2D" w:rsidRPr="007F1FB6" w:rsidRDefault="00C61C2D" w:rsidP="00C61C2D">
            <w:pPr>
              <w:spacing w:after="0" w:line="240" w:lineRule="auto"/>
              <w:rPr>
                <w:rFonts w:eastAsia="Times New Roman" w:cs="Times New Roman"/>
              </w:rPr>
            </w:pPr>
            <w:r>
              <w:t>Муниципальное бюджетное дошкольное образовательное учреждение детский сад «Росинка»</w:t>
            </w:r>
          </w:p>
        </w:tc>
        <w:tc>
          <w:tcPr>
            <w:tcW w:w="708" w:type="dxa"/>
            <w:vAlign w:val="center"/>
          </w:tcPr>
          <w:p w14:paraId="0F80FA33" w14:textId="27C247DB" w:rsidR="00C61C2D" w:rsidRPr="00C40280" w:rsidRDefault="00C61C2D" w:rsidP="00C61C2D">
            <w:pPr>
              <w:spacing w:after="0" w:line="240" w:lineRule="auto"/>
              <w:jc w:val="center"/>
              <w:rPr>
                <w:rFonts w:eastAsia="Times New Roman" w:cs="Times New Roman"/>
                <w:highlight w:val="yellow"/>
              </w:rPr>
            </w:pPr>
            <w:r>
              <w:t>97,00</w:t>
            </w:r>
          </w:p>
        </w:tc>
        <w:tc>
          <w:tcPr>
            <w:tcW w:w="709" w:type="dxa"/>
            <w:vAlign w:val="center"/>
          </w:tcPr>
          <w:p w14:paraId="620B3504" w14:textId="5C4CEF4D" w:rsidR="00C61C2D" w:rsidRPr="00C40280" w:rsidRDefault="00C61C2D" w:rsidP="00C61C2D">
            <w:pPr>
              <w:spacing w:after="0" w:line="240" w:lineRule="auto"/>
              <w:jc w:val="center"/>
              <w:rPr>
                <w:rFonts w:eastAsia="Times New Roman" w:cs="Times New Roman"/>
                <w:highlight w:val="yellow"/>
              </w:rPr>
            </w:pPr>
            <w:r>
              <w:t>93,69</w:t>
            </w:r>
          </w:p>
        </w:tc>
        <w:tc>
          <w:tcPr>
            <w:tcW w:w="708" w:type="dxa"/>
            <w:vAlign w:val="center"/>
          </w:tcPr>
          <w:p w14:paraId="62FDC706" w14:textId="296C0607" w:rsidR="00C61C2D" w:rsidRPr="00C40280" w:rsidRDefault="00C61C2D" w:rsidP="00C61C2D">
            <w:pPr>
              <w:spacing w:after="0" w:line="240" w:lineRule="auto"/>
              <w:jc w:val="center"/>
              <w:rPr>
                <w:rFonts w:eastAsia="Times New Roman" w:cs="Times New Roman"/>
                <w:highlight w:val="yellow"/>
              </w:rPr>
            </w:pPr>
            <w:r>
              <w:t>62,00</w:t>
            </w:r>
          </w:p>
        </w:tc>
        <w:tc>
          <w:tcPr>
            <w:tcW w:w="709" w:type="dxa"/>
            <w:vAlign w:val="center"/>
          </w:tcPr>
          <w:p w14:paraId="3CC91296" w14:textId="3BED2EEB" w:rsidR="00C61C2D" w:rsidRPr="00C40280" w:rsidRDefault="00C61C2D" w:rsidP="00C61C2D">
            <w:pPr>
              <w:spacing w:after="0" w:line="240" w:lineRule="auto"/>
              <w:jc w:val="center"/>
              <w:rPr>
                <w:rFonts w:eastAsia="Times New Roman" w:cs="Times New Roman"/>
                <w:highlight w:val="yellow"/>
              </w:rPr>
            </w:pPr>
            <w:r>
              <w:t>96,07</w:t>
            </w:r>
          </w:p>
        </w:tc>
        <w:tc>
          <w:tcPr>
            <w:tcW w:w="709" w:type="dxa"/>
            <w:vAlign w:val="center"/>
          </w:tcPr>
          <w:p w14:paraId="08DAE36E" w14:textId="15D3503A" w:rsidR="00C61C2D" w:rsidRPr="00C40280" w:rsidRDefault="00C61C2D" w:rsidP="00C61C2D">
            <w:pPr>
              <w:spacing w:after="0" w:line="240" w:lineRule="auto"/>
              <w:jc w:val="center"/>
              <w:rPr>
                <w:rFonts w:eastAsia="Times New Roman" w:cs="Times New Roman"/>
                <w:highlight w:val="yellow"/>
              </w:rPr>
            </w:pPr>
            <w:r>
              <w:t>94,59</w:t>
            </w:r>
          </w:p>
        </w:tc>
        <w:tc>
          <w:tcPr>
            <w:tcW w:w="1129" w:type="dxa"/>
            <w:vAlign w:val="center"/>
          </w:tcPr>
          <w:p w14:paraId="5053ABC2" w14:textId="74D2A3DB" w:rsidR="00C61C2D" w:rsidRPr="00C40280" w:rsidRDefault="00C61C2D" w:rsidP="00C61C2D">
            <w:pPr>
              <w:spacing w:after="0" w:line="240" w:lineRule="auto"/>
              <w:jc w:val="center"/>
              <w:rPr>
                <w:rFonts w:eastAsia="Times New Roman" w:cs="Times New Roman"/>
                <w:highlight w:val="yellow"/>
              </w:rPr>
            </w:pPr>
            <w:r>
              <w:t>88,67</w:t>
            </w:r>
          </w:p>
        </w:tc>
      </w:tr>
      <w:tr w:rsidR="00C61C2D" w14:paraId="6E8ECF1D" w14:textId="77777777" w:rsidTr="007F1FB6">
        <w:trPr>
          <w:trHeight w:val="255"/>
        </w:trPr>
        <w:tc>
          <w:tcPr>
            <w:tcW w:w="4956" w:type="dxa"/>
            <w:vAlign w:val="center"/>
          </w:tcPr>
          <w:p w14:paraId="1C7A490D" w14:textId="1D749648" w:rsidR="00C61C2D" w:rsidRPr="007F1FB6" w:rsidRDefault="00C61C2D" w:rsidP="00C61C2D">
            <w:pPr>
              <w:spacing w:after="0" w:line="240" w:lineRule="auto"/>
              <w:rPr>
                <w:rFonts w:eastAsia="Times New Roman" w:cs="Times New Roman"/>
              </w:rPr>
            </w:pPr>
            <w:r>
              <w:t>Муниципальное бюджетное дошкольное образовательное учреждение Емельяновский детский сад "Радуга" комбинированной направленности</w:t>
            </w:r>
          </w:p>
        </w:tc>
        <w:tc>
          <w:tcPr>
            <w:tcW w:w="708" w:type="dxa"/>
            <w:vAlign w:val="center"/>
          </w:tcPr>
          <w:p w14:paraId="1A513A30" w14:textId="1137B157" w:rsidR="00C61C2D" w:rsidRPr="00C40280" w:rsidRDefault="00C61C2D" w:rsidP="00C61C2D">
            <w:pPr>
              <w:spacing w:after="0" w:line="240" w:lineRule="auto"/>
              <w:jc w:val="center"/>
              <w:rPr>
                <w:rFonts w:eastAsia="Times New Roman" w:cs="Times New Roman"/>
                <w:highlight w:val="yellow"/>
              </w:rPr>
            </w:pPr>
            <w:r>
              <w:t>94,99</w:t>
            </w:r>
          </w:p>
        </w:tc>
        <w:tc>
          <w:tcPr>
            <w:tcW w:w="709" w:type="dxa"/>
            <w:vAlign w:val="center"/>
          </w:tcPr>
          <w:p w14:paraId="3931FB56" w14:textId="76BEFAB8" w:rsidR="00C61C2D" w:rsidRPr="00C40280" w:rsidRDefault="00C61C2D" w:rsidP="00C61C2D">
            <w:pPr>
              <w:spacing w:after="0" w:line="240" w:lineRule="auto"/>
              <w:jc w:val="center"/>
              <w:rPr>
                <w:rFonts w:eastAsia="Times New Roman" w:cs="Times New Roman"/>
                <w:highlight w:val="yellow"/>
              </w:rPr>
            </w:pPr>
            <w:r>
              <w:t>94,40</w:t>
            </w:r>
          </w:p>
        </w:tc>
        <w:tc>
          <w:tcPr>
            <w:tcW w:w="708" w:type="dxa"/>
            <w:vAlign w:val="center"/>
          </w:tcPr>
          <w:p w14:paraId="4D83D90D" w14:textId="401C63EE" w:rsidR="00C61C2D" w:rsidRPr="00C40280" w:rsidRDefault="00C61C2D" w:rsidP="00C61C2D">
            <w:pPr>
              <w:spacing w:after="0" w:line="240" w:lineRule="auto"/>
              <w:jc w:val="center"/>
              <w:rPr>
                <w:rFonts w:eastAsia="Times New Roman" w:cs="Times New Roman"/>
                <w:highlight w:val="yellow"/>
              </w:rPr>
            </w:pPr>
            <w:r>
              <w:t>59,33</w:t>
            </w:r>
          </w:p>
        </w:tc>
        <w:tc>
          <w:tcPr>
            <w:tcW w:w="709" w:type="dxa"/>
            <w:vAlign w:val="center"/>
          </w:tcPr>
          <w:p w14:paraId="562A9426" w14:textId="57B9AA41" w:rsidR="00C61C2D" w:rsidRPr="00C40280" w:rsidRDefault="00C61C2D" w:rsidP="00C61C2D">
            <w:pPr>
              <w:spacing w:after="0" w:line="240" w:lineRule="auto"/>
              <w:jc w:val="center"/>
              <w:rPr>
                <w:rFonts w:eastAsia="Times New Roman" w:cs="Times New Roman"/>
                <w:highlight w:val="yellow"/>
              </w:rPr>
            </w:pPr>
            <w:r>
              <w:t>96,51</w:t>
            </w:r>
          </w:p>
        </w:tc>
        <w:tc>
          <w:tcPr>
            <w:tcW w:w="709" w:type="dxa"/>
            <w:vAlign w:val="center"/>
          </w:tcPr>
          <w:p w14:paraId="3A825A22" w14:textId="19D9BCB7" w:rsidR="00C61C2D" w:rsidRPr="00C40280" w:rsidRDefault="00C61C2D" w:rsidP="00C61C2D">
            <w:pPr>
              <w:spacing w:after="0" w:line="240" w:lineRule="auto"/>
              <w:jc w:val="center"/>
              <w:rPr>
                <w:rFonts w:eastAsia="Times New Roman" w:cs="Times New Roman"/>
                <w:highlight w:val="yellow"/>
              </w:rPr>
            </w:pPr>
            <w:r>
              <w:t>93,36</w:t>
            </w:r>
          </w:p>
        </w:tc>
        <w:tc>
          <w:tcPr>
            <w:tcW w:w="1129" w:type="dxa"/>
            <w:vAlign w:val="center"/>
          </w:tcPr>
          <w:p w14:paraId="35C8AC82" w14:textId="3F2D7002" w:rsidR="00C61C2D" w:rsidRPr="00C40280" w:rsidRDefault="00C61C2D" w:rsidP="00C61C2D">
            <w:pPr>
              <w:spacing w:after="0" w:line="240" w:lineRule="auto"/>
              <w:jc w:val="center"/>
              <w:rPr>
                <w:rFonts w:eastAsia="Times New Roman" w:cs="Times New Roman"/>
                <w:highlight w:val="yellow"/>
              </w:rPr>
            </w:pPr>
            <w:r>
              <w:t>87,72</w:t>
            </w:r>
          </w:p>
        </w:tc>
      </w:tr>
      <w:tr w:rsidR="00C61C2D" w14:paraId="7168EE2B" w14:textId="77777777" w:rsidTr="007F1FB6">
        <w:trPr>
          <w:trHeight w:val="255"/>
        </w:trPr>
        <w:tc>
          <w:tcPr>
            <w:tcW w:w="4956" w:type="dxa"/>
            <w:vAlign w:val="center"/>
          </w:tcPr>
          <w:p w14:paraId="77AC8E35" w14:textId="1AD0147F" w:rsidR="00C61C2D" w:rsidRPr="007F1FB6" w:rsidRDefault="00C61C2D" w:rsidP="00C61C2D">
            <w:pPr>
              <w:spacing w:after="0" w:line="240" w:lineRule="auto"/>
              <w:rPr>
                <w:rFonts w:eastAsia="Times New Roman" w:cs="Times New Roman"/>
              </w:rPr>
            </w:pPr>
            <w:r>
              <w:t xml:space="preserve">Муниципальное бюджетное дошкольное образовательное учреждение </w:t>
            </w:r>
            <w:proofErr w:type="spellStart"/>
            <w:r>
              <w:t>Тальский</w:t>
            </w:r>
            <w:proofErr w:type="spellEnd"/>
            <w:r>
              <w:t xml:space="preserve"> детский сад "Рябинушка"</w:t>
            </w:r>
          </w:p>
        </w:tc>
        <w:tc>
          <w:tcPr>
            <w:tcW w:w="708" w:type="dxa"/>
            <w:vAlign w:val="center"/>
          </w:tcPr>
          <w:p w14:paraId="31D87F11" w14:textId="429CA6B3" w:rsidR="00C61C2D" w:rsidRPr="00C40280" w:rsidRDefault="00C61C2D" w:rsidP="00C61C2D">
            <w:pPr>
              <w:spacing w:after="0" w:line="240" w:lineRule="auto"/>
              <w:jc w:val="center"/>
              <w:rPr>
                <w:rFonts w:eastAsia="Times New Roman" w:cs="Times New Roman"/>
                <w:highlight w:val="yellow"/>
              </w:rPr>
            </w:pPr>
            <w:r>
              <w:t>96,51</w:t>
            </w:r>
          </w:p>
        </w:tc>
        <w:tc>
          <w:tcPr>
            <w:tcW w:w="709" w:type="dxa"/>
            <w:vAlign w:val="center"/>
          </w:tcPr>
          <w:p w14:paraId="598F73BC" w14:textId="2A5B406F" w:rsidR="00C61C2D" w:rsidRPr="00C40280" w:rsidRDefault="00C61C2D" w:rsidP="00C61C2D">
            <w:pPr>
              <w:spacing w:after="0" w:line="240" w:lineRule="auto"/>
              <w:jc w:val="center"/>
              <w:rPr>
                <w:rFonts w:eastAsia="Times New Roman" w:cs="Times New Roman"/>
                <w:highlight w:val="yellow"/>
              </w:rPr>
            </w:pPr>
            <w:r>
              <w:t>92,86</w:t>
            </w:r>
          </w:p>
        </w:tc>
        <w:tc>
          <w:tcPr>
            <w:tcW w:w="708" w:type="dxa"/>
            <w:vAlign w:val="center"/>
          </w:tcPr>
          <w:p w14:paraId="6F57D4DA" w14:textId="31D7AE4E" w:rsidR="00C61C2D" w:rsidRPr="00C40280" w:rsidRDefault="00C61C2D" w:rsidP="00C61C2D">
            <w:pPr>
              <w:spacing w:after="0" w:line="240" w:lineRule="auto"/>
              <w:jc w:val="center"/>
              <w:rPr>
                <w:rFonts w:eastAsia="Times New Roman" w:cs="Times New Roman"/>
                <w:highlight w:val="yellow"/>
              </w:rPr>
            </w:pPr>
            <w:r>
              <w:t>64,00</w:t>
            </w:r>
          </w:p>
        </w:tc>
        <w:tc>
          <w:tcPr>
            <w:tcW w:w="709" w:type="dxa"/>
            <w:vAlign w:val="center"/>
          </w:tcPr>
          <w:p w14:paraId="178D9C12" w14:textId="47782DD2" w:rsidR="00C61C2D" w:rsidRPr="00C40280" w:rsidRDefault="00C61C2D" w:rsidP="00C61C2D">
            <w:pPr>
              <w:spacing w:after="0" w:line="240" w:lineRule="auto"/>
              <w:jc w:val="center"/>
              <w:rPr>
                <w:rFonts w:eastAsia="Times New Roman" w:cs="Times New Roman"/>
                <w:highlight w:val="yellow"/>
              </w:rPr>
            </w:pPr>
            <w:r>
              <w:t>96,19</w:t>
            </w:r>
          </w:p>
        </w:tc>
        <w:tc>
          <w:tcPr>
            <w:tcW w:w="709" w:type="dxa"/>
            <w:vAlign w:val="center"/>
          </w:tcPr>
          <w:p w14:paraId="2EA90F2B" w14:textId="78DA77EC" w:rsidR="00C61C2D" w:rsidRPr="00C40280" w:rsidRDefault="00C61C2D" w:rsidP="00C61C2D">
            <w:pPr>
              <w:spacing w:after="0" w:line="240" w:lineRule="auto"/>
              <w:jc w:val="center"/>
              <w:rPr>
                <w:rFonts w:eastAsia="Times New Roman" w:cs="Times New Roman"/>
                <w:highlight w:val="yellow"/>
              </w:rPr>
            </w:pPr>
            <w:r>
              <w:t>100,00</w:t>
            </w:r>
          </w:p>
        </w:tc>
        <w:tc>
          <w:tcPr>
            <w:tcW w:w="1129" w:type="dxa"/>
            <w:vAlign w:val="center"/>
          </w:tcPr>
          <w:p w14:paraId="26B7BA0B" w14:textId="205D5C14" w:rsidR="00C61C2D" w:rsidRPr="00C40280" w:rsidRDefault="00C61C2D" w:rsidP="00C61C2D">
            <w:pPr>
              <w:spacing w:after="0" w:line="240" w:lineRule="auto"/>
              <w:jc w:val="center"/>
              <w:rPr>
                <w:rFonts w:eastAsia="Times New Roman" w:cs="Times New Roman"/>
                <w:highlight w:val="yellow"/>
              </w:rPr>
            </w:pPr>
            <w:r>
              <w:t>89,91</w:t>
            </w:r>
          </w:p>
        </w:tc>
      </w:tr>
      <w:tr w:rsidR="00C61C2D" w14:paraId="2EFFC48E" w14:textId="77777777" w:rsidTr="007F1FB6">
        <w:trPr>
          <w:trHeight w:val="255"/>
        </w:trPr>
        <w:tc>
          <w:tcPr>
            <w:tcW w:w="4956" w:type="dxa"/>
            <w:vAlign w:val="center"/>
          </w:tcPr>
          <w:p w14:paraId="6185CDF9" w14:textId="3E992FA9" w:rsidR="00C61C2D" w:rsidRPr="007F1FB6" w:rsidRDefault="00C61C2D" w:rsidP="00C61C2D">
            <w:pPr>
              <w:spacing w:after="0" w:line="240" w:lineRule="auto"/>
              <w:rPr>
                <w:rFonts w:eastAsia="Times New Roman" w:cs="Times New Roman"/>
              </w:rPr>
            </w:pPr>
            <w: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tc>
        <w:tc>
          <w:tcPr>
            <w:tcW w:w="708" w:type="dxa"/>
            <w:vAlign w:val="center"/>
          </w:tcPr>
          <w:p w14:paraId="653BA817" w14:textId="7258C6EE" w:rsidR="00C61C2D" w:rsidRPr="00C40280" w:rsidRDefault="00C61C2D" w:rsidP="00C61C2D">
            <w:pPr>
              <w:spacing w:after="0" w:line="240" w:lineRule="auto"/>
              <w:jc w:val="center"/>
              <w:rPr>
                <w:rFonts w:eastAsia="Times New Roman" w:cs="Times New Roman"/>
                <w:highlight w:val="yellow"/>
              </w:rPr>
            </w:pPr>
            <w:r>
              <w:t>95,62</w:t>
            </w:r>
          </w:p>
        </w:tc>
        <w:tc>
          <w:tcPr>
            <w:tcW w:w="709" w:type="dxa"/>
            <w:vAlign w:val="center"/>
          </w:tcPr>
          <w:p w14:paraId="3CAC6401" w14:textId="405C0A3B" w:rsidR="00C61C2D" w:rsidRPr="00C40280" w:rsidRDefault="00C61C2D" w:rsidP="00C61C2D">
            <w:pPr>
              <w:spacing w:after="0" w:line="240" w:lineRule="auto"/>
              <w:jc w:val="center"/>
              <w:rPr>
                <w:rFonts w:eastAsia="Times New Roman" w:cs="Times New Roman"/>
                <w:highlight w:val="yellow"/>
              </w:rPr>
            </w:pPr>
            <w:r>
              <w:t>88,29</w:t>
            </w:r>
          </w:p>
        </w:tc>
        <w:tc>
          <w:tcPr>
            <w:tcW w:w="708" w:type="dxa"/>
            <w:vAlign w:val="center"/>
          </w:tcPr>
          <w:p w14:paraId="3C85588C" w14:textId="1A7D2645" w:rsidR="00C61C2D" w:rsidRPr="00C40280" w:rsidRDefault="00C61C2D" w:rsidP="00C61C2D">
            <w:pPr>
              <w:spacing w:after="0" w:line="240" w:lineRule="auto"/>
              <w:jc w:val="center"/>
              <w:rPr>
                <w:rFonts w:eastAsia="Times New Roman" w:cs="Times New Roman"/>
                <w:highlight w:val="yellow"/>
              </w:rPr>
            </w:pPr>
            <w:r>
              <w:t>66,00</w:t>
            </w:r>
          </w:p>
        </w:tc>
        <w:tc>
          <w:tcPr>
            <w:tcW w:w="709" w:type="dxa"/>
            <w:vAlign w:val="center"/>
          </w:tcPr>
          <w:p w14:paraId="62A2D90F" w14:textId="6BB1629F" w:rsidR="00C61C2D" w:rsidRPr="00C40280" w:rsidRDefault="00C61C2D" w:rsidP="00C61C2D">
            <w:pPr>
              <w:spacing w:after="0" w:line="240" w:lineRule="auto"/>
              <w:jc w:val="center"/>
              <w:rPr>
                <w:rFonts w:eastAsia="Times New Roman" w:cs="Times New Roman"/>
                <w:highlight w:val="yellow"/>
              </w:rPr>
            </w:pPr>
            <w:r>
              <w:t>99,05</w:t>
            </w:r>
          </w:p>
        </w:tc>
        <w:tc>
          <w:tcPr>
            <w:tcW w:w="709" w:type="dxa"/>
            <w:vAlign w:val="center"/>
          </w:tcPr>
          <w:p w14:paraId="1C6E0B5D" w14:textId="0B62C9A8" w:rsidR="00C61C2D" w:rsidRPr="00C40280" w:rsidRDefault="00C61C2D" w:rsidP="00C61C2D">
            <w:pPr>
              <w:spacing w:after="0" w:line="240" w:lineRule="auto"/>
              <w:jc w:val="center"/>
              <w:rPr>
                <w:rFonts w:eastAsia="Times New Roman" w:cs="Times New Roman"/>
                <w:highlight w:val="yellow"/>
              </w:rPr>
            </w:pPr>
            <w:r>
              <w:t>92,78</w:t>
            </w:r>
          </w:p>
        </w:tc>
        <w:tc>
          <w:tcPr>
            <w:tcW w:w="1129" w:type="dxa"/>
            <w:vAlign w:val="center"/>
          </w:tcPr>
          <w:p w14:paraId="44B6AC60" w14:textId="6FA4008A" w:rsidR="00C61C2D" w:rsidRPr="00C40280" w:rsidRDefault="00C61C2D" w:rsidP="00C61C2D">
            <w:pPr>
              <w:spacing w:after="0" w:line="240" w:lineRule="auto"/>
              <w:jc w:val="center"/>
              <w:rPr>
                <w:rFonts w:eastAsia="Times New Roman" w:cs="Times New Roman"/>
                <w:highlight w:val="yellow"/>
              </w:rPr>
            </w:pPr>
            <w:r>
              <w:t>88,35</w:t>
            </w:r>
          </w:p>
        </w:tc>
      </w:tr>
      <w:tr w:rsidR="00C61C2D" w14:paraId="37EEDA4F" w14:textId="77777777" w:rsidTr="007F1FB6">
        <w:trPr>
          <w:trHeight w:val="255"/>
        </w:trPr>
        <w:tc>
          <w:tcPr>
            <w:tcW w:w="4956" w:type="dxa"/>
            <w:vAlign w:val="center"/>
          </w:tcPr>
          <w:p w14:paraId="252441B9" w14:textId="2FA6652B" w:rsidR="00C61C2D" w:rsidRPr="007F1FB6" w:rsidRDefault="00C61C2D" w:rsidP="00C61C2D">
            <w:pPr>
              <w:spacing w:after="0" w:line="240" w:lineRule="auto"/>
              <w:rPr>
                <w:rFonts w:eastAsia="Times New Roman" w:cs="Times New Roman"/>
              </w:rPr>
            </w:pPr>
            <w:r>
              <w:t xml:space="preserve">Муниципальное бюджетное общеобразовательное учреждение </w:t>
            </w:r>
            <w:proofErr w:type="spellStart"/>
            <w:r>
              <w:t>Зеледеевская</w:t>
            </w:r>
            <w:proofErr w:type="spellEnd"/>
            <w:r>
              <w:t xml:space="preserve"> средняя общеобразовательная школа</w:t>
            </w:r>
          </w:p>
        </w:tc>
        <w:tc>
          <w:tcPr>
            <w:tcW w:w="708" w:type="dxa"/>
            <w:vAlign w:val="center"/>
          </w:tcPr>
          <w:p w14:paraId="7AFA0A47" w14:textId="6A4B511E" w:rsidR="00C61C2D" w:rsidRPr="00C40280" w:rsidRDefault="00C61C2D" w:rsidP="00C61C2D">
            <w:pPr>
              <w:spacing w:after="0" w:line="240" w:lineRule="auto"/>
              <w:jc w:val="center"/>
              <w:rPr>
                <w:rFonts w:eastAsia="Times New Roman" w:cs="Times New Roman"/>
                <w:highlight w:val="yellow"/>
              </w:rPr>
            </w:pPr>
            <w:r>
              <w:t>91,35</w:t>
            </w:r>
          </w:p>
        </w:tc>
        <w:tc>
          <w:tcPr>
            <w:tcW w:w="709" w:type="dxa"/>
            <w:vAlign w:val="center"/>
          </w:tcPr>
          <w:p w14:paraId="65694F36" w14:textId="0863710D" w:rsidR="00C61C2D" w:rsidRPr="00C40280" w:rsidRDefault="00C61C2D" w:rsidP="00C61C2D">
            <w:pPr>
              <w:spacing w:after="0" w:line="240" w:lineRule="auto"/>
              <w:jc w:val="center"/>
              <w:rPr>
                <w:rFonts w:eastAsia="Times New Roman" w:cs="Times New Roman"/>
                <w:highlight w:val="yellow"/>
              </w:rPr>
            </w:pPr>
            <w:r>
              <w:t>96,67</w:t>
            </w:r>
          </w:p>
        </w:tc>
        <w:tc>
          <w:tcPr>
            <w:tcW w:w="708" w:type="dxa"/>
            <w:vAlign w:val="center"/>
          </w:tcPr>
          <w:p w14:paraId="1410A98E" w14:textId="6D182B5A" w:rsidR="00C61C2D" w:rsidRPr="00C40280" w:rsidRDefault="00C61C2D" w:rsidP="00C61C2D">
            <w:pPr>
              <w:spacing w:after="0" w:line="240" w:lineRule="auto"/>
              <w:jc w:val="center"/>
              <w:rPr>
                <w:rFonts w:eastAsia="Times New Roman" w:cs="Times New Roman"/>
                <w:highlight w:val="yellow"/>
              </w:rPr>
            </w:pPr>
            <w:r>
              <w:t>72,00</w:t>
            </w:r>
          </w:p>
        </w:tc>
        <w:tc>
          <w:tcPr>
            <w:tcW w:w="709" w:type="dxa"/>
            <w:vAlign w:val="center"/>
          </w:tcPr>
          <w:p w14:paraId="5E456561" w14:textId="7220CFA6" w:rsidR="00C61C2D" w:rsidRPr="00C40280" w:rsidRDefault="00C61C2D" w:rsidP="00C61C2D">
            <w:pPr>
              <w:spacing w:after="0" w:line="240" w:lineRule="auto"/>
              <w:jc w:val="center"/>
              <w:rPr>
                <w:rFonts w:eastAsia="Times New Roman" w:cs="Times New Roman"/>
                <w:highlight w:val="yellow"/>
              </w:rPr>
            </w:pPr>
            <w:r>
              <w:t>92,00</w:t>
            </w:r>
          </w:p>
        </w:tc>
        <w:tc>
          <w:tcPr>
            <w:tcW w:w="709" w:type="dxa"/>
            <w:vAlign w:val="center"/>
          </w:tcPr>
          <w:p w14:paraId="274F2E4E" w14:textId="5D8FCA59" w:rsidR="00C61C2D" w:rsidRPr="00C40280" w:rsidRDefault="00C61C2D" w:rsidP="00C61C2D">
            <w:pPr>
              <w:spacing w:after="0" w:line="240" w:lineRule="auto"/>
              <w:jc w:val="center"/>
              <w:rPr>
                <w:rFonts w:eastAsia="Times New Roman" w:cs="Times New Roman"/>
                <w:highlight w:val="yellow"/>
              </w:rPr>
            </w:pPr>
            <w:r>
              <w:t>93,33</w:t>
            </w:r>
          </w:p>
        </w:tc>
        <w:tc>
          <w:tcPr>
            <w:tcW w:w="1129" w:type="dxa"/>
            <w:vAlign w:val="center"/>
          </w:tcPr>
          <w:p w14:paraId="23B027AD" w14:textId="2C736000" w:rsidR="00C61C2D" w:rsidRPr="00C40280" w:rsidRDefault="00C61C2D" w:rsidP="00C61C2D">
            <w:pPr>
              <w:spacing w:after="0" w:line="240" w:lineRule="auto"/>
              <w:jc w:val="center"/>
              <w:rPr>
                <w:rFonts w:eastAsia="Times New Roman" w:cs="Times New Roman"/>
                <w:highlight w:val="yellow"/>
              </w:rPr>
            </w:pPr>
            <w:r>
              <w:t>89,07</w:t>
            </w:r>
          </w:p>
        </w:tc>
      </w:tr>
      <w:tr w:rsidR="00C61C2D" w14:paraId="5C353330" w14:textId="77777777" w:rsidTr="007F1FB6">
        <w:trPr>
          <w:trHeight w:val="255"/>
        </w:trPr>
        <w:tc>
          <w:tcPr>
            <w:tcW w:w="4956" w:type="dxa"/>
            <w:vAlign w:val="center"/>
          </w:tcPr>
          <w:p w14:paraId="6139E6F5" w14:textId="0995D506" w:rsidR="00C61C2D" w:rsidRPr="007F1FB6" w:rsidRDefault="00C61C2D" w:rsidP="00C61C2D">
            <w:pPr>
              <w:spacing w:after="0" w:line="240" w:lineRule="auto"/>
              <w:rPr>
                <w:rFonts w:eastAsia="Times New Roman" w:cs="Times New Roman"/>
              </w:rPr>
            </w:pPr>
            <w:r>
              <w:t>Муниципальное бюджетное общеобразовательное учреждение средняя общеобразовательная школа №71 п. Кедровый Красноярского края</w:t>
            </w:r>
          </w:p>
        </w:tc>
        <w:tc>
          <w:tcPr>
            <w:tcW w:w="708" w:type="dxa"/>
            <w:vAlign w:val="center"/>
          </w:tcPr>
          <w:p w14:paraId="055E322E" w14:textId="065DF1ED" w:rsidR="00C61C2D" w:rsidRPr="00C40280" w:rsidRDefault="00C61C2D" w:rsidP="00C61C2D">
            <w:pPr>
              <w:spacing w:after="0" w:line="240" w:lineRule="auto"/>
              <w:jc w:val="center"/>
              <w:rPr>
                <w:rFonts w:eastAsia="Times New Roman" w:cs="Times New Roman"/>
                <w:highlight w:val="yellow"/>
              </w:rPr>
            </w:pPr>
            <w:r>
              <w:t>94,06</w:t>
            </w:r>
          </w:p>
        </w:tc>
        <w:tc>
          <w:tcPr>
            <w:tcW w:w="709" w:type="dxa"/>
            <w:vAlign w:val="center"/>
          </w:tcPr>
          <w:p w14:paraId="09B7B4C7" w14:textId="4FECF124" w:rsidR="00C61C2D" w:rsidRPr="00C40280" w:rsidRDefault="00C61C2D" w:rsidP="00C61C2D">
            <w:pPr>
              <w:spacing w:after="0" w:line="240" w:lineRule="auto"/>
              <w:jc w:val="center"/>
              <w:rPr>
                <w:rFonts w:eastAsia="Times New Roman" w:cs="Times New Roman"/>
                <w:highlight w:val="yellow"/>
              </w:rPr>
            </w:pPr>
            <w:r>
              <w:t>88,94</w:t>
            </w:r>
          </w:p>
        </w:tc>
        <w:tc>
          <w:tcPr>
            <w:tcW w:w="708" w:type="dxa"/>
            <w:vAlign w:val="center"/>
          </w:tcPr>
          <w:p w14:paraId="679EF442" w14:textId="22BE9645" w:rsidR="00C61C2D" w:rsidRPr="00C40280" w:rsidRDefault="00C61C2D" w:rsidP="00C61C2D">
            <w:pPr>
              <w:spacing w:after="0" w:line="240" w:lineRule="auto"/>
              <w:jc w:val="center"/>
              <w:rPr>
                <w:rFonts w:eastAsia="Times New Roman" w:cs="Times New Roman"/>
                <w:highlight w:val="yellow"/>
              </w:rPr>
            </w:pPr>
            <w:r>
              <w:t>73,00</w:t>
            </w:r>
          </w:p>
        </w:tc>
        <w:tc>
          <w:tcPr>
            <w:tcW w:w="709" w:type="dxa"/>
            <w:vAlign w:val="center"/>
          </w:tcPr>
          <w:p w14:paraId="580D6A22" w14:textId="48FE58E3" w:rsidR="00C61C2D" w:rsidRPr="00C40280" w:rsidRDefault="00C61C2D" w:rsidP="00C61C2D">
            <w:pPr>
              <w:spacing w:after="0" w:line="240" w:lineRule="auto"/>
              <w:jc w:val="center"/>
              <w:rPr>
                <w:rFonts w:eastAsia="Times New Roman" w:cs="Times New Roman"/>
                <w:highlight w:val="yellow"/>
              </w:rPr>
            </w:pPr>
            <w:r>
              <w:t>95,70</w:t>
            </w:r>
          </w:p>
        </w:tc>
        <w:tc>
          <w:tcPr>
            <w:tcW w:w="709" w:type="dxa"/>
            <w:vAlign w:val="center"/>
          </w:tcPr>
          <w:p w14:paraId="15AD723F" w14:textId="2D3191DB" w:rsidR="00C61C2D" w:rsidRPr="00C40280" w:rsidRDefault="00C61C2D" w:rsidP="00C61C2D">
            <w:pPr>
              <w:spacing w:after="0" w:line="240" w:lineRule="auto"/>
              <w:jc w:val="center"/>
              <w:rPr>
                <w:rFonts w:eastAsia="Times New Roman" w:cs="Times New Roman"/>
                <w:highlight w:val="yellow"/>
              </w:rPr>
            </w:pPr>
            <w:r>
              <w:t>86,18</w:t>
            </w:r>
          </w:p>
        </w:tc>
        <w:tc>
          <w:tcPr>
            <w:tcW w:w="1129" w:type="dxa"/>
            <w:vAlign w:val="center"/>
          </w:tcPr>
          <w:p w14:paraId="3A0490D6" w14:textId="03F91F25" w:rsidR="00C61C2D" w:rsidRPr="00C40280" w:rsidRDefault="00C61C2D" w:rsidP="00C61C2D">
            <w:pPr>
              <w:spacing w:after="0" w:line="240" w:lineRule="auto"/>
              <w:jc w:val="center"/>
              <w:rPr>
                <w:rFonts w:eastAsia="Times New Roman" w:cs="Times New Roman"/>
                <w:highlight w:val="yellow"/>
              </w:rPr>
            </w:pPr>
            <w:r>
              <w:t>87,58</w:t>
            </w:r>
          </w:p>
        </w:tc>
      </w:tr>
    </w:tbl>
    <w:p w14:paraId="7FF9A348" w14:textId="77777777" w:rsidR="00792714" w:rsidRDefault="00792714">
      <w:pPr>
        <w:spacing w:before="120" w:after="120"/>
        <w:rPr>
          <w:rFonts w:eastAsia="Times New Roman" w:cs="Times New Roman"/>
          <w:b/>
          <w:sz w:val="24"/>
          <w:szCs w:val="24"/>
        </w:rPr>
      </w:pPr>
    </w:p>
    <w:p w14:paraId="26FA021C" w14:textId="77777777" w:rsidR="00792714" w:rsidRDefault="00000000">
      <w:pPr>
        <w:rPr>
          <w:rFonts w:eastAsia="Times New Roman" w:cs="Times New Roman"/>
          <w:b/>
          <w:sz w:val="24"/>
          <w:szCs w:val="24"/>
        </w:rPr>
      </w:pPr>
      <w:r>
        <w:br w:type="page"/>
      </w:r>
    </w:p>
    <w:p w14:paraId="602FB6E0" w14:textId="77777777" w:rsidR="00792714" w:rsidRDefault="00000000">
      <w:pPr>
        <w:spacing w:before="120" w:after="120"/>
        <w:rPr>
          <w:rFonts w:eastAsia="Times New Roman" w:cs="Times New Roman"/>
          <w:b/>
          <w:sz w:val="24"/>
          <w:szCs w:val="24"/>
        </w:rPr>
      </w:pPr>
      <w:r>
        <w:rPr>
          <w:rFonts w:eastAsia="Times New Roman" w:cs="Times New Roman"/>
          <w:b/>
          <w:sz w:val="24"/>
          <w:szCs w:val="24"/>
        </w:rPr>
        <w:lastRenderedPageBreak/>
        <w:t>5. Основные недостатки в работе организаций, выявленные в ходе сбора и обобщения информации о качестве условий оказания услуг, и предложения по совершенствованию их деятельности</w:t>
      </w:r>
    </w:p>
    <w:p w14:paraId="5CCA6807" w14:textId="12D6DC12" w:rsidR="00A51AEA" w:rsidRDefault="001D0B96" w:rsidP="00AC5508">
      <w:pPr>
        <w:pBdr>
          <w:top w:val="nil"/>
          <w:left w:val="nil"/>
          <w:bottom w:val="nil"/>
          <w:right w:val="nil"/>
          <w:between w:val="nil"/>
        </w:pBdr>
        <w:spacing w:before="120" w:after="120" w:line="240" w:lineRule="auto"/>
        <w:jc w:val="center"/>
        <w:rPr>
          <w:rFonts w:eastAsia="Times New Roman" w:cs="Times New Roman"/>
          <w:b/>
          <w:bCs/>
          <w:sz w:val="24"/>
          <w:szCs w:val="24"/>
        </w:rPr>
      </w:pPr>
      <w:r w:rsidRPr="001D0B96">
        <w:rPr>
          <w:rFonts w:eastAsia="Times New Roman" w:cs="Times New Roman"/>
          <w:b/>
          <w:bCs/>
          <w:sz w:val="24"/>
          <w:szCs w:val="24"/>
        </w:rPr>
        <w:t>Муниципальное бюджетное дошкольное образовательное учреждение детский сад «Росинка»</w:t>
      </w:r>
    </w:p>
    <w:p w14:paraId="134E2B1A" w14:textId="135C7392" w:rsidR="00F027C3" w:rsidRDefault="00F027C3" w:rsidP="00F027C3">
      <w:pPr>
        <w:pBdr>
          <w:top w:val="nil"/>
          <w:left w:val="nil"/>
          <w:bottom w:val="nil"/>
          <w:right w:val="nil"/>
          <w:between w:val="nil"/>
        </w:pBdr>
        <w:spacing w:after="0" w:line="240" w:lineRule="auto"/>
        <w:jc w:val="both"/>
        <w:rPr>
          <w:rFonts w:eastAsia="Times New Roman" w:cs="Times New Roman"/>
          <w:sz w:val="24"/>
          <w:szCs w:val="24"/>
        </w:rPr>
      </w:pPr>
      <w:r>
        <w:rPr>
          <w:rFonts w:eastAsia="Times New Roman" w:cs="Times New Roman"/>
          <w:sz w:val="24"/>
          <w:szCs w:val="24"/>
        </w:rPr>
        <w:t>По критерию «Открытость и доступность информации об организации, осуществляющей образовательную деятельность» на информационных ресурсах организации не представлена указанная ниже информация в соответствии с требованиями, утвержденными Постановлением Правительства Российской Федерации от 20 октября 2021 года № 1802, а также Приказом Министерства просвещения РФ от 13 марта 2019 г. № 114. Необходимо представить следующую информацию:</w:t>
      </w:r>
    </w:p>
    <w:p w14:paraId="38D844CF" w14:textId="77777777" w:rsidR="00F027C3" w:rsidRDefault="00F027C3" w:rsidP="00F027C3">
      <w:pPr>
        <w:pBdr>
          <w:top w:val="nil"/>
          <w:left w:val="nil"/>
          <w:bottom w:val="nil"/>
          <w:right w:val="nil"/>
          <w:between w:val="nil"/>
        </w:pBdr>
        <w:spacing w:after="0" w:line="240" w:lineRule="auto"/>
        <w:jc w:val="both"/>
        <w:rPr>
          <w:rFonts w:eastAsia="Times New Roman" w:cs="Times New Roman"/>
          <w:b/>
          <w:sz w:val="24"/>
          <w:szCs w:val="24"/>
        </w:rPr>
      </w:pPr>
      <w:r>
        <w:rPr>
          <w:rFonts w:eastAsia="Times New Roman" w:cs="Times New Roman"/>
          <w:b/>
          <w:sz w:val="24"/>
          <w:szCs w:val="24"/>
        </w:rPr>
        <w:t>Стенд:</w:t>
      </w:r>
    </w:p>
    <w:tbl>
      <w:tblPr>
        <w:tblStyle w:val="afff5"/>
        <w:tblW w:w="5000" w:type="pct"/>
        <w:tblLook w:val="04A0" w:firstRow="1" w:lastRow="0" w:firstColumn="1" w:lastColumn="0" w:noHBand="0" w:noVBand="1"/>
      </w:tblPr>
      <w:tblGrid>
        <w:gridCol w:w="9629"/>
      </w:tblGrid>
      <w:tr w:rsidR="001D0B96" w:rsidRPr="001D0B96" w14:paraId="1FCECD94" w14:textId="77777777" w:rsidTr="001D0B96">
        <w:trPr>
          <w:trHeight w:val="315"/>
        </w:trPr>
        <w:tc>
          <w:tcPr>
            <w:tcW w:w="5000" w:type="pct"/>
            <w:noWrap/>
            <w:hideMark/>
          </w:tcPr>
          <w:p w14:paraId="0B28303A"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 xml:space="preserve">Информация о структуре и органах управления образовательной организации (в том числе: наименование структурного подразделения (органа управления); фамилии, имена, отчества (при наличии) и должности руководителей структурных подразделений; места </w:t>
            </w:r>
            <w:proofErr w:type="spellStart"/>
            <w:r w:rsidRPr="001D0B96">
              <w:rPr>
                <w:rFonts w:eastAsia="Times New Roman" w:cs="Times New Roman"/>
                <w:sz w:val="24"/>
                <w:szCs w:val="24"/>
              </w:rPr>
              <w:t>нахож</w:t>
            </w:r>
            <w:proofErr w:type="spellEnd"/>
          </w:p>
        </w:tc>
      </w:tr>
    </w:tbl>
    <w:p w14:paraId="0544D65E" w14:textId="77777777" w:rsidR="00F027C3" w:rsidRDefault="00F027C3" w:rsidP="00F027C3">
      <w:pPr>
        <w:pBdr>
          <w:top w:val="nil"/>
          <w:left w:val="nil"/>
          <w:bottom w:val="nil"/>
          <w:right w:val="nil"/>
          <w:between w:val="nil"/>
        </w:pBdr>
        <w:spacing w:after="0" w:line="240" w:lineRule="auto"/>
        <w:jc w:val="both"/>
        <w:rPr>
          <w:rFonts w:eastAsia="Times New Roman" w:cs="Times New Roman"/>
          <w:b/>
          <w:sz w:val="24"/>
          <w:szCs w:val="24"/>
        </w:rPr>
      </w:pPr>
      <w:r>
        <w:rPr>
          <w:rFonts w:eastAsia="Times New Roman" w:cs="Times New Roman"/>
          <w:b/>
          <w:sz w:val="24"/>
          <w:szCs w:val="24"/>
        </w:rPr>
        <w:t>Сайт:</w:t>
      </w:r>
    </w:p>
    <w:tbl>
      <w:tblPr>
        <w:tblStyle w:val="afff5"/>
        <w:tblW w:w="9689" w:type="dxa"/>
        <w:tblLook w:val="04A0" w:firstRow="1" w:lastRow="0" w:firstColumn="1" w:lastColumn="0" w:noHBand="0" w:noVBand="1"/>
      </w:tblPr>
      <w:tblGrid>
        <w:gridCol w:w="9689"/>
      </w:tblGrid>
      <w:tr w:rsidR="001D0B96" w:rsidRPr="001D0B96" w14:paraId="4CBD7EFC" w14:textId="77777777" w:rsidTr="001D0B96">
        <w:trPr>
          <w:trHeight w:val="315"/>
        </w:trPr>
        <w:tc>
          <w:tcPr>
            <w:tcW w:w="9689" w:type="dxa"/>
            <w:noWrap/>
            <w:hideMark/>
          </w:tcPr>
          <w:p w14:paraId="0EF79FE3"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Коллективный договор (при наличии)</w:t>
            </w:r>
          </w:p>
        </w:tc>
      </w:tr>
      <w:tr w:rsidR="001D0B96" w:rsidRPr="001D0B96" w14:paraId="2C075732" w14:textId="77777777" w:rsidTr="001D0B96">
        <w:trPr>
          <w:trHeight w:val="315"/>
        </w:trPr>
        <w:tc>
          <w:tcPr>
            <w:tcW w:w="9689" w:type="dxa"/>
            <w:noWrap/>
            <w:hideMark/>
          </w:tcPr>
          <w:p w14:paraId="1CBD7A3E"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О нормативном сроке обучения, коде и наименовании профессии, специальности (специальностей)</w:t>
            </w:r>
          </w:p>
        </w:tc>
      </w:tr>
    </w:tbl>
    <w:p w14:paraId="58E4065C" w14:textId="77777777" w:rsidR="00F027C3" w:rsidRPr="008A7B83" w:rsidRDefault="00F027C3" w:rsidP="00F027C3">
      <w:pPr>
        <w:pBdr>
          <w:top w:val="nil"/>
          <w:left w:val="nil"/>
          <w:bottom w:val="nil"/>
          <w:right w:val="nil"/>
          <w:between w:val="nil"/>
        </w:pBdr>
        <w:spacing w:after="0" w:line="240" w:lineRule="auto"/>
        <w:jc w:val="both"/>
        <w:rPr>
          <w:rFonts w:eastAsia="Times New Roman" w:cs="Times New Roman"/>
          <w:sz w:val="24"/>
          <w:szCs w:val="24"/>
        </w:rPr>
      </w:pPr>
    </w:p>
    <w:p w14:paraId="3ED4ED96" w14:textId="77777777" w:rsidR="00F027C3" w:rsidRPr="008A7B83" w:rsidRDefault="00F027C3" w:rsidP="00F027C3">
      <w:pPr>
        <w:pBdr>
          <w:top w:val="nil"/>
          <w:left w:val="nil"/>
          <w:bottom w:val="nil"/>
          <w:right w:val="nil"/>
          <w:between w:val="nil"/>
        </w:pBdr>
        <w:spacing w:after="0" w:line="240" w:lineRule="auto"/>
        <w:jc w:val="both"/>
        <w:rPr>
          <w:rFonts w:eastAsia="Times New Roman" w:cs="Times New Roman"/>
          <w:sz w:val="24"/>
          <w:szCs w:val="24"/>
        </w:rPr>
      </w:pPr>
      <w:r w:rsidRPr="008A7B83">
        <w:rPr>
          <w:rFonts w:eastAsia="Times New Roman" w:cs="Times New Roman"/>
          <w:sz w:val="24"/>
          <w:szCs w:val="24"/>
        </w:rPr>
        <w:t xml:space="preserve">По критерию «Доступность образовательной деятельности для инвалидов» в организации отсутствуют ряд условий для инвалидов, описанных в пунктах 3.1 и 3.2 Приказа Министерства просвещения РФ от 13 марта 2019 г. № 114. Необходимо обеспечить в организации следующие условия доступности: </w:t>
      </w:r>
    </w:p>
    <w:tbl>
      <w:tblPr>
        <w:tblStyle w:val="afff5"/>
        <w:tblW w:w="9689" w:type="dxa"/>
        <w:tblLook w:val="04A0" w:firstRow="1" w:lastRow="0" w:firstColumn="1" w:lastColumn="0" w:noHBand="0" w:noVBand="1"/>
      </w:tblPr>
      <w:tblGrid>
        <w:gridCol w:w="9689"/>
      </w:tblGrid>
      <w:tr w:rsidR="001D0B96" w:rsidRPr="001D0B96" w14:paraId="63490A77" w14:textId="77777777" w:rsidTr="001D0B96">
        <w:trPr>
          <w:trHeight w:val="315"/>
        </w:trPr>
        <w:tc>
          <w:tcPr>
            <w:tcW w:w="9689" w:type="dxa"/>
            <w:noWrap/>
            <w:hideMark/>
          </w:tcPr>
          <w:p w14:paraId="0DB13B9F"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Оборудование входных групп пандусами или подъемными платформами</w:t>
            </w:r>
          </w:p>
        </w:tc>
      </w:tr>
      <w:tr w:rsidR="001D0B96" w:rsidRPr="001D0B96" w14:paraId="5EAF9A3F" w14:textId="77777777" w:rsidTr="001D0B96">
        <w:trPr>
          <w:trHeight w:val="315"/>
        </w:trPr>
        <w:tc>
          <w:tcPr>
            <w:tcW w:w="9689" w:type="dxa"/>
            <w:noWrap/>
            <w:hideMark/>
          </w:tcPr>
          <w:p w14:paraId="042370EB"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Наличие выделенных стоянок для автотранспортных средств инвалидов</w:t>
            </w:r>
          </w:p>
        </w:tc>
      </w:tr>
      <w:tr w:rsidR="001D0B96" w:rsidRPr="001D0B96" w14:paraId="25BB0721" w14:textId="77777777" w:rsidTr="001D0B96">
        <w:trPr>
          <w:trHeight w:val="315"/>
        </w:trPr>
        <w:tc>
          <w:tcPr>
            <w:tcW w:w="9689" w:type="dxa"/>
            <w:noWrap/>
            <w:hideMark/>
          </w:tcPr>
          <w:p w14:paraId="11BD498B"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Наличие адаптированных лифтов, поручней, расширенных дверных проемов</w:t>
            </w:r>
          </w:p>
        </w:tc>
      </w:tr>
      <w:tr w:rsidR="001D0B96" w:rsidRPr="001D0B96" w14:paraId="7F984DE7" w14:textId="77777777" w:rsidTr="001D0B96">
        <w:trPr>
          <w:trHeight w:val="315"/>
        </w:trPr>
        <w:tc>
          <w:tcPr>
            <w:tcW w:w="9689" w:type="dxa"/>
            <w:noWrap/>
            <w:hideMark/>
          </w:tcPr>
          <w:p w14:paraId="130D4838"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Наличие сменных кресел-колясок</w:t>
            </w:r>
          </w:p>
        </w:tc>
      </w:tr>
      <w:tr w:rsidR="001D0B96" w:rsidRPr="001D0B96" w14:paraId="1EE0765A" w14:textId="77777777" w:rsidTr="001D0B96">
        <w:trPr>
          <w:trHeight w:val="315"/>
        </w:trPr>
        <w:tc>
          <w:tcPr>
            <w:tcW w:w="9689" w:type="dxa"/>
            <w:noWrap/>
            <w:hideMark/>
          </w:tcPr>
          <w:p w14:paraId="10F194A7"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Наличие специально оборудованных санитарно-гигиенических помещений в организации</w:t>
            </w:r>
          </w:p>
        </w:tc>
      </w:tr>
      <w:tr w:rsidR="001D0B96" w:rsidRPr="001D0B96" w14:paraId="5B38E44B" w14:textId="77777777" w:rsidTr="001D0B96">
        <w:trPr>
          <w:trHeight w:val="315"/>
        </w:trPr>
        <w:tc>
          <w:tcPr>
            <w:tcW w:w="9689" w:type="dxa"/>
            <w:noWrap/>
            <w:hideMark/>
          </w:tcPr>
          <w:p w14:paraId="24293091"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Дублирование для инвалидов по слуху и зрению звуковой и зрительной информации</w:t>
            </w:r>
          </w:p>
        </w:tc>
      </w:tr>
      <w:tr w:rsidR="001D0B96" w:rsidRPr="001D0B96" w14:paraId="4624AF87" w14:textId="77777777" w:rsidTr="001D0B96">
        <w:trPr>
          <w:trHeight w:val="315"/>
        </w:trPr>
        <w:tc>
          <w:tcPr>
            <w:tcW w:w="9689" w:type="dxa"/>
            <w:noWrap/>
            <w:hideMark/>
          </w:tcPr>
          <w:p w14:paraId="309B053D"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Возможность предоставления инвалидам по слуху (слуху и зрению) услуг сурдопереводчика (</w:t>
            </w:r>
            <w:proofErr w:type="spellStart"/>
            <w:r w:rsidRPr="001D0B96">
              <w:rPr>
                <w:rFonts w:eastAsia="Times New Roman" w:cs="Times New Roman"/>
                <w:sz w:val="24"/>
                <w:szCs w:val="24"/>
              </w:rPr>
              <w:t>тифлосурдопереводчика</w:t>
            </w:r>
            <w:proofErr w:type="spellEnd"/>
            <w:r w:rsidRPr="001D0B96">
              <w:rPr>
                <w:rFonts w:eastAsia="Times New Roman" w:cs="Times New Roman"/>
                <w:sz w:val="24"/>
                <w:szCs w:val="24"/>
              </w:rPr>
              <w:t>)</w:t>
            </w:r>
          </w:p>
        </w:tc>
      </w:tr>
    </w:tbl>
    <w:p w14:paraId="07C8B947" w14:textId="77777777" w:rsidR="00F027C3" w:rsidRDefault="00F027C3" w:rsidP="00F027C3">
      <w:pPr>
        <w:pBdr>
          <w:top w:val="nil"/>
          <w:left w:val="nil"/>
          <w:bottom w:val="nil"/>
          <w:right w:val="nil"/>
          <w:between w:val="nil"/>
        </w:pBdr>
        <w:spacing w:after="0" w:line="240" w:lineRule="auto"/>
        <w:rPr>
          <w:rFonts w:eastAsia="Times New Roman" w:cs="Times New Roman"/>
          <w:b/>
          <w:sz w:val="24"/>
          <w:szCs w:val="24"/>
        </w:rPr>
      </w:pPr>
    </w:p>
    <w:p w14:paraId="3A787F4F" w14:textId="77777777" w:rsidR="00F027C3" w:rsidRDefault="00F027C3" w:rsidP="00F027C3">
      <w:pPr>
        <w:pBdr>
          <w:top w:val="nil"/>
          <w:left w:val="nil"/>
          <w:bottom w:val="nil"/>
          <w:right w:val="nil"/>
          <w:between w:val="nil"/>
        </w:pBdr>
        <w:spacing w:after="0" w:line="240" w:lineRule="auto"/>
        <w:rPr>
          <w:rFonts w:eastAsia="Times New Roman" w:cs="Times New Roman"/>
          <w:b/>
          <w:sz w:val="24"/>
          <w:szCs w:val="24"/>
        </w:rPr>
      </w:pPr>
      <w:r>
        <w:rPr>
          <w:rFonts w:eastAsia="Times New Roman" w:cs="Times New Roman"/>
          <w:b/>
          <w:sz w:val="24"/>
          <w:szCs w:val="24"/>
        </w:rPr>
        <w:t xml:space="preserve">По следующим критериям недостатки не выявлены: </w:t>
      </w:r>
    </w:p>
    <w:p w14:paraId="3BB8BB1D" w14:textId="77777777" w:rsidR="00F027C3" w:rsidRDefault="00F027C3" w:rsidP="00F027C3">
      <w:pPr>
        <w:pBdr>
          <w:top w:val="nil"/>
          <w:left w:val="nil"/>
          <w:bottom w:val="nil"/>
          <w:right w:val="nil"/>
          <w:between w:val="nil"/>
        </w:pBdr>
        <w:spacing w:after="0" w:line="240" w:lineRule="auto"/>
        <w:rPr>
          <w:rFonts w:eastAsia="Times New Roman" w:cs="Times New Roman"/>
          <w:sz w:val="24"/>
          <w:szCs w:val="24"/>
        </w:rPr>
      </w:pPr>
      <w:r>
        <w:rPr>
          <w:rFonts w:eastAsia="Times New Roman" w:cs="Times New Roman"/>
          <w:sz w:val="24"/>
          <w:szCs w:val="24"/>
        </w:rPr>
        <w:t>«Комфортность условий, в которых осуществляется образовательная деятельность»</w:t>
      </w:r>
    </w:p>
    <w:p w14:paraId="38EF10F7" w14:textId="77777777" w:rsidR="00F027C3" w:rsidRDefault="00F027C3" w:rsidP="00F027C3">
      <w:pPr>
        <w:pBdr>
          <w:top w:val="nil"/>
          <w:left w:val="nil"/>
          <w:bottom w:val="nil"/>
          <w:right w:val="nil"/>
          <w:between w:val="nil"/>
        </w:pBdr>
        <w:spacing w:after="0" w:line="240" w:lineRule="auto"/>
        <w:rPr>
          <w:rFonts w:eastAsia="Times New Roman" w:cs="Times New Roman"/>
          <w:sz w:val="24"/>
          <w:szCs w:val="24"/>
        </w:rPr>
      </w:pPr>
      <w:r>
        <w:rPr>
          <w:rFonts w:eastAsia="Times New Roman" w:cs="Times New Roman"/>
          <w:sz w:val="24"/>
          <w:szCs w:val="24"/>
        </w:rPr>
        <w:t>«Доброжелательность, вежливость работников организации»</w:t>
      </w:r>
    </w:p>
    <w:p w14:paraId="63B4347A" w14:textId="466AADDE" w:rsidR="00F027C3" w:rsidRPr="00BC585D" w:rsidRDefault="00F027C3" w:rsidP="00F027C3">
      <w:pPr>
        <w:pBdr>
          <w:top w:val="nil"/>
          <w:left w:val="nil"/>
          <w:bottom w:val="nil"/>
          <w:right w:val="nil"/>
          <w:between w:val="nil"/>
        </w:pBdr>
        <w:spacing w:after="120" w:line="240" w:lineRule="auto"/>
        <w:jc w:val="center"/>
        <w:rPr>
          <w:rFonts w:eastAsia="Times New Roman" w:cs="Times New Roman"/>
          <w:b/>
          <w:bCs/>
          <w:sz w:val="24"/>
          <w:szCs w:val="24"/>
        </w:rPr>
      </w:pPr>
      <w:r>
        <w:rPr>
          <w:rFonts w:eastAsia="Times New Roman" w:cs="Times New Roman"/>
          <w:sz w:val="24"/>
          <w:szCs w:val="24"/>
        </w:rPr>
        <w:t>«Удовлетворенность условиями осуществления образовательной деятельности организаций»</w:t>
      </w:r>
    </w:p>
    <w:p w14:paraId="33E55159" w14:textId="77777777" w:rsidR="001D0B96" w:rsidRDefault="001D0B96" w:rsidP="001D0B96">
      <w:pPr>
        <w:pBdr>
          <w:top w:val="nil"/>
          <w:left w:val="nil"/>
          <w:bottom w:val="nil"/>
          <w:right w:val="nil"/>
          <w:between w:val="nil"/>
        </w:pBdr>
        <w:spacing w:after="120" w:line="240" w:lineRule="auto"/>
        <w:jc w:val="center"/>
        <w:rPr>
          <w:rFonts w:eastAsia="Times New Roman" w:cs="Times New Roman"/>
          <w:b/>
          <w:bCs/>
          <w:sz w:val="24"/>
          <w:szCs w:val="24"/>
        </w:rPr>
      </w:pPr>
      <w:r w:rsidRPr="001D0B96">
        <w:rPr>
          <w:rFonts w:eastAsia="Times New Roman" w:cs="Times New Roman"/>
          <w:b/>
          <w:bCs/>
          <w:sz w:val="24"/>
          <w:szCs w:val="24"/>
        </w:rPr>
        <w:t>Муниципальное бюджетное дошкольное образовательное учреждение Емельяновский детский сад "Радуга" комбинированной направленности</w:t>
      </w:r>
    </w:p>
    <w:p w14:paraId="51CCC2EF" w14:textId="74B08B85" w:rsidR="00B71472" w:rsidRDefault="00B71472" w:rsidP="00B71472">
      <w:pPr>
        <w:pBdr>
          <w:top w:val="nil"/>
          <w:left w:val="nil"/>
          <w:bottom w:val="nil"/>
          <w:right w:val="nil"/>
          <w:between w:val="nil"/>
        </w:pBdr>
        <w:spacing w:after="0" w:line="240" w:lineRule="auto"/>
        <w:jc w:val="both"/>
        <w:rPr>
          <w:rFonts w:eastAsia="Times New Roman" w:cs="Times New Roman"/>
          <w:sz w:val="24"/>
          <w:szCs w:val="24"/>
        </w:rPr>
      </w:pPr>
      <w:r>
        <w:rPr>
          <w:rFonts w:eastAsia="Times New Roman" w:cs="Times New Roman"/>
          <w:sz w:val="24"/>
          <w:szCs w:val="24"/>
        </w:rPr>
        <w:t>По критерию «Открытость и доступность информации об организации, осуществляющей образовательную деятельность» на информационных ресурсах организации не представлена указанная ниже информация в соответствии с требованиями, утвержденными Постановлением Правительства Российской Федерации от 20 октября 2021 года № 1802, а также Приказом Министерства просвещения РФ от 13 марта 2019 г. № 114. Необходимо представить следующую информацию:</w:t>
      </w:r>
    </w:p>
    <w:p w14:paraId="375F3C7E" w14:textId="77777777" w:rsidR="00B71472" w:rsidRDefault="00B71472" w:rsidP="00B71472">
      <w:pPr>
        <w:pBdr>
          <w:top w:val="nil"/>
          <w:left w:val="nil"/>
          <w:bottom w:val="nil"/>
          <w:right w:val="nil"/>
          <w:between w:val="nil"/>
        </w:pBdr>
        <w:spacing w:after="0" w:line="240" w:lineRule="auto"/>
        <w:jc w:val="both"/>
        <w:rPr>
          <w:rFonts w:eastAsia="Times New Roman" w:cs="Times New Roman"/>
          <w:b/>
          <w:sz w:val="24"/>
          <w:szCs w:val="24"/>
        </w:rPr>
      </w:pPr>
      <w:r>
        <w:rPr>
          <w:rFonts w:eastAsia="Times New Roman" w:cs="Times New Roman"/>
          <w:b/>
          <w:sz w:val="24"/>
          <w:szCs w:val="24"/>
        </w:rPr>
        <w:t>Стенд:</w:t>
      </w:r>
    </w:p>
    <w:p w14:paraId="5BA0764D" w14:textId="77777777" w:rsidR="00B71472" w:rsidRDefault="00B71472" w:rsidP="00B71472">
      <w:pPr>
        <w:pBdr>
          <w:top w:val="nil"/>
          <w:left w:val="nil"/>
          <w:bottom w:val="nil"/>
          <w:right w:val="nil"/>
          <w:between w:val="nil"/>
        </w:pBdr>
        <w:spacing w:after="0" w:line="240" w:lineRule="auto"/>
        <w:jc w:val="both"/>
        <w:rPr>
          <w:rFonts w:eastAsia="Times New Roman" w:cs="Times New Roman"/>
          <w:sz w:val="24"/>
          <w:szCs w:val="24"/>
        </w:rPr>
      </w:pPr>
      <w:r>
        <w:rPr>
          <w:rFonts w:eastAsia="Times New Roman" w:cs="Times New Roman"/>
          <w:sz w:val="24"/>
          <w:szCs w:val="24"/>
        </w:rPr>
        <w:t>Недостатки не выявлены</w:t>
      </w:r>
    </w:p>
    <w:p w14:paraId="35E76195" w14:textId="77777777" w:rsidR="00B71472" w:rsidRDefault="00B71472" w:rsidP="00B71472">
      <w:pPr>
        <w:pBdr>
          <w:top w:val="nil"/>
          <w:left w:val="nil"/>
          <w:bottom w:val="nil"/>
          <w:right w:val="nil"/>
          <w:between w:val="nil"/>
        </w:pBdr>
        <w:spacing w:after="0" w:line="240" w:lineRule="auto"/>
        <w:jc w:val="both"/>
        <w:rPr>
          <w:rFonts w:eastAsia="Times New Roman" w:cs="Times New Roman"/>
          <w:b/>
          <w:sz w:val="24"/>
          <w:szCs w:val="24"/>
        </w:rPr>
      </w:pPr>
      <w:r>
        <w:rPr>
          <w:rFonts w:eastAsia="Times New Roman" w:cs="Times New Roman"/>
          <w:b/>
          <w:sz w:val="24"/>
          <w:szCs w:val="24"/>
        </w:rPr>
        <w:t>Сайт:</w:t>
      </w:r>
    </w:p>
    <w:tbl>
      <w:tblPr>
        <w:tblStyle w:val="afff5"/>
        <w:tblW w:w="5000" w:type="pct"/>
        <w:tblLook w:val="04A0" w:firstRow="1" w:lastRow="0" w:firstColumn="1" w:lastColumn="0" w:noHBand="0" w:noVBand="1"/>
      </w:tblPr>
      <w:tblGrid>
        <w:gridCol w:w="9629"/>
      </w:tblGrid>
      <w:tr w:rsidR="001D0B96" w:rsidRPr="001D0B96" w14:paraId="6D8689CA" w14:textId="77777777" w:rsidTr="001D0B96">
        <w:trPr>
          <w:trHeight w:val="315"/>
        </w:trPr>
        <w:tc>
          <w:tcPr>
            <w:tcW w:w="5000" w:type="pct"/>
            <w:noWrap/>
            <w:hideMark/>
          </w:tcPr>
          <w:p w14:paraId="5224EC35"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lastRenderedPageBreak/>
              <w:t>Информация о поступлении финансовых и материальных средств по итогам финансового года</w:t>
            </w:r>
          </w:p>
        </w:tc>
      </w:tr>
      <w:tr w:rsidR="001D0B96" w:rsidRPr="001D0B96" w14:paraId="6B003AEE" w14:textId="77777777" w:rsidTr="001D0B96">
        <w:trPr>
          <w:trHeight w:val="315"/>
        </w:trPr>
        <w:tc>
          <w:tcPr>
            <w:tcW w:w="5000" w:type="pct"/>
            <w:noWrap/>
            <w:hideMark/>
          </w:tcPr>
          <w:p w14:paraId="5D60F0BC"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Информация о расходовании финансовых и материальных средств по итогам финансового года</w:t>
            </w:r>
          </w:p>
        </w:tc>
      </w:tr>
      <w:tr w:rsidR="001D0B96" w:rsidRPr="001D0B96" w14:paraId="25AE5E82" w14:textId="77777777" w:rsidTr="001D0B96">
        <w:trPr>
          <w:trHeight w:val="315"/>
        </w:trPr>
        <w:tc>
          <w:tcPr>
            <w:tcW w:w="5000" w:type="pct"/>
            <w:noWrap/>
            <w:hideMark/>
          </w:tcPr>
          <w:p w14:paraId="02E1A61D"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оказании платных образовательных услуг за счет средств физических (юридических) лиц</w:t>
            </w:r>
          </w:p>
        </w:tc>
      </w:tr>
      <w:tr w:rsidR="001D0B96" w:rsidRPr="001D0B96" w14:paraId="33EB58AC" w14:textId="77777777" w:rsidTr="001D0B96">
        <w:trPr>
          <w:trHeight w:val="315"/>
        </w:trPr>
        <w:tc>
          <w:tcPr>
            <w:tcW w:w="5000" w:type="pct"/>
            <w:noWrap/>
            <w:hideMark/>
          </w:tcPr>
          <w:p w14:paraId="2D6C6F02"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(в форме электронного документа)</w:t>
            </w:r>
          </w:p>
        </w:tc>
      </w:tr>
      <w:tr w:rsidR="001D0B96" w:rsidRPr="001D0B96" w14:paraId="5FE676B8" w14:textId="77777777" w:rsidTr="001D0B96">
        <w:trPr>
          <w:trHeight w:val="315"/>
        </w:trPr>
        <w:tc>
          <w:tcPr>
            <w:tcW w:w="5000" w:type="pct"/>
            <w:noWrap/>
            <w:hideMark/>
          </w:tcPr>
          <w:p w14:paraId="66B59A1F"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О численности обучающихся, являющихся иностранными гражданами, по каждой общеобразовательной программе и каждой профессии, специальности</w:t>
            </w:r>
          </w:p>
        </w:tc>
      </w:tr>
      <w:tr w:rsidR="001D0B96" w:rsidRPr="001D0B96" w14:paraId="764A9216" w14:textId="77777777" w:rsidTr="001D0B96">
        <w:trPr>
          <w:trHeight w:val="315"/>
        </w:trPr>
        <w:tc>
          <w:tcPr>
            <w:tcW w:w="5000" w:type="pct"/>
            <w:noWrap/>
            <w:hideMark/>
          </w:tcPr>
          <w:p w14:paraId="27655A6B" w14:textId="77777777" w:rsidR="001D0B96" w:rsidRPr="001D0B96" w:rsidRDefault="001D0B96" w:rsidP="001D0B96">
            <w:pPr>
              <w:rPr>
                <w:rFonts w:eastAsia="Times New Roman" w:cs="Times New Roman"/>
                <w:sz w:val="24"/>
                <w:szCs w:val="24"/>
              </w:rPr>
            </w:pPr>
            <w:r w:rsidRPr="001D0B96">
              <w:rPr>
                <w:rFonts w:eastAsia="Times New Roman" w:cs="Times New Roman"/>
                <w:sz w:val="24"/>
                <w:szCs w:val="24"/>
              </w:rPr>
              <w:t>Предписания органов, осуществляющих государственный контроль (надзор) в сфере образования, отчетов об исполнении таких предписаний (или сведения об отсутствии таковых)</w:t>
            </w:r>
          </w:p>
        </w:tc>
      </w:tr>
    </w:tbl>
    <w:p w14:paraId="03F0DAA4" w14:textId="77777777" w:rsidR="00B71472" w:rsidRPr="008A7B83" w:rsidRDefault="00B71472" w:rsidP="00B71472">
      <w:pPr>
        <w:pBdr>
          <w:top w:val="nil"/>
          <w:left w:val="nil"/>
          <w:bottom w:val="nil"/>
          <w:right w:val="nil"/>
          <w:between w:val="nil"/>
        </w:pBdr>
        <w:spacing w:after="0" w:line="240" w:lineRule="auto"/>
        <w:jc w:val="both"/>
        <w:rPr>
          <w:rFonts w:eastAsia="Times New Roman" w:cs="Times New Roman"/>
          <w:sz w:val="24"/>
          <w:szCs w:val="24"/>
        </w:rPr>
      </w:pPr>
    </w:p>
    <w:p w14:paraId="4A006DF7" w14:textId="77777777" w:rsidR="00B71472" w:rsidRPr="008A7B83" w:rsidRDefault="00B71472" w:rsidP="00B71472">
      <w:pPr>
        <w:pBdr>
          <w:top w:val="nil"/>
          <w:left w:val="nil"/>
          <w:bottom w:val="nil"/>
          <w:right w:val="nil"/>
          <w:between w:val="nil"/>
        </w:pBdr>
        <w:spacing w:after="0" w:line="240" w:lineRule="auto"/>
        <w:jc w:val="both"/>
        <w:rPr>
          <w:rFonts w:eastAsia="Times New Roman" w:cs="Times New Roman"/>
          <w:sz w:val="24"/>
          <w:szCs w:val="24"/>
        </w:rPr>
      </w:pPr>
      <w:r w:rsidRPr="008A7B83">
        <w:rPr>
          <w:rFonts w:eastAsia="Times New Roman" w:cs="Times New Roman"/>
          <w:sz w:val="24"/>
          <w:szCs w:val="24"/>
        </w:rPr>
        <w:t xml:space="preserve">По критерию «Доступность образовательной деятельности для инвалидов» в организации отсутствуют ряд условий для инвалидов, описанных в пунктах 3.1 и 3.2 Приказа Министерства просвещения РФ от 13 марта 2019 г. № 114. Необходимо обеспечить в организации следующие условия доступности: </w:t>
      </w:r>
    </w:p>
    <w:tbl>
      <w:tblPr>
        <w:tblStyle w:val="afff5"/>
        <w:tblW w:w="5000" w:type="pct"/>
        <w:tblLook w:val="04A0" w:firstRow="1" w:lastRow="0" w:firstColumn="1" w:lastColumn="0" w:noHBand="0" w:noVBand="1"/>
      </w:tblPr>
      <w:tblGrid>
        <w:gridCol w:w="9629"/>
      </w:tblGrid>
      <w:tr w:rsidR="00154669" w:rsidRPr="00154669" w14:paraId="3E5BF7A2" w14:textId="77777777" w:rsidTr="00154669">
        <w:trPr>
          <w:trHeight w:val="315"/>
        </w:trPr>
        <w:tc>
          <w:tcPr>
            <w:tcW w:w="5000" w:type="pct"/>
            <w:noWrap/>
            <w:hideMark/>
          </w:tcPr>
          <w:p w14:paraId="16510C92"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Наличие выделенных стоянок для автотранспортных средств инвалидов</w:t>
            </w:r>
          </w:p>
        </w:tc>
      </w:tr>
      <w:tr w:rsidR="00154669" w:rsidRPr="00154669" w14:paraId="1F332421" w14:textId="77777777" w:rsidTr="00154669">
        <w:trPr>
          <w:trHeight w:val="315"/>
        </w:trPr>
        <w:tc>
          <w:tcPr>
            <w:tcW w:w="5000" w:type="pct"/>
            <w:noWrap/>
            <w:hideMark/>
          </w:tcPr>
          <w:p w14:paraId="6937DD56"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Наличие сменных кресел-колясок</w:t>
            </w:r>
          </w:p>
        </w:tc>
      </w:tr>
      <w:tr w:rsidR="00154669" w:rsidRPr="00154669" w14:paraId="2F58B285" w14:textId="77777777" w:rsidTr="00154669">
        <w:trPr>
          <w:trHeight w:val="315"/>
        </w:trPr>
        <w:tc>
          <w:tcPr>
            <w:tcW w:w="5000" w:type="pct"/>
            <w:noWrap/>
            <w:hideMark/>
          </w:tcPr>
          <w:p w14:paraId="07FDD172"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Наличие специально оборудованных санитарно-гигиенических помещений в организации</w:t>
            </w:r>
          </w:p>
        </w:tc>
      </w:tr>
      <w:tr w:rsidR="00154669" w:rsidRPr="00154669" w14:paraId="478013CF" w14:textId="77777777" w:rsidTr="00154669">
        <w:trPr>
          <w:trHeight w:val="315"/>
        </w:trPr>
        <w:tc>
          <w:tcPr>
            <w:tcW w:w="5000" w:type="pct"/>
            <w:noWrap/>
            <w:hideMark/>
          </w:tcPr>
          <w:p w14:paraId="78C56351"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Дублирование надписей, знаков и иной текстовой и графической информации знаками, выполненными рельефно-точечным шрифтом Брайля</w:t>
            </w:r>
          </w:p>
        </w:tc>
      </w:tr>
      <w:tr w:rsidR="00154669" w:rsidRPr="00154669" w14:paraId="5D29AE3B" w14:textId="77777777" w:rsidTr="00154669">
        <w:trPr>
          <w:trHeight w:val="315"/>
        </w:trPr>
        <w:tc>
          <w:tcPr>
            <w:tcW w:w="5000" w:type="pct"/>
            <w:noWrap/>
            <w:hideMark/>
          </w:tcPr>
          <w:p w14:paraId="1784CFEE"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Возможность предоставления инвалидам по слуху (слуху и зрению) услуг сурдопереводчика (</w:t>
            </w:r>
            <w:proofErr w:type="spellStart"/>
            <w:r w:rsidRPr="00154669">
              <w:rPr>
                <w:rFonts w:eastAsia="Times New Roman" w:cs="Times New Roman"/>
                <w:sz w:val="24"/>
                <w:szCs w:val="24"/>
              </w:rPr>
              <w:t>тифлосурдопереводчика</w:t>
            </w:r>
            <w:proofErr w:type="spellEnd"/>
            <w:r w:rsidRPr="00154669">
              <w:rPr>
                <w:rFonts w:eastAsia="Times New Roman" w:cs="Times New Roman"/>
                <w:sz w:val="24"/>
                <w:szCs w:val="24"/>
              </w:rPr>
              <w:t>)</w:t>
            </w:r>
          </w:p>
        </w:tc>
      </w:tr>
      <w:tr w:rsidR="00154669" w:rsidRPr="00154669" w14:paraId="6C14448F" w14:textId="77777777" w:rsidTr="00154669">
        <w:trPr>
          <w:trHeight w:val="315"/>
        </w:trPr>
        <w:tc>
          <w:tcPr>
            <w:tcW w:w="5000" w:type="pct"/>
            <w:noWrap/>
            <w:hideMark/>
          </w:tcPr>
          <w:p w14:paraId="230E064C"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Наличие возможности предоставления услуги в дистанционном режиме или на дому</w:t>
            </w:r>
          </w:p>
        </w:tc>
      </w:tr>
    </w:tbl>
    <w:p w14:paraId="7D67D6B2" w14:textId="77777777" w:rsidR="00B71472" w:rsidRDefault="00B71472" w:rsidP="00B71472">
      <w:pPr>
        <w:pBdr>
          <w:top w:val="nil"/>
          <w:left w:val="nil"/>
          <w:bottom w:val="nil"/>
          <w:right w:val="nil"/>
          <w:between w:val="nil"/>
        </w:pBdr>
        <w:spacing w:after="0" w:line="240" w:lineRule="auto"/>
        <w:rPr>
          <w:rFonts w:eastAsia="Times New Roman" w:cs="Times New Roman"/>
          <w:b/>
          <w:sz w:val="24"/>
          <w:szCs w:val="24"/>
        </w:rPr>
      </w:pPr>
    </w:p>
    <w:p w14:paraId="13A455F7" w14:textId="77777777" w:rsidR="00B71472" w:rsidRDefault="00B71472" w:rsidP="00B71472">
      <w:pPr>
        <w:pBdr>
          <w:top w:val="nil"/>
          <w:left w:val="nil"/>
          <w:bottom w:val="nil"/>
          <w:right w:val="nil"/>
          <w:between w:val="nil"/>
        </w:pBdr>
        <w:spacing w:after="0" w:line="240" w:lineRule="auto"/>
        <w:rPr>
          <w:rFonts w:eastAsia="Times New Roman" w:cs="Times New Roman"/>
          <w:b/>
          <w:sz w:val="24"/>
          <w:szCs w:val="24"/>
        </w:rPr>
      </w:pPr>
      <w:r>
        <w:rPr>
          <w:rFonts w:eastAsia="Times New Roman" w:cs="Times New Roman"/>
          <w:b/>
          <w:sz w:val="24"/>
          <w:szCs w:val="24"/>
        </w:rPr>
        <w:t xml:space="preserve">По следующим критериям недостатки не выявлены: </w:t>
      </w:r>
    </w:p>
    <w:p w14:paraId="22829C68" w14:textId="77777777" w:rsidR="00B71472" w:rsidRDefault="00B71472" w:rsidP="00B71472">
      <w:pPr>
        <w:pBdr>
          <w:top w:val="nil"/>
          <w:left w:val="nil"/>
          <w:bottom w:val="nil"/>
          <w:right w:val="nil"/>
          <w:between w:val="nil"/>
        </w:pBdr>
        <w:spacing w:after="0" w:line="240" w:lineRule="auto"/>
        <w:rPr>
          <w:rFonts w:eastAsia="Times New Roman" w:cs="Times New Roman"/>
          <w:sz w:val="24"/>
          <w:szCs w:val="24"/>
        </w:rPr>
      </w:pPr>
      <w:r>
        <w:rPr>
          <w:rFonts w:eastAsia="Times New Roman" w:cs="Times New Roman"/>
          <w:sz w:val="24"/>
          <w:szCs w:val="24"/>
        </w:rPr>
        <w:t>«Комфортность условий, в которых осуществляется образовательная деятельность»</w:t>
      </w:r>
    </w:p>
    <w:p w14:paraId="07B6F3B0" w14:textId="77777777" w:rsidR="00B71472" w:rsidRDefault="00B71472" w:rsidP="00B71472">
      <w:pPr>
        <w:pBdr>
          <w:top w:val="nil"/>
          <w:left w:val="nil"/>
          <w:bottom w:val="nil"/>
          <w:right w:val="nil"/>
          <w:between w:val="nil"/>
        </w:pBdr>
        <w:spacing w:after="0" w:line="240" w:lineRule="auto"/>
        <w:rPr>
          <w:rFonts w:eastAsia="Times New Roman" w:cs="Times New Roman"/>
          <w:sz w:val="24"/>
          <w:szCs w:val="24"/>
        </w:rPr>
      </w:pPr>
      <w:r>
        <w:rPr>
          <w:rFonts w:eastAsia="Times New Roman" w:cs="Times New Roman"/>
          <w:sz w:val="24"/>
          <w:szCs w:val="24"/>
        </w:rPr>
        <w:t>«Доброжелательность, вежливость работников организации»</w:t>
      </w:r>
    </w:p>
    <w:p w14:paraId="10AF595E" w14:textId="77777777" w:rsidR="00B71472" w:rsidRPr="00BC585D" w:rsidRDefault="00B71472" w:rsidP="00B71472">
      <w:pPr>
        <w:pBdr>
          <w:top w:val="nil"/>
          <w:left w:val="nil"/>
          <w:bottom w:val="nil"/>
          <w:right w:val="nil"/>
          <w:between w:val="nil"/>
        </w:pBdr>
        <w:spacing w:after="120" w:line="240" w:lineRule="auto"/>
        <w:jc w:val="center"/>
        <w:rPr>
          <w:rFonts w:eastAsia="Times New Roman" w:cs="Times New Roman"/>
          <w:b/>
          <w:bCs/>
          <w:sz w:val="24"/>
          <w:szCs w:val="24"/>
        </w:rPr>
      </w:pPr>
      <w:r>
        <w:rPr>
          <w:rFonts w:eastAsia="Times New Roman" w:cs="Times New Roman"/>
          <w:sz w:val="24"/>
          <w:szCs w:val="24"/>
        </w:rPr>
        <w:t>«Удовлетворенность условиями осуществления образовательной деятельности организаций»</w:t>
      </w:r>
    </w:p>
    <w:p w14:paraId="322FA03D" w14:textId="77777777" w:rsidR="00154669" w:rsidRDefault="00154669" w:rsidP="00154669">
      <w:pPr>
        <w:pBdr>
          <w:top w:val="nil"/>
          <w:left w:val="nil"/>
          <w:bottom w:val="nil"/>
          <w:right w:val="nil"/>
          <w:between w:val="nil"/>
        </w:pBdr>
        <w:spacing w:after="120" w:line="240" w:lineRule="auto"/>
        <w:jc w:val="center"/>
        <w:rPr>
          <w:rFonts w:eastAsia="Times New Roman" w:cs="Times New Roman"/>
          <w:b/>
          <w:bCs/>
          <w:sz w:val="24"/>
          <w:szCs w:val="24"/>
        </w:rPr>
      </w:pPr>
      <w:r w:rsidRPr="00154669">
        <w:rPr>
          <w:rFonts w:eastAsia="Times New Roman" w:cs="Times New Roman"/>
          <w:b/>
          <w:bCs/>
          <w:sz w:val="24"/>
          <w:szCs w:val="24"/>
        </w:rPr>
        <w:t xml:space="preserve">Муниципальное бюджетное дошкольное образовательное учреждение </w:t>
      </w:r>
      <w:proofErr w:type="spellStart"/>
      <w:r w:rsidRPr="00154669">
        <w:rPr>
          <w:rFonts w:eastAsia="Times New Roman" w:cs="Times New Roman"/>
          <w:b/>
          <w:bCs/>
          <w:sz w:val="24"/>
          <w:szCs w:val="24"/>
        </w:rPr>
        <w:t>Тальский</w:t>
      </w:r>
      <w:proofErr w:type="spellEnd"/>
      <w:r w:rsidRPr="00154669">
        <w:rPr>
          <w:rFonts w:eastAsia="Times New Roman" w:cs="Times New Roman"/>
          <w:b/>
          <w:bCs/>
          <w:sz w:val="24"/>
          <w:szCs w:val="24"/>
        </w:rPr>
        <w:t xml:space="preserve"> детский сад "Рябинушка"</w:t>
      </w:r>
    </w:p>
    <w:p w14:paraId="1248A7E2" w14:textId="3BBF3A62" w:rsidR="00B71472" w:rsidRDefault="00B71472" w:rsidP="00B71472">
      <w:pPr>
        <w:pBdr>
          <w:top w:val="nil"/>
          <w:left w:val="nil"/>
          <w:bottom w:val="nil"/>
          <w:right w:val="nil"/>
          <w:between w:val="nil"/>
        </w:pBdr>
        <w:spacing w:after="0" w:line="240" w:lineRule="auto"/>
        <w:jc w:val="both"/>
        <w:rPr>
          <w:rFonts w:eastAsia="Times New Roman" w:cs="Times New Roman"/>
          <w:sz w:val="24"/>
          <w:szCs w:val="24"/>
        </w:rPr>
      </w:pPr>
      <w:r>
        <w:rPr>
          <w:rFonts w:eastAsia="Times New Roman" w:cs="Times New Roman"/>
          <w:sz w:val="24"/>
          <w:szCs w:val="24"/>
        </w:rPr>
        <w:t>По критерию «Открытость и доступность информации об организации, осуществляющей образовательную деятельность» на информационных ресурсах организации не представлена указанная ниже информация в соответствии с требованиями, утвержденными Постановлением Правительства Российской Федерации от 20 октября 2021 года № 1802, а также Приказом Министерства просвещения РФ от 13 марта 2019 г. № 114. Необходимо представить следующую информацию:</w:t>
      </w:r>
    </w:p>
    <w:p w14:paraId="085D43C6" w14:textId="77777777" w:rsidR="00B71472" w:rsidRDefault="00B71472" w:rsidP="00B71472">
      <w:pPr>
        <w:pBdr>
          <w:top w:val="nil"/>
          <w:left w:val="nil"/>
          <w:bottom w:val="nil"/>
          <w:right w:val="nil"/>
          <w:between w:val="nil"/>
        </w:pBdr>
        <w:spacing w:after="0" w:line="240" w:lineRule="auto"/>
        <w:jc w:val="both"/>
        <w:rPr>
          <w:rFonts w:eastAsia="Times New Roman" w:cs="Times New Roman"/>
          <w:b/>
          <w:sz w:val="24"/>
          <w:szCs w:val="24"/>
        </w:rPr>
      </w:pPr>
      <w:r>
        <w:rPr>
          <w:rFonts w:eastAsia="Times New Roman" w:cs="Times New Roman"/>
          <w:b/>
          <w:sz w:val="24"/>
          <w:szCs w:val="24"/>
        </w:rPr>
        <w:t>Стенд:</w:t>
      </w:r>
    </w:p>
    <w:p w14:paraId="7CFDBF05" w14:textId="77777777" w:rsidR="00B71472" w:rsidRDefault="00B71472" w:rsidP="00B71472">
      <w:pPr>
        <w:pBdr>
          <w:top w:val="nil"/>
          <w:left w:val="nil"/>
          <w:bottom w:val="nil"/>
          <w:right w:val="nil"/>
          <w:between w:val="nil"/>
        </w:pBdr>
        <w:spacing w:after="0" w:line="240" w:lineRule="auto"/>
        <w:jc w:val="both"/>
        <w:rPr>
          <w:rFonts w:eastAsia="Times New Roman" w:cs="Times New Roman"/>
          <w:sz w:val="24"/>
          <w:szCs w:val="24"/>
        </w:rPr>
      </w:pPr>
      <w:r>
        <w:rPr>
          <w:rFonts w:eastAsia="Times New Roman" w:cs="Times New Roman"/>
          <w:sz w:val="24"/>
          <w:szCs w:val="24"/>
        </w:rPr>
        <w:t>Недостатки не выявлены</w:t>
      </w:r>
    </w:p>
    <w:p w14:paraId="2D961695" w14:textId="77777777" w:rsidR="00B71472" w:rsidRDefault="00B71472" w:rsidP="00B71472">
      <w:pPr>
        <w:pBdr>
          <w:top w:val="nil"/>
          <w:left w:val="nil"/>
          <w:bottom w:val="nil"/>
          <w:right w:val="nil"/>
          <w:between w:val="nil"/>
        </w:pBdr>
        <w:spacing w:after="0" w:line="240" w:lineRule="auto"/>
        <w:jc w:val="both"/>
        <w:rPr>
          <w:rFonts w:eastAsia="Times New Roman" w:cs="Times New Roman"/>
          <w:b/>
          <w:sz w:val="24"/>
          <w:szCs w:val="24"/>
        </w:rPr>
      </w:pPr>
      <w:r>
        <w:rPr>
          <w:rFonts w:eastAsia="Times New Roman" w:cs="Times New Roman"/>
          <w:b/>
          <w:sz w:val="24"/>
          <w:szCs w:val="24"/>
        </w:rPr>
        <w:t>Сайт:</w:t>
      </w:r>
    </w:p>
    <w:tbl>
      <w:tblPr>
        <w:tblStyle w:val="afff5"/>
        <w:tblW w:w="5000" w:type="pct"/>
        <w:tblLook w:val="04A0" w:firstRow="1" w:lastRow="0" w:firstColumn="1" w:lastColumn="0" w:noHBand="0" w:noVBand="1"/>
      </w:tblPr>
      <w:tblGrid>
        <w:gridCol w:w="9629"/>
      </w:tblGrid>
      <w:tr w:rsidR="00154669" w:rsidRPr="00154669" w14:paraId="50A9E5A9" w14:textId="77777777" w:rsidTr="00154669">
        <w:trPr>
          <w:trHeight w:val="315"/>
        </w:trPr>
        <w:tc>
          <w:tcPr>
            <w:tcW w:w="5000" w:type="pct"/>
            <w:noWrap/>
            <w:hideMark/>
          </w:tcPr>
          <w:p w14:paraId="68744C8F"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Информация о доступе к информационным системам и информационно-телекоммуникационным сетям</w:t>
            </w:r>
          </w:p>
        </w:tc>
      </w:tr>
      <w:tr w:rsidR="00154669" w:rsidRPr="00154669" w14:paraId="42FADFBE" w14:textId="77777777" w:rsidTr="00154669">
        <w:trPr>
          <w:trHeight w:val="315"/>
        </w:trPr>
        <w:tc>
          <w:tcPr>
            <w:tcW w:w="5000" w:type="pct"/>
            <w:noWrap/>
            <w:hideMark/>
          </w:tcPr>
          <w:p w14:paraId="20DC6AD3"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 xml:space="preserve">Информация о материально-техническом обеспечении образовательной деятельности, в том числе в отношении инвалидов и лиц с ограниченными возможностями здоровья (в том </w:t>
            </w:r>
            <w:r w:rsidRPr="00154669">
              <w:rPr>
                <w:rFonts w:eastAsia="Times New Roman" w:cs="Times New Roman"/>
                <w:sz w:val="24"/>
                <w:szCs w:val="24"/>
              </w:rPr>
              <w:lastRenderedPageBreak/>
              <w:t>числе о наличии оборудованных учебных кабинетов, оборудованных объектов для проведения практических занятий, оборудованных библиотек, оборудованных объектов спорта, оборудованных средств обучения и воспитания)</w:t>
            </w:r>
          </w:p>
        </w:tc>
      </w:tr>
      <w:tr w:rsidR="00154669" w:rsidRPr="00154669" w14:paraId="49A294D6" w14:textId="77777777" w:rsidTr="00154669">
        <w:trPr>
          <w:trHeight w:val="315"/>
        </w:trPr>
        <w:tc>
          <w:tcPr>
            <w:tcW w:w="5000" w:type="pct"/>
            <w:noWrap/>
            <w:hideMark/>
          </w:tcPr>
          <w:p w14:paraId="2D66539E"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lastRenderedPageBreak/>
              <w:t>Информация о поступлении финансовых и материальных средств по итогам финансового года</w:t>
            </w:r>
          </w:p>
        </w:tc>
      </w:tr>
      <w:tr w:rsidR="00154669" w:rsidRPr="00154669" w14:paraId="6A772AD5" w14:textId="77777777" w:rsidTr="00154669">
        <w:trPr>
          <w:trHeight w:val="315"/>
        </w:trPr>
        <w:tc>
          <w:tcPr>
            <w:tcW w:w="5000" w:type="pct"/>
            <w:noWrap/>
            <w:hideMark/>
          </w:tcPr>
          <w:p w14:paraId="7D34B7AC"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Информация о расходовании финансовых и материальных средств по итогам финансового года</w:t>
            </w:r>
          </w:p>
        </w:tc>
      </w:tr>
      <w:tr w:rsidR="00154669" w:rsidRPr="00154669" w14:paraId="0967A727" w14:textId="77777777" w:rsidTr="00154669">
        <w:trPr>
          <w:trHeight w:val="315"/>
        </w:trPr>
        <w:tc>
          <w:tcPr>
            <w:tcW w:w="5000" w:type="pct"/>
            <w:noWrap/>
            <w:hideMark/>
          </w:tcPr>
          <w:p w14:paraId="78B31633"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Информация о языках образования (в форме электронного документа)</w:t>
            </w:r>
          </w:p>
        </w:tc>
      </w:tr>
      <w:tr w:rsidR="00154669" w:rsidRPr="00154669" w14:paraId="361C87FD" w14:textId="77777777" w:rsidTr="00154669">
        <w:trPr>
          <w:trHeight w:val="315"/>
        </w:trPr>
        <w:tc>
          <w:tcPr>
            <w:tcW w:w="5000" w:type="pct"/>
            <w:noWrap/>
            <w:hideMark/>
          </w:tcPr>
          <w:p w14:paraId="68844A1F"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Информация об обеспечении доступа в здания образовательной организации, в том числе в общежитие, интернат, приспособленные для использования инвалидами и лицами с ограниченными возможностями здоровья</w:t>
            </w:r>
          </w:p>
        </w:tc>
      </w:tr>
      <w:tr w:rsidR="00154669" w:rsidRPr="00154669" w14:paraId="4AF3A98B" w14:textId="77777777" w:rsidTr="00154669">
        <w:trPr>
          <w:trHeight w:val="315"/>
        </w:trPr>
        <w:tc>
          <w:tcPr>
            <w:tcW w:w="5000" w:type="pct"/>
            <w:noWrap/>
            <w:hideMark/>
          </w:tcPr>
          <w:p w14:paraId="7F99D0FE"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оказании платных образовательных услуг за счет средств физических (юридических) лиц</w:t>
            </w:r>
          </w:p>
        </w:tc>
      </w:tr>
      <w:tr w:rsidR="00154669" w:rsidRPr="00154669" w14:paraId="48E5AB6F" w14:textId="77777777" w:rsidTr="00154669">
        <w:trPr>
          <w:trHeight w:val="315"/>
        </w:trPr>
        <w:tc>
          <w:tcPr>
            <w:tcW w:w="5000" w:type="pct"/>
            <w:noWrap/>
            <w:hideMark/>
          </w:tcPr>
          <w:p w14:paraId="00BC0A59"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Информация об электронных образовательных ресурсах, к которым обеспечивается доступ обучающихся</w:t>
            </w:r>
          </w:p>
        </w:tc>
      </w:tr>
      <w:tr w:rsidR="00154669" w:rsidRPr="00154669" w14:paraId="35113F6A" w14:textId="77777777" w:rsidTr="00154669">
        <w:trPr>
          <w:trHeight w:val="315"/>
        </w:trPr>
        <w:tc>
          <w:tcPr>
            <w:tcW w:w="5000" w:type="pct"/>
            <w:noWrap/>
            <w:hideMark/>
          </w:tcPr>
          <w:p w14:paraId="2DEE9685"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Правила внутреннего распорядка обучающихся</w:t>
            </w:r>
          </w:p>
        </w:tc>
      </w:tr>
      <w:tr w:rsidR="00154669" w:rsidRPr="00154669" w14:paraId="1C46F01F" w14:textId="77777777" w:rsidTr="00154669">
        <w:trPr>
          <w:trHeight w:val="315"/>
        </w:trPr>
        <w:tc>
          <w:tcPr>
            <w:tcW w:w="5000" w:type="pct"/>
            <w:noWrap/>
            <w:hideMark/>
          </w:tcPr>
          <w:p w14:paraId="71BA89D7"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Правила внутреннего трудового распорядка</w:t>
            </w:r>
          </w:p>
        </w:tc>
      </w:tr>
    </w:tbl>
    <w:p w14:paraId="69613AED" w14:textId="77777777" w:rsidR="00B71472" w:rsidRPr="008A7B83" w:rsidRDefault="00B71472" w:rsidP="00B71472">
      <w:pPr>
        <w:pBdr>
          <w:top w:val="nil"/>
          <w:left w:val="nil"/>
          <w:bottom w:val="nil"/>
          <w:right w:val="nil"/>
          <w:between w:val="nil"/>
        </w:pBdr>
        <w:spacing w:after="0" w:line="240" w:lineRule="auto"/>
        <w:jc w:val="both"/>
        <w:rPr>
          <w:rFonts w:eastAsia="Times New Roman" w:cs="Times New Roman"/>
          <w:sz w:val="24"/>
          <w:szCs w:val="24"/>
        </w:rPr>
      </w:pPr>
    </w:p>
    <w:p w14:paraId="521E91BB" w14:textId="77777777" w:rsidR="00B71472" w:rsidRPr="008A7B83" w:rsidRDefault="00B71472" w:rsidP="00B71472">
      <w:pPr>
        <w:pBdr>
          <w:top w:val="nil"/>
          <w:left w:val="nil"/>
          <w:bottom w:val="nil"/>
          <w:right w:val="nil"/>
          <w:between w:val="nil"/>
        </w:pBdr>
        <w:spacing w:after="0" w:line="240" w:lineRule="auto"/>
        <w:jc w:val="both"/>
        <w:rPr>
          <w:rFonts w:eastAsia="Times New Roman" w:cs="Times New Roman"/>
          <w:sz w:val="24"/>
          <w:szCs w:val="24"/>
        </w:rPr>
      </w:pPr>
      <w:r w:rsidRPr="008A7B83">
        <w:rPr>
          <w:rFonts w:eastAsia="Times New Roman" w:cs="Times New Roman"/>
          <w:sz w:val="24"/>
          <w:szCs w:val="24"/>
        </w:rPr>
        <w:t xml:space="preserve">По критерию «Доступность образовательной деятельности для инвалидов» в организации отсутствуют ряд условий для инвалидов, описанных в пунктах 3.1 и 3.2 Приказа Министерства просвещения РФ от 13 марта 2019 г. № 114. Необходимо обеспечить в организации следующие условия доступности: </w:t>
      </w:r>
    </w:p>
    <w:tbl>
      <w:tblPr>
        <w:tblStyle w:val="afff5"/>
        <w:tblW w:w="5000" w:type="pct"/>
        <w:tblLook w:val="04A0" w:firstRow="1" w:lastRow="0" w:firstColumn="1" w:lastColumn="0" w:noHBand="0" w:noVBand="1"/>
      </w:tblPr>
      <w:tblGrid>
        <w:gridCol w:w="9629"/>
      </w:tblGrid>
      <w:tr w:rsidR="00154669" w:rsidRPr="00154669" w14:paraId="2CADEA85" w14:textId="77777777" w:rsidTr="00154669">
        <w:trPr>
          <w:trHeight w:val="315"/>
        </w:trPr>
        <w:tc>
          <w:tcPr>
            <w:tcW w:w="5000" w:type="pct"/>
            <w:noWrap/>
            <w:hideMark/>
          </w:tcPr>
          <w:p w14:paraId="69F30FB1"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Наличие сменных кресел-колясок</w:t>
            </w:r>
          </w:p>
        </w:tc>
      </w:tr>
      <w:tr w:rsidR="00154669" w:rsidRPr="00154669" w14:paraId="60DDF606" w14:textId="77777777" w:rsidTr="00154669">
        <w:trPr>
          <w:trHeight w:val="315"/>
        </w:trPr>
        <w:tc>
          <w:tcPr>
            <w:tcW w:w="5000" w:type="pct"/>
            <w:noWrap/>
            <w:hideMark/>
          </w:tcPr>
          <w:p w14:paraId="270AB567"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Наличие специально оборудованных санитарно-гигиенических помещений в организации</w:t>
            </w:r>
          </w:p>
        </w:tc>
      </w:tr>
      <w:tr w:rsidR="00154669" w:rsidRPr="00154669" w14:paraId="74B7A636" w14:textId="77777777" w:rsidTr="00154669">
        <w:trPr>
          <w:trHeight w:val="315"/>
        </w:trPr>
        <w:tc>
          <w:tcPr>
            <w:tcW w:w="5000" w:type="pct"/>
            <w:noWrap/>
            <w:hideMark/>
          </w:tcPr>
          <w:p w14:paraId="3E343A91"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Дублирование для инвалидов по слуху и зрению звуковой и зрительной информации</w:t>
            </w:r>
          </w:p>
        </w:tc>
      </w:tr>
      <w:tr w:rsidR="00154669" w:rsidRPr="00154669" w14:paraId="2758171A" w14:textId="77777777" w:rsidTr="00154669">
        <w:trPr>
          <w:trHeight w:val="315"/>
        </w:trPr>
        <w:tc>
          <w:tcPr>
            <w:tcW w:w="5000" w:type="pct"/>
            <w:noWrap/>
            <w:hideMark/>
          </w:tcPr>
          <w:p w14:paraId="44706824"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Дублирование надписей, знаков и иной текстовой и графической информации знаками, выполненными рельефно-точечным шрифтом Брайля</w:t>
            </w:r>
          </w:p>
        </w:tc>
      </w:tr>
      <w:tr w:rsidR="00154669" w:rsidRPr="00154669" w14:paraId="02CBD2C6" w14:textId="77777777" w:rsidTr="00154669">
        <w:trPr>
          <w:trHeight w:val="315"/>
        </w:trPr>
        <w:tc>
          <w:tcPr>
            <w:tcW w:w="5000" w:type="pct"/>
            <w:noWrap/>
            <w:hideMark/>
          </w:tcPr>
          <w:p w14:paraId="797B1B1B"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Возможность предоставления инвалидам по слуху (слуху и зрению) услуг сурдопереводчика (</w:t>
            </w:r>
            <w:proofErr w:type="spellStart"/>
            <w:r w:rsidRPr="00154669">
              <w:rPr>
                <w:rFonts w:eastAsia="Times New Roman" w:cs="Times New Roman"/>
                <w:sz w:val="24"/>
                <w:szCs w:val="24"/>
              </w:rPr>
              <w:t>тифлосурдопереводчика</w:t>
            </w:r>
            <w:proofErr w:type="spellEnd"/>
            <w:r w:rsidRPr="00154669">
              <w:rPr>
                <w:rFonts w:eastAsia="Times New Roman" w:cs="Times New Roman"/>
                <w:sz w:val="24"/>
                <w:szCs w:val="24"/>
              </w:rPr>
              <w:t>)</w:t>
            </w:r>
          </w:p>
        </w:tc>
      </w:tr>
      <w:tr w:rsidR="00154669" w:rsidRPr="00154669" w14:paraId="1C931922" w14:textId="77777777" w:rsidTr="00154669">
        <w:trPr>
          <w:trHeight w:val="315"/>
        </w:trPr>
        <w:tc>
          <w:tcPr>
            <w:tcW w:w="5000" w:type="pct"/>
            <w:noWrap/>
            <w:hideMark/>
          </w:tcPr>
          <w:p w14:paraId="6061A210" w14:textId="77777777" w:rsidR="00154669" w:rsidRPr="00154669" w:rsidRDefault="00154669" w:rsidP="00154669">
            <w:pPr>
              <w:rPr>
                <w:rFonts w:eastAsia="Times New Roman" w:cs="Times New Roman"/>
                <w:sz w:val="24"/>
                <w:szCs w:val="24"/>
              </w:rPr>
            </w:pPr>
            <w:r w:rsidRPr="00154669">
              <w:rPr>
                <w:rFonts w:eastAsia="Times New Roman" w:cs="Times New Roman"/>
                <w:sz w:val="24"/>
                <w:szCs w:val="24"/>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tc>
      </w:tr>
    </w:tbl>
    <w:p w14:paraId="6AED8229" w14:textId="77777777" w:rsidR="00B71472" w:rsidRDefault="00B71472" w:rsidP="00B71472">
      <w:pPr>
        <w:pBdr>
          <w:top w:val="nil"/>
          <w:left w:val="nil"/>
          <w:bottom w:val="nil"/>
          <w:right w:val="nil"/>
          <w:between w:val="nil"/>
        </w:pBdr>
        <w:spacing w:after="0" w:line="240" w:lineRule="auto"/>
        <w:rPr>
          <w:rFonts w:eastAsia="Times New Roman" w:cs="Times New Roman"/>
          <w:b/>
          <w:sz w:val="24"/>
          <w:szCs w:val="24"/>
        </w:rPr>
      </w:pPr>
    </w:p>
    <w:p w14:paraId="34A76086" w14:textId="77777777" w:rsidR="00B71472" w:rsidRDefault="00B71472" w:rsidP="00B71472">
      <w:pPr>
        <w:pBdr>
          <w:top w:val="nil"/>
          <w:left w:val="nil"/>
          <w:bottom w:val="nil"/>
          <w:right w:val="nil"/>
          <w:between w:val="nil"/>
        </w:pBdr>
        <w:spacing w:after="0" w:line="240" w:lineRule="auto"/>
        <w:rPr>
          <w:rFonts w:eastAsia="Times New Roman" w:cs="Times New Roman"/>
          <w:b/>
          <w:sz w:val="24"/>
          <w:szCs w:val="24"/>
        </w:rPr>
      </w:pPr>
      <w:r>
        <w:rPr>
          <w:rFonts w:eastAsia="Times New Roman" w:cs="Times New Roman"/>
          <w:b/>
          <w:sz w:val="24"/>
          <w:szCs w:val="24"/>
        </w:rPr>
        <w:t xml:space="preserve">По следующим критериям недостатки не выявлены: </w:t>
      </w:r>
    </w:p>
    <w:p w14:paraId="142EB173" w14:textId="77777777" w:rsidR="00B71472" w:rsidRDefault="00B71472" w:rsidP="00B71472">
      <w:pPr>
        <w:pBdr>
          <w:top w:val="nil"/>
          <w:left w:val="nil"/>
          <w:bottom w:val="nil"/>
          <w:right w:val="nil"/>
          <w:between w:val="nil"/>
        </w:pBdr>
        <w:spacing w:after="0" w:line="240" w:lineRule="auto"/>
        <w:rPr>
          <w:rFonts w:eastAsia="Times New Roman" w:cs="Times New Roman"/>
          <w:sz w:val="24"/>
          <w:szCs w:val="24"/>
        </w:rPr>
      </w:pPr>
      <w:r>
        <w:rPr>
          <w:rFonts w:eastAsia="Times New Roman" w:cs="Times New Roman"/>
          <w:sz w:val="24"/>
          <w:szCs w:val="24"/>
        </w:rPr>
        <w:t>«Комфортность условий, в которых осуществляется образовательная деятельность»</w:t>
      </w:r>
    </w:p>
    <w:p w14:paraId="5E5A482A" w14:textId="77777777" w:rsidR="00B71472" w:rsidRDefault="00B71472" w:rsidP="00B71472">
      <w:pPr>
        <w:pBdr>
          <w:top w:val="nil"/>
          <w:left w:val="nil"/>
          <w:bottom w:val="nil"/>
          <w:right w:val="nil"/>
          <w:between w:val="nil"/>
        </w:pBdr>
        <w:spacing w:after="0" w:line="240" w:lineRule="auto"/>
        <w:rPr>
          <w:rFonts w:eastAsia="Times New Roman" w:cs="Times New Roman"/>
          <w:sz w:val="24"/>
          <w:szCs w:val="24"/>
        </w:rPr>
      </w:pPr>
      <w:r>
        <w:rPr>
          <w:rFonts w:eastAsia="Times New Roman" w:cs="Times New Roman"/>
          <w:sz w:val="24"/>
          <w:szCs w:val="24"/>
        </w:rPr>
        <w:t>«Доброжелательность, вежливость работников организации»</w:t>
      </w:r>
    </w:p>
    <w:p w14:paraId="488F66B9" w14:textId="77777777" w:rsidR="00B71472" w:rsidRPr="00BC585D" w:rsidRDefault="00B71472" w:rsidP="00B71472">
      <w:pPr>
        <w:pBdr>
          <w:top w:val="nil"/>
          <w:left w:val="nil"/>
          <w:bottom w:val="nil"/>
          <w:right w:val="nil"/>
          <w:between w:val="nil"/>
        </w:pBdr>
        <w:spacing w:after="120" w:line="240" w:lineRule="auto"/>
        <w:jc w:val="center"/>
        <w:rPr>
          <w:rFonts w:eastAsia="Times New Roman" w:cs="Times New Roman"/>
          <w:b/>
          <w:bCs/>
          <w:sz w:val="24"/>
          <w:szCs w:val="24"/>
        </w:rPr>
      </w:pPr>
      <w:r>
        <w:rPr>
          <w:rFonts w:eastAsia="Times New Roman" w:cs="Times New Roman"/>
          <w:sz w:val="24"/>
          <w:szCs w:val="24"/>
        </w:rPr>
        <w:t>«Удовлетворенность условиями осуществления образовательной деятельности организаций»</w:t>
      </w:r>
    </w:p>
    <w:p w14:paraId="2C0EB171" w14:textId="77777777" w:rsidR="008E4831" w:rsidRDefault="008E4831" w:rsidP="008E4831">
      <w:pPr>
        <w:pBdr>
          <w:top w:val="nil"/>
          <w:left w:val="nil"/>
          <w:bottom w:val="nil"/>
          <w:right w:val="nil"/>
          <w:between w:val="nil"/>
        </w:pBdr>
        <w:spacing w:after="120" w:line="240" w:lineRule="auto"/>
        <w:jc w:val="center"/>
        <w:rPr>
          <w:rFonts w:eastAsia="Times New Roman" w:cs="Times New Roman"/>
          <w:b/>
          <w:bCs/>
          <w:sz w:val="24"/>
          <w:szCs w:val="24"/>
        </w:rPr>
      </w:pPr>
      <w:r w:rsidRPr="008E4831">
        <w:rPr>
          <w:rFonts w:eastAsia="Times New Roman" w:cs="Times New Roman"/>
          <w:b/>
          <w:bCs/>
          <w:sz w:val="24"/>
          <w:szCs w:val="24"/>
        </w:rPr>
        <w:t>Муниципальное бюджетное общеобразовательное учреждение Емельяновская средняя общеобразовательная школа № 2 имени Героя Советского Союза Черняева Виктора Васильевича</w:t>
      </w:r>
    </w:p>
    <w:p w14:paraId="3D55DC75" w14:textId="748BA390" w:rsidR="00004A54" w:rsidRDefault="00004A54" w:rsidP="00004A54">
      <w:pPr>
        <w:pBdr>
          <w:top w:val="nil"/>
          <w:left w:val="nil"/>
          <w:bottom w:val="nil"/>
          <w:right w:val="nil"/>
          <w:between w:val="nil"/>
        </w:pBdr>
        <w:spacing w:after="0" w:line="240" w:lineRule="auto"/>
        <w:jc w:val="both"/>
        <w:rPr>
          <w:rFonts w:eastAsia="Times New Roman" w:cs="Times New Roman"/>
          <w:sz w:val="24"/>
          <w:szCs w:val="24"/>
        </w:rPr>
      </w:pPr>
      <w:r>
        <w:rPr>
          <w:rFonts w:eastAsia="Times New Roman" w:cs="Times New Roman"/>
          <w:sz w:val="24"/>
          <w:szCs w:val="24"/>
        </w:rPr>
        <w:t>По критерию «Открытость и доступность информации об организации, осуществляющей образовательную деятельность» на информационных ресурсах организации не представлена указанная ниже информация в соответствии с требованиями, утвержденными Постановлением Правительства Российской Федерации от 20 октября 2021 года № 1802, а также Приказом Министерства просвещения РФ от 13 марта 2019 г. № 114. Необходимо представить следующую информацию:</w:t>
      </w:r>
    </w:p>
    <w:p w14:paraId="21F753D1" w14:textId="77777777" w:rsidR="00004A54" w:rsidRDefault="00004A54" w:rsidP="00004A54">
      <w:pPr>
        <w:pBdr>
          <w:top w:val="nil"/>
          <w:left w:val="nil"/>
          <w:bottom w:val="nil"/>
          <w:right w:val="nil"/>
          <w:between w:val="nil"/>
        </w:pBdr>
        <w:spacing w:after="0" w:line="240" w:lineRule="auto"/>
        <w:jc w:val="both"/>
        <w:rPr>
          <w:rFonts w:eastAsia="Times New Roman" w:cs="Times New Roman"/>
          <w:b/>
          <w:sz w:val="24"/>
          <w:szCs w:val="24"/>
        </w:rPr>
      </w:pPr>
      <w:r>
        <w:rPr>
          <w:rFonts w:eastAsia="Times New Roman" w:cs="Times New Roman"/>
          <w:b/>
          <w:sz w:val="24"/>
          <w:szCs w:val="24"/>
        </w:rPr>
        <w:t>Стенд:</w:t>
      </w:r>
    </w:p>
    <w:tbl>
      <w:tblPr>
        <w:tblStyle w:val="afff5"/>
        <w:tblW w:w="5000" w:type="pct"/>
        <w:tblLook w:val="04A0" w:firstRow="1" w:lastRow="0" w:firstColumn="1" w:lastColumn="0" w:noHBand="0" w:noVBand="1"/>
      </w:tblPr>
      <w:tblGrid>
        <w:gridCol w:w="9629"/>
      </w:tblGrid>
      <w:tr w:rsidR="008E4831" w:rsidRPr="008E4831" w14:paraId="5D7A40FE" w14:textId="77777777" w:rsidTr="008E4831">
        <w:trPr>
          <w:trHeight w:val="315"/>
        </w:trPr>
        <w:tc>
          <w:tcPr>
            <w:tcW w:w="5000" w:type="pct"/>
            <w:noWrap/>
            <w:hideMark/>
          </w:tcPr>
          <w:p w14:paraId="5F8070F5" w14:textId="77777777" w:rsidR="008E4831" w:rsidRPr="008E4831" w:rsidRDefault="008E4831" w:rsidP="008E4831">
            <w:pPr>
              <w:rPr>
                <w:rFonts w:eastAsia="Times New Roman" w:cs="Times New Roman"/>
                <w:sz w:val="24"/>
                <w:szCs w:val="24"/>
              </w:rPr>
            </w:pPr>
            <w:r w:rsidRPr="008E4831">
              <w:rPr>
                <w:rFonts w:eastAsia="Times New Roman" w:cs="Times New Roman"/>
                <w:sz w:val="24"/>
                <w:szCs w:val="24"/>
              </w:rPr>
              <w:t>Информация о лицензии на осуществление образовательной деятельности (выписка из реестра лицензий на осуществление образовательной деятельности)</w:t>
            </w:r>
          </w:p>
        </w:tc>
      </w:tr>
      <w:tr w:rsidR="008E4831" w:rsidRPr="008E4831" w14:paraId="7265C23F" w14:textId="77777777" w:rsidTr="008E4831">
        <w:trPr>
          <w:trHeight w:val="315"/>
        </w:trPr>
        <w:tc>
          <w:tcPr>
            <w:tcW w:w="5000" w:type="pct"/>
            <w:noWrap/>
            <w:hideMark/>
          </w:tcPr>
          <w:p w14:paraId="361C2FE2" w14:textId="625876F6" w:rsidR="008E4831" w:rsidRPr="008E4831" w:rsidRDefault="008E4831" w:rsidP="008E4831">
            <w:pPr>
              <w:rPr>
                <w:rFonts w:eastAsia="Times New Roman" w:cs="Times New Roman"/>
                <w:sz w:val="24"/>
                <w:szCs w:val="24"/>
              </w:rPr>
            </w:pPr>
            <w:r w:rsidRPr="008E4831">
              <w:rPr>
                <w:rFonts w:eastAsia="Times New Roman" w:cs="Times New Roman"/>
                <w:sz w:val="24"/>
                <w:szCs w:val="24"/>
              </w:rPr>
              <w:lastRenderedPageBreak/>
              <w:t>Информация о наличии или об отсутствии государственной аккредитации образовательной деятельности по реализуемым образовательным программам, за исключением образовательных программ дошкольного образования, образовательных программ</w:t>
            </w:r>
          </w:p>
        </w:tc>
      </w:tr>
    </w:tbl>
    <w:p w14:paraId="339439FD" w14:textId="77777777" w:rsidR="00004A54" w:rsidRDefault="00004A54" w:rsidP="00004A54">
      <w:pPr>
        <w:pBdr>
          <w:top w:val="nil"/>
          <w:left w:val="nil"/>
          <w:bottom w:val="nil"/>
          <w:right w:val="nil"/>
          <w:between w:val="nil"/>
        </w:pBdr>
        <w:spacing w:after="0" w:line="240" w:lineRule="auto"/>
        <w:jc w:val="both"/>
        <w:rPr>
          <w:rFonts w:eastAsia="Times New Roman" w:cs="Times New Roman"/>
          <w:b/>
          <w:sz w:val="24"/>
          <w:szCs w:val="24"/>
        </w:rPr>
      </w:pPr>
      <w:r>
        <w:rPr>
          <w:rFonts w:eastAsia="Times New Roman" w:cs="Times New Roman"/>
          <w:b/>
          <w:sz w:val="24"/>
          <w:szCs w:val="24"/>
        </w:rPr>
        <w:t>Сайт:</w:t>
      </w:r>
    </w:p>
    <w:tbl>
      <w:tblPr>
        <w:tblStyle w:val="afff5"/>
        <w:tblW w:w="5000" w:type="pct"/>
        <w:tblLook w:val="04A0" w:firstRow="1" w:lastRow="0" w:firstColumn="1" w:lastColumn="0" w:noHBand="0" w:noVBand="1"/>
      </w:tblPr>
      <w:tblGrid>
        <w:gridCol w:w="9629"/>
      </w:tblGrid>
      <w:tr w:rsidR="008E4831" w:rsidRPr="008E4831" w14:paraId="2FEC5B00" w14:textId="77777777" w:rsidTr="008E4831">
        <w:trPr>
          <w:trHeight w:val="315"/>
        </w:trPr>
        <w:tc>
          <w:tcPr>
            <w:tcW w:w="5000" w:type="pct"/>
            <w:noWrap/>
            <w:hideMark/>
          </w:tcPr>
          <w:p w14:paraId="6F552153" w14:textId="77777777" w:rsidR="008E4831" w:rsidRPr="008E4831" w:rsidRDefault="008E4831" w:rsidP="008E4831">
            <w:pPr>
              <w:rPr>
                <w:rFonts w:eastAsia="Times New Roman" w:cs="Times New Roman"/>
                <w:sz w:val="24"/>
                <w:szCs w:val="24"/>
              </w:rPr>
            </w:pPr>
            <w:r w:rsidRPr="008E4831">
              <w:rPr>
                <w:rFonts w:eastAsia="Times New Roman" w:cs="Times New Roman"/>
                <w:sz w:val="24"/>
                <w:szCs w:val="24"/>
              </w:rPr>
              <w:t>Информация о поступлении финансовых и материальных средств по итогам финансового года</w:t>
            </w:r>
          </w:p>
        </w:tc>
      </w:tr>
      <w:tr w:rsidR="008E4831" w:rsidRPr="008E4831" w14:paraId="57BA00DA" w14:textId="77777777" w:rsidTr="008E4831">
        <w:trPr>
          <w:trHeight w:val="315"/>
        </w:trPr>
        <w:tc>
          <w:tcPr>
            <w:tcW w:w="5000" w:type="pct"/>
            <w:noWrap/>
            <w:hideMark/>
          </w:tcPr>
          <w:p w14:paraId="196BCD91" w14:textId="77777777" w:rsidR="008E4831" w:rsidRPr="008E4831" w:rsidRDefault="008E4831" w:rsidP="008E4831">
            <w:pPr>
              <w:rPr>
                <w:rFonts w:eastAsia="Times New Roman" w:cs="Times New Roman"/>
                <w:sz w:val="24"/>
                <w:szCs w:val="24"/>
              </w:rPr>
            </w:pPr>
            <w:r w:rsidRPr="008E4831">
              <w:rPr>
                <w:rFonts w:eastAsia="Times New Roman" w:cs="Times New Roman"/>
                <w:sz w:val="24"/>
                <w:szCs w:val="24"/>
              </w:rPr>
              <w:t>Информация о расходовании финансовых и материальных средств по итогам финансового года</w:t>
            </w:r>
          </w:p>
        </w:tc>
      </w:tr>
    </w:tbl>
    <w:p w14:paraId="11DE0E17" w14:textId="77777777" w:rsidR="00004A54" w:rsidRPr="008A7B83" w:rsidRDefault="00004A54" w:rsidP="00004A54">
      <w:pPr>
        <w:pBdr>
          <w:top w:val="nil"/>
          <w:left w:val="nil"/>
          <w:bottom w:val="nil"/>
          <w:right w:val="nil"/>
          <w:between w:val="nil"/>
        </w:pBdr>
        <w:spacing w:after="0" w:line="240" w:lineRule="auto"/>
        <w:jc w:val="both"/>
        <w:rPr>
          <w:rFonts w:eastAsia="Times New Roman" w:cs="Times New Roman"/>
          <w:sz w:val="24"/>
          <w:szCs w:val="24"/>
        </w:rPr>
      </w:pPr>
    </w:p>
    <w:p w14:paraId="0ECF462D" w14:textId="77777777" w:rsidR="00004A54" w:rsidRPr="008A7B83" w:rsidRDefault="00004A54" w:rsidP="00004A54">
      <w:pPr>
        <w:pBdr>
          <w:top w:val="nil"/>
          <w:left w:val="nil"/>
          <w:bottom w:val="nil"/>
          <w:right w:val="nil"/>
          <w:between w:val="nil"/>
        </w:pBdr>
        <w:spacing w:after="0" w:line="240" w:lineRule="auto"/>
        <w:jc w:val="both"/>
        <w:rPr>
          <w:rFonts w:eastAsia="Times New Roman" w:cs="Times New Roman"/>
          <w:sz w:val="24"/>
          <w:szCs w:val="24"/>
        </w:rPr>
      </w:pPr>
      <w:r w:rsidRPr="008A7B83">
        <w:rPr>
          <w:rFonts w:eastAsia="Times New Roman" w:cs="Times New Roman"/>
          <w:sz w:val="24"/>
          <w:szCs w:val="24"/>
        </w:rPr>
        <w:t xml:space="preserve">По критерию «Доступность образовательной деятельности для инвалидов» в организации отсутствуют ряд условий для инвалидов, описанных в пунктах 3.1 и 3.2 Приказа Министерства просвещения РФ от 13 марта 2019 г. № 114. Необходимо обеспечить в организации следующие условия доступности: </w:t>
      </w:r>
    </w:p>
    <w:tbl>
      <w:tblPr>
        <w:tblStyle w:val="afff5"/>
        <w:tblW w:w="5000" w:type="pct"/>
        <w:tblLook w:val="04A0" w:firstRow="1" w:lastRow="0" w:firstColumn="1" w:lastColumn="0" w:noHBand="0" w:noVBand="1"/>
      </w:tblPr>
      <w:tblGrid>
        <w:gridCol w:w="9629"/>
      </w:tblGrid>
      <w:tr w:rsidR="007C1471" w:rsidRPr="007C1471" w14:paraId="022BB27F" w14:textId="77777777" w:rsidTr="007C1471">
        <w:trPr>
          <w:trHeight w:val="315"/>
        </w:trPr>
        <w:tc>
          <w:tcPr>
            <w:tcW w:w="5000" w:type="pct"/>
            <w:noWrap/>
            <w:hideMark/>
          </w:tcPr>
          <w:p w14:paraId="113D928C" w14:textId="77777777" w:rsidR="007C1471" w:rsidRPr="007C1471" w:rsidRDefault="007C1471" w:rsidP="007C1471">
            <w:pPr>
              <w:rPr>
                <w:rFonts w:eastAsia="Times New Roman" w:cs="Times New Roman"/>
                <w:sz w:val="24"/>
                <w:szCs w:val="24"/>
              </w:rPr>
            </w:pPr>
            <w:r w:rsidRPr="007C1471">
              <w:rPr>
                <w:rFonts w:eastAsia="Times New Roman" w:cs="Times New Roman"/>
                <w:sz w:val="24"/>
                <w:szCs w:val="24"/>
              </w:rPr>
              <w:t>Оборудование входных групп пандусами или подъемными платформами</w:t>
            </w:r>
          </w:p>
        </w:tc>
      </w:tr>
      <w:tr w:rsidR="007C1471" w:rsidRPr="007C1471" w14:paraId="6DF582ED" w14:textId="77777777" w:rsidTr="007C1471">
        <w:trPr>
          <w:trHeight w:val="315"/>
        </w:trPr>
        <w:tc>
          <w:tcPr>
            <w:tcW w:w="5000" w:type="pct"/>
            <w:noWrap/>
            <w:hideMark/>
          </w:tcPr>
          <w:p w14:paraId="616B5700" w14:textId="77777777" w:rsidR="007C1471" w:rsidRPr="007C1471" w:rsidRDefault="007C1471" w:rsidP="007C1471">
            <w:pPr>
              <w:rPr>
                <w:rFonts w:eastAsia="Times New Roman" w:cs="Times New Roman"/>
                <w:sz w:val="24"/>
                <w:szCs w:val="24"/>
              </w:rPr>
            </w:pPr>
            <w:r w:rsidRPr="007C1471">
              <w:rPr>
                <w:rFonts w:eastAsia="Times New Roman" w:cs="Times New Roman"/>
                <w:sz w:val="24"/>
                <w:szCs w:val="24"/>
              </w:rPr>
              <w:t>Наличие сменных кресел-колясок</w:t>
            </w:r>
          </w:p>
        </w:tc>
      </w:tr>
      <w:tr w:rsidR="007C1471" w:rsidRPr="007C1471" w14:paraId="41614080" w14:textId="77777777" w:rsidTr="007C1471">
        <w:trPr>
          <w:trHeight w:val="315"/>
        </w:trPr>
        <w:tc>
          <w:tcPr>
            <w:tcW w:w="5000" w:type="pct"/>
            <w:noWrap/>
            <w:hideMark/>
          </w:tcPr>
          <w:p w14:paraId="7EACAC77" w14:textId="77777777" w:rsidR="007C1471" w:rsidRPr="007C1471" w:rsidRDefault="007C1471" w:rsidP="007C1471">
            <w:pPr>
              <w:rPr>
                <w:rFonts w:eastAsia="Times New Roman" w:cs="Times New Roman"/>
                <w:sz w:val="24"/>
                <w:szCs w:val="24"/>
              </w:rPr>
            </w:pPr>
            <w:r w:rsidRPr="007C1471">
              <w:rPr>
                <w:rFonts w:eastAsia="Times New Roman" w:cs="Times New Roman"/>
                <w:sz w:val="24"/>
                <w:szCs w:val="24"/>
              </w:rPr>
              <w:t>Наличие специально оборудованных санитарно-гигиенических помещений в организации</w:t>
            </w:r>
          </w:p>
        </w:tc>
      </w:tr>
      <w:tr w:rsidR="007C1471" w:rsidRPr="007C1471" w14:paraId="1706D49C" w14:textId="77777777" w:rsidTr="007C1471">
        <w:trPr>
          <w:trHeight w:val="315"/>
        </w:trPr>
        <w:tc>
          <w:tcPr>
            <w:tcW w:w="5000" w:type="pct"/>
            <w:noWrap/>
            <w:hideMark/>
          </w:tcPr>
          <w:p w14:paraId="4AF43E4C" w14:textId="77777777" w:rsidR="007C1471" w:rsidRPr="007C1471" w:rsidRDefault="007C1471" w:rsidP="007C1471">
            <w:pPr>
              <w:rPr>
                <w:rFonts w:eastAsia="Times New Roman" w:cs="Times New Roman"/>
                <w:sz w:val="24"/>
                <w:szCs w:val="24"/>
              </w:rPr>
            </w:pPr>
            <w:r w:rsidRPr="007C1471">
              <w:rPr>
                <w:rFonts w:eastAsia="Times New Roman" w:cs="Times New Roman"/>
                <w:sz w:val="24"/>
                <w:szCs w:val="24"/>
              </w:rPr>
              <w:t>Дублирование надписей, знаков и иной текстовой и графической информации знаками, выполненными рельефно-точечным шрифтом Брайля</w:t>
            </w:r>
          </w:p>
        </w:tc>
      </w:tr>
      <w:tr w:rsidR="007C1471" w:rsidRPr="007C1471" w14:paraId="1F39A222" w14:textId="77777777" w:rsidTr="007C1471">
        <w:trPr>
          <w:trHeight w:val="315"/>
        </w:trPr>
        <w:tc>
          <w:tcPr>
            <w:tcW w:w="5000" w:type="pct"/>
            <w:noWrap/>
            <w:hideMark/>
          </w:tcPr>
          <w:p w14:paraId="7C1726D5" w14:textId="77777777" w:rsidR="007C1471" w:rsidRPr="007C1471" w:rsidRDefault="007C1471" w:rsidP="007C1471">
            <w:pPr>
              <w:rPr>
                <w:rFonts w:eastAsia="Times New Roman" w:cs="Times New Roman"/>
                <w:sz w:val="24"/>
                <w:szCs w:val="24"/>
              </w:rPr>
            </w:pPr>
            <w:r w:rsidRPr="007C1471">
              <w:rPr>
                <w:rFonts w:eastAsia="Times New Roman" w:cs="Times New Roman"/>
                <w:sz w:val="24"/>
                <w:szCs w:val="24"/>
              </w:rPr>
              <w:t>Возможность предоставления инвалидам по слуху (слуху и зрению) услуг сурдопереводчика (</w:t>
            </w:r>
            <w:proofErr w:type="spellStart"/>
            <w:r w:rsidRPr="007C1471">
              <w:rPr>
                <w:rFonts w:eastAsia="Times New Roman" w:cs="Times New Roman"/>
                <w:sz w:val="24"/>
                <w:szCs w:val="24"/>
              </w:rPr>
              <w:t>тифлосурдопереводчика</w:t>
            </w:r>
            <w:proofErr w:type="spellEnd"/>
            <w:r w:rsidRPr="007C1471">
              <w:rPr>
                <w:rFonts w:eastAsia="Times New Roman" w:cs="Times New Roman"/>
                <w:sz w:val="24"/>
                <w:szCs w:val="24"/>
              </w:rPr>
              <w:t>)</w:t>
            </w:r>
          </w:p>
        </w:tc>
      </w:tr>
      <w:tr w:rsidR="007C1471" w:rsidRPr="007C1471" w14:paraId="03438BD4" w14:textId="77777777" w:rsidTr="007C1471">
        <w:trPr>
          <w:trHeight w:val="315"/>
        </w:trPr>
        <w:tc>
          <w:tcPr>
            <w:tcW w:w="5000" w:type="pct"/>
            <w:noWrap/>
            <w:hideMark/>
          </w:tcPr>
          <w:p w14:paraId="010DA36F" w14:textId="77777777" w:rsidR="007C1471" w:rsidRPr="007C1471" w:rsidRDefault="007C1471" w:rsidP="007C1471">
            <w:pPr>
              <w:rPr>
                <w:rFonts w:eastAsia="Times New Roman" w:cs="Times New Roman"/>
                <w:sz w:val="24"/>
                <w:szCs w:val="24"/>
              </w:rPr>
            </w:pPr>
            <w:r w:rsidRPr="007C1471">
              <w:rPr>
                <w:rFonts w:eastAsia="Times New Roman" w:cs="Times New Roman"/>
                <w:sz w:val="24"/>
                <w:szCs w:val="24"/>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tc>
      </w:tr>
    </w:tbl>
    <w:p w14:paraId="0A0CD64A" w14:textId="77777777" w:rsidR="00004A54" w:rsidRDefault="00004A54" w:rsidP="00004A54">
      <w:pPr>
        <w:pBdr>
          <w:top w:val="nil"/>
          <w:left w:val="nil"/>
          <w:bottom w:val="nil"/>
          <w:right w:val="nil"/>
          <w:between w:val="nil"/>
        </w:pBdr>
        <w:spacing w:after="0" w:line="240" w:lineRule="auto"/>
        <w:rPr>
          <w:rFonts w:eastAsia="Times New Roman" w:cs="Times New Roman"/>
          <w:b/>
          <w:sz w:val="24"/>
          <w:szCs w:val="24"/>
        </w:rPr>
      </w:pPr>
    </w:p>
    <w:p w14:paraId="2985855D" w14:textId="77777777" w:rsidR="00004A54" w:rsidRDefault="00004A54" w:rsidP="00004A54">
      <w:pPr>
        <w:pBdr>
          <w:top w:val="nil"/>
          <w:left w:val="nil"/>
          <w:bottom w:val="nil"/>
          <w:right w:val="nil"/>
          <w:between w:val="nil"/>
        </w:pBdr>
        <w:spacing w:after="0" w:line="240" w:lineRule="auto"/>
        <w:rPr>
          <w:rFonts w:eastAsia="Times New Roman" w:cs="Times New Roman"/>
          <w:b/>
          <w:sz w:val="24"/>
          <w:szCs w:val="24"/>
        </w:rPr>
      </w:pPr>
      <w:r>
        <w:rPr>
          <w:rFonts w:eastAsia="Times New Roman" w:cs="Times New Roman"/>
          <w:b/>
          <w:sz w:val="24"/>
          <w:szCs w:val="24"/>
        </w:rPr>
        <w:t xml:space="preserve">По следующим критериям недостатки не выявлены: </w:t>
      </w:r>
    </w:p>
    <w:p w14:paraId="025A0845" w14:textId="77777777" w:rsidR="00004A54" w:rsidRDefault="00004A54" w:rsidP="00004A54">
      <w:pPr>
        <w:pBdr>
          <w:top w:val="nil"/>
          <w:left w:val="nil"/>
          <w:bottom w:val="nil"/>
          <w:right w:val="nil"/>
          <w:between w:val="nil"/>
        </w:pBdr>
        <w:spacing w:after="0" w:line="240" w:lineRule="auto"/>
        <w:rPr>
          <w:rFonts w:eastAsia="Times New Roman" w:cs="Times New Roman"/>
          <w:sz w:val="24"/>
          <w:szCs w:val="24"/>
        </w:rPr>
      </w:pPr>
      <w:r>
        <w:rPr>
          <w:rFonts w:eastAsia="Times New Roman" w:cs="Times New Roman"/>
          <w:sz w:val="24"/>
          <w:szCs w:val="24"/>
        </w:rPr>
        <w:t>«Комфортность условий, в которых осуществляется образовательная деятельность»</w:t>
      </w:r>
    </w:p>
    <w:p w14:paraId="52FBFD7B" w14:textId="77777777" w:rsidR="00004A54" w:rsidRDefault="00004A54" w:rsidP="00004A54">
      <w:pPr>
        <w:pBdr>
          <w:top w:val="nil"/>
          <w:left w:val="nil"/>
          <w:bottom w:val="nil"/>
          <w:right w:val="nil"/>
          <w:between w:val="nil"/>
        </w:pBdr>
        <w:spacing w:after="0" w:line="240" w:lineRule="auto"/>
        <w:rPr>
          <w:rFonts w:eastAsia="Times New Roman" w:cs="Times New Roman"/>
          <w:sz w:val="24"/>
          <w:szCs w:val="24"/>
        </w:rPr>
      </w:pPr>
      <w:r>
        <w:rPr>
          <w:rFonts w:eastAsia="Times New Roman" w:cs="Times New Roman"/>
          <w:sz w:val="24"/>
          <w:szCs w:val="24"/>
        </w:rPr>
        <w:t>«Доброжелательность, вежливость работников организации»</w:t>
      </w:r>
    </w:p>
    <w:p w14:paraId="28383D4A" w14:textId="77777777" w:rsidR="00004A54" w:rsidRPr="00BC585D" w:rsidRDefault="00004A54" w:rsidP="00004A54">
      <w:pPr>
        <w:pBdr>
          <w:top w:val="nil"/>
          <w:left w:val="nil"/>
          <w:bottom w:val="nil"/>
          <w:right w:val="nil"/>
          <w:between w:val="nil"/>
        </w:pBdr>
        <w:spacing w:after="120" w:line="240" w:lineRule="auto"/>
        <w:jc w:val="center"/>
        <w:rPr>
          <w:rFonts w:eastAsia="Times New Roman" w:cs="Times New Roman"/>
          <w:b/>
          <w:bCs/>
          <w:sz w:val="24"/>
          <w:szCs w:val="24"/>
        </w:rPr>
      </w:pPr>
      <w:r>
        <w:rPr>
          <w:rFonts w:eastAsia="Times New Roman" w:cs="Times New Roman"/>
          <w:sz w:val="24"/>
          <w:szCs w:val="24"/>
        </w:rPr>
        <w:t>«Удовлетворенность условиями осуществления образовательной деятельности организаций»</w:t>
      </w:r>
    </w:p>
    <w:p w14:paraId="054F2275" w14:textId="77777777" w:rsidR="007C1471" w:rsidRDefault="007C1471" w:rsidP="007C1471">
      <w:pPr>
        <w:pBdr>
          <w:top w:val="nil"/>
          <w:left w:val="nil"/>
          <w:bottom w:val="nil"/>
          <w:right w:val="nil"/>
          <w:between w:val="nil"/>
        </w:pBdr>
        <w:spacing w:after="120" w:line="240" w:lineRule="auto"/>
        <w:jc w:val="center"/>
        <w:rPr>
          <w:rFonts w:eastAsia="Times New Roman" w:cs="Times New Roman"/>
          <w:b/>
          <w:bCs/>
          <w:sz w:val="24"/>
          <w:szCs w:val="24"/>
        </w:rPr>
      </w:pPr>
      <w:r w:rsidRPr="007C1471">
        <w:rPr>
          <w:rFonts w:eastAsia="Times New Roman" w:cs="Times New Roman"/>
          <w:b/>
          <w:bCs/>
          <w:sz w:val="24"/>
          <w:szCs w:val="24"/>
        </w:rPr>
        <w:t xml:space="preserve">Муниципальное бюджетное общеобразовательное учреждение </w:t>
      </w:r>
      <w:proofErr w:type="spellStart"/>
      <w:r w:rsidRPr="007C1471">
        <w:rPr>
          <w:rFonts w:eastAsia="Times New Roman" w:cs="Times New Roman"/>
          <w:b/>
          <w:bCs/>
          <w:sz w:val="24"/>
          <w:szCs w:val="24"/>
        </w:rPr>
        <w:t>Зеледеевская</w:t>
      </w:r>
      <w:proofErr w:type="spellEnd"/>
      <w:r w:rsidRPr="007C1471">
        <w:rPr>
          <w:rFonts w:eastAsia="Times New Roman" w:cs="Times New Roman"/>
          <w:b/>
          <w:bCs/>
          <w:sz w:val="24"/>
          <w:szCs w:val="24"/>
        </w:rPr>
        <w:t xml:space="preserve"> средняя общеобразовательная школа</w:t>
      </w:r>
    </w:p>
    <w:p w14:paraId="1A5AB8ED" w14:textId="0F21232D" w:rsidR="00B579F4" w:rsidRDefault="00B579F4" w:rsidP="00B579F4">
      <w:pPr>
        <w:pBdr>
          <w:top w:val="nil"/>
          <w:left w:val="nil"/>
          <w:bottom w:val="nil"/>
          <w:right w:val="nil"/>
          <w:between w:val="nil"/>
        </w:pBdr>
        <w:spacing w:after="0" w:line="240" w:lineRule="auto"/>
        <w:jc w:val="both"/>
        <w:rPr>
          <w:rFonts w:eastAsia="Times New Roman" w:cs="Times New Roman"/>
          <w:sz w:val="24"/>
          <w:szCs w:val="24"/>
        </w:rPr>
      </w:pPr>
      <w:r>
        <w:rPr>
          <w:rFonts w:eastAsia="Times New Roman" w:cs="Times New Roman"/>
          <w:sz w:val="24"/>
          <w:szCs w:val="24"/>
        </w:rPr>
        <w:t>По критерию «Открытость и доступность информации об организации, осуществляющей образовательную деятельность» на информационных ресурсах организации не представлена указанная ниже информация в соответствии с требованиями, утвержденными Постановлением Правительства Российской Федерации от 20 октября 2021 года № 1802, а также Приказом Министерства просвещения РФ от 13 марта 2019 г. № 114. Необходимо представить следующую информацию:</w:t>
      </w:r>
    </w:p>
    <w:p w14:paraId="25752528" w14:textId="77777777" w:rsidR="00B579F4" w:rsidRDefault="00B579F4" w:rsidP="00B579F4">
      <w:pPr>
        <w:pBdr>
          <w:top w:val="nil"/>
          <w:left w:val="nil"/>
          <w:bottom w:val="nil"/>
          <w:right w:val="nil"/>
          <w:between w:val="nil"/>
        </w:pBdr>
        <w:spacing w:after="0" w:line="240" w:lineRule="auto"/>
        <w:jc w:val="both"/>
        <w:rPr>
          <w:rFonts w:eastAsia="Times New Roman" w:cs="Times New Roman"/>
          <w:b/>
          <w:sz w:val="24"/>
          <w:szCs w:val="24"/>
        </w:rPr>
      </w:pPr>
      <w:r>
        <w:rPr>
          <w:rFonts w:eastAsia="Times New Roman" w:cs="Times New Roman"/>
          <w:b/>
          <w:sz w:val="24"/>
          <w:szCs w:val="24"/>
        </w:rPr>
        <w:t>Стенд:</w:t>
      </w:r>
    </w:p>
    <w:tbl>
      <w:tblPr>
        <w:tblStyle w:val="afff5"/>
        <w:tblW w:w="5000" w:type="pct"/>
        <w:tblLook w:val="04A0" w:firstRow="1" w:lastRow="0" w:firstColumn="1" w:lastColumn="0" w:noHBand="0" w:noVBand="1"/>
      </w:tblPr>
      <w:tblGrid>
        <w:gridCol w:w="9629"/>
      </w:tblGrid>
      <w:tr w:rsidR="00887A51" w:rsidRPr="00887A51" w14:paraId="6565EE6A" w14:textId="77777777" w:rsidTr="00887A51">
        <w:trPr>
          <w:trHeight w:val="315"/>
        </w:trPr>
        <w:tc>
          <w:tcPr>
            <w:tcW w:w="5000" w:type="pct"/>
            <w:noWrap/>
            <w:hideMark/>
          </w:tcPr>
          <w:p w14:paraId="0DD5FD5F" w14:textId="6DCDC044" w:rsidR="00887A51" w:rsidRPr="00887A51" w:rsidRDefault="00887A51" w:rsidP="00887A51">
            <w:pPr>
              <w:rPr>
                <w:rFonts w:eastAsia="Times New Roman" w:cs="Times New Roman"/>
                <w:sz w:val="24"/>
                <w:szCs w:val="24"/>
              </w:rPr>
            </w:pPr>
            <w:r w:rsidRPr="00887A51">
              <w:rPr>
                <w:rFonts w:eastAsia="Times New Roman" w:cs="Times New Roman"/>
                <w:sz w:val="24"/>
                <w:szCs w:val="24"/>
              </w:rPr>
              <w:t>Информация о структуре и органах управления образовательной организации (в том числе: наименование структурного подразделения (органа управления); фамилии, имена, отчества (при наличии) и должности руководителей структурных подразделений</w:t>
            </w:r>
          </w:p>
        </w:tc>
      </w:tr>
      <w:tr w:rsidR="00887A51" w:rsidRPr="00887A51" w14:paraId="2C6C0140" w14:textId="77777777" w:rsidTr="00887A51">
        <w:trPr>
          <w:trHeight w:val="315"/>
        </w:trPr>
        <w:tc>
          <w:tcPr>
            <w:tcW w:w="5000" w:type="pct"/>
            <w:noWrap/>
            <w:hideMark/>
          </w:tcPr>
          <w:p w14:paraId="12784E99"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r>
    </w:tbl>
    <w:p w14:paraId="38216ECE" w14:textId="77777777" w:rsidR="00B579F4" w:rsidRDefault="00B579F4" w:rsidP="00B579F4">
      <w:pPr>
        <w:pBdr>
          <w:top w:val="nil"/>
          <w:left w:val="nil"/>
          <w:bottom w:val="nil"/>
          <w:right w:val="nil"/>
          <w:between w:val="nil"/>
        </w:pBdr>
        <w:spacing w:after="0" w:line="240" w:lineRule="auto"/>
        <w:jc w:val="both"/>
        <w:rPr>
          <w:rFonts w:eastAsia="Times New Roman" w:cs="Times New Roman"/>
          <w:b/>
          <w:sz w:val="24"/>
          <w:szCs w:val="24"/>
        </w:rPr>
      </w:pPr>
      <w:r>
        <w:rPr>
          <w:rFonts w:eastAsia="Times New Roman" w:cs="Times New Roman"/>
          <w:b/>
          <w:sz w:val="24"/>
          <w:szCs w:val="24"/>
        </w:rPr>
        <w:t>Сайт:</w:t>
      </w:r>
    </w:p>
    <w:tbl>
      <w:tblPr>
        <w:tblStyle w:val="afff5"/>
        <w:tblW w:w="5000" w:type="pct"/>
        <w:tblLook w:val="04A0" w:firstRow="1" w:lastRow="0" w:firstColumn="1" w:lastColumn="0" w:noHBand="0" w:noVBand="1"/>
      </w:tblPr>
      <w:tblGrid>
        <w:gridCol w:w="9629"/>
      </w:tblGrid>
      <w:tr w:rsidR="00887A51" w:rsidRPr="00887A51" w14:paraId="3012D509" w14:textId="77777777" w:rsidTr="00887A51">
        <w:trPr>
          <w:trHeight w:val="315"/>
        </w:trPr>
        <w:tc>
          <w:tcPr>
            <w:tcW w:w="5000" w:type="pct"/>
            <w:noWrap/>
            <w:hideMark/>
          </w:tcPr>
          <w:p w14:paraId="5D62BDA9"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Обеспечение технической возможности выражения получателем услуг мнения о качестве оказания услуг (наличие анкеты для опроса граждан или гиперссылки на нее)</w:t>
            </w:r>
          </w:p>
        </w:tc>
      </w:tr>
      <w:tr w:rsidR="00887A51" w:rsidRPr="00887A51" w14:paraId="1B266FBC" w14:textId="77777777" w:rsidTr="00887A51">
        <w:trPr>
          <w:trHeight w:val="315"/>
        </w:trPr>
        <w:tc>
          <w:tcPr>
            <w:tcW w:w="5000" w:type="pct"/>
            <w:noWrap/>
            <w:hideMark/>
          </w:tcPr>
          <w:p w14:paraId="5D838F89"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Информация о количестве жилых помещений в общежитии, интернате, формировании платы за проживание в общежитии</w:t>
            </w:r>
          </w:p>
        </w:tc>
      </w:tr>
      <w:tr w:rsidR="00887A51" w:rsidRPr="00887A51" w14:paraId="0F59E3C8" w14:textId="77777777" w:rsidTr="00887A51">
        <w:trPr>
          <w:trHeight w:val="315"/>
        </w:trPr>
        <w:tc>
          <w:tcPr>
            <w:tcW w:w="5000" w:type="pct"/>
            <w:noWrap/>
            <w:hideMark/>
          </w:tcPr>
          <w:p w14:paraId="2C994787"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 xml:space="preserve">Информация о наличии общежития, интерната, в том числе приспособленных для использования инвалидами и лицами с ограниченными возможностями здоровья, а также о </w:t>
            </w:r>
            <w:r w:rsidRPr="00887A51">
              <w:rPr>
                <w:rFonts w:eastAsia="Times New Roman" w:cs="Times New Roman"/>
                <w:sz w:val="24"/>
                <w:szCs w:val="24"/>
              </w:rPr>
              <w:lastRenderedPageBreak/>
              <w:t>количестве жилых помещений в общежитии, интернате для иногородних обучающихся, формировании платы за проживание в общежитии</w:t>
            </w:r>
          </w:p>
        </w:tc>
      </w:tr>
      <w:tr w:rsidR="00887A51" w:rsidRPr="00887A51" w14:paraId="179AB1A3" w14:textId="77777777" w:rsidTr="00887A51">
        <w:trPr>
          <w:trHeight w:val="315"/>
        </w:trPr>
        <w:tc>
          <w:tcPr>
            <w:tcW w:w="5000" w:type="pct"/>
            <w:noWrap/>
            <w:hideMark/>
          </w:tcPr>
          <w:p w14:paraId="06842C0D"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lastRenderedPageBreak/>
              <w:t>Информация о поступлении финансовых и материальных средств по итогам финансового года</w:t>
            </w:r>
          </w:p>
        </w:tc>
      </w:tr>
      <w:tr w:rsidR="00887A51" w:rsidRPr="00887A51" w14:paraId="47B3C365" w14:textId="77777777" w:rsidTr="00887A51">
        <w:trPr>
          <w:trHeight w:val="315"/>
        </w:trPr>
        <w:tc>
          <w:tcPr>
            <w:tcW w:w="5000" w:type="pct"/>
            <w:noWrap/>
            <w:hideMark/>
          </w:tcPr>
          <w:p w14:paraId="249D758F"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Информация о расходовании финансовых и материальных средств по итогам финансового года</w:t>
            </w:r>
          </w:p>
        </w:tc>
      </w:tr>
      <w:tr w:rsidR="00887A51" w:rsidRPr="00887A51" w14:paraId="1A228D5A" w14:textId="77777777" w:rsidTr="00887A51">
        <w:trPr>
          <w:trHeight w:val="315"/>
        </w:trPr>
        <w:tc>
          <w:tcPr>
            <w:tcW w:w="5000" w:type="pct"/>
            <w:noWrap/>
            <w:hideMark/>
          </w:tcPr>
          <w:p w14:paraId="565BC85D"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Информация о языках образования (в форме электронного документа)</w:t>
            </w:r>
          </w:p>
        </w:tc>
      </w:tr>
      <w:tr w:rsidR="00887A51" w:rsidRPr="00887A51" w14:paraId="10E7EF0C" w14:textId="77777777" w:rsidTr="00887A51">
        <w:trPr>
          <w:trHeight w:val="315"/>
        </w:trPr>
        <w:tc>
          <w:tcPr>
            <w:tcW w:w="5000" w:type="pct"/>
            <w:noWrap/>
            <w:hideMark/>
          </w:tcPr>
          <w:p w14:paraId="3A9568F2"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оказании платных образовательных услуг за счет средств физических (юридических) лиц</w:t>
            </w:r>
          </w:p>
        </w:tc>
      </w:tr>
      <w:tr w:rsidR="00887A51" w:rsidRPr="00887A51" w14:paraId="6AA1B8D9" w14:textId="77777777" w:rsidTr="00887A51">
        <w:trPr>
          <w:trHeight w:val="315"/>
        </w:trPr>
        <w:tc>
          <w:tcPr>
            <w:tcW w:w="5000" w:type="pct"/>
            <w:noWrap/>
            <w:hideMark/>
          </w:tcPr>
          <w:p w14:paraId="2CCA5EC0"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Информация об электронных образовательных ресурсах, к которым обеспечивается доступ обучающихся</w:t>
            </w:r>
          </w:p>
        </w:tc>
      </w:tr>
      <w:tr w:rsidR="00887A51" w:rsidRPr="00887A51" w14:paraId="219FDA06" w14:textId="77777777" w:rsidTr="00887A51">
        <w:trPr>
          <w:trHeight w:val="315"/>
        </w:trPr>
        <w:tc>
          <w:tcPr>
            <w:tcW w:w="5000" w:type="pct"/>
            <w:noWrap/>
            <w:hideMark/>
          </w:tcPr>
          <w:p w14:paraId="593D5983"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Копия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 в форме электронного документа</w:t>
            </w:r>
          </w:p>
        </w:tc>
      </w:tr>
      <w:tr w:rsidR="00887A51" w:rsidRPr="00887A51" w14:paraId="04775B40" w14:textId="77777777" w:rsidTr="00887A51">
        <w:trPr>
          <w:trHeight w:val="315"/>
        </w:trPr>
        <w:tc>
          <w:tcPr>
            <w:tcW w:w="5000" w:type="pct"/>
            <w:noWrap/>
            <w:hideMark/>
          </w:tcPr>
          <w:p w14:paraId="0C7BCD15"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О численности обучающихся, являющихся иностранными гражданами, по каждой общеобразовательной программе и каждой профессии, специальности</w:t>
            </w:r>
          </w:p>
        </w:tc>
      </w:tr>
      <w:tr w:rsidR="00887A51" w:rsidRPr="00887A51" w14:paraId="45D569BC" w14:textId="77777777" w:rsidTr="00887A51">
        <w:trPr>
          <w:trHeight w:val="315"/>
        </w:trPr>
        <w:tc>
          <w:tcPr>
            <w:tcW w:w="5000" w:type="pct"/>
            <w:noWrap/>
            <w:hideMark/>
          </w:tcPr>
          <w:p w14:paraId="71F457B3"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Предписания органов, осуществляющих государственный контроль (надзор) в сфере образования, отчетов об исполнении таких предписаний (или сведения об отсутствии таковых)</w:t>
            </w:r>
          </w:p>
        </w:tc>
      </w:tr>
    </w:tbl>
    <w:p w14:paraId="4203B2D3" w14:textId="77777777" w:rsidR="00B579F4" w:rsidRDefault="00B579F4" w:rsidP="00B579F4">
      <w:pPr>
        <w:pBdr>
          <w:top w:val="nil"/>
          <w:left w:val="nil"/>
          <w:bottom w:val="nil"/>
          <w:right w:val="nil"/>
          <w:between w:val="nil"/>
        </w:pBdr>
        <w:spacing w:after="0" w:line="240" w:lineRule="auto"/>
        <w:jc w:val="both"/>
        <w:rPr>
          <w:rFonts w:eastAsia="Times New Roman" w:cs="Times New Roman"/>
          <w:sz w:val="24"/>
          <w:szCs w:val="24"/>
        </w:rPr>
      </w:pPr>
    </w:p>
    <w:p w14:paraId="06F9D36A" w14:textId="77777777" w:rsidR="00887A51" w:rsidRPr="008A7B83" w:rsidRDefault="00887A51" w:rsidP="00887A51">
      <w:pPr>
        <w:pBdr>
          <w:top w:val="nil"/>
          <w:left w:val="nil"/>
          <w:bottom w:val="nil"/>
          <w:right w:val="nil"/>
          <w:between w:val="nil"/>
        </w:pBdr>
        <w:spacing w:after="0" w:line="240" w:lineRule="auto"/>
        <w:jc w:val="both"/>
        <w:rPr>
          <w:rFonts w:eastAsia="Times New Roman" w:cs="Times New Roman"/>
          <w:sz w:val="24"/>
          <w:szCs w:val="24"/>
        </w:rPr>
      </w:pPr>
      <w:r w:rsidRPr="008A7B83">
        <w:rPr>
          <w:rFonts w:eastAsia="Times New Roman" w:cs="Times New Roman"/>
          <w:sz w:val="24"/>
          <w:szCs w:val="24"/>
        </w:rPr>
        <w:t xml:space="preserve">По критерию «Доступность образовательной деятельности для инвалидов» в организации отсутствуют ряд условий для инвалидов, описанных в пунктах 3.1 и 3.2 Приказа Министерства просвещения РФ от 13 марта 2019 г. № 114. Необходимо обеспечить в организации следующие условия доступности: </w:t>
      </w:r>
    </w:p>
    <w:tbl>
      <w:tblPr>
        <w:tblStyle w:val="afff5"/>
        <w:tblW w:w="5000" w:type="pct"/>
        <w:tblLook w:val="04A0" w:firstRow="1" w:lastRow="0" w:firstColumn="1" w:lastColumn="0" w:noHBand="0" w:noVBand="1"/>
      </w:tblPr>
      <w:tblGrid>
        <w:gridCol w:w="9629"/>
      </w:tblGrid>
      <w:tr w:rsidR="00887A51" w:rsidRPr="00887A51" w14:paraId="68ADB82A" w14:textId="77777777" w:rsidTr="00887A51">
        <w:trPr>
          <w:trHeight w:val="315"/>
        </w:trPr>
        <w:tc>
          <w:tcPr>
            <w:tcW w:w="5000" w:type="pct"/>
            <w:noWrap/>
            <w:hideMark/>
          </w:tcPr>
          <w:p w14:paraId="1C183B75"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Оборудование входных групп пандусами или подъемными платформами</w:t>
            </w:r>
          </w:p>
        </w:tc>
      </w:tr>
      <w:tr w:rsidR="00887A51" w:rsidRPr="00887A51" w14:paraId="0618E7B5" w14:textId="77777777" w:rsidTr="00887A51">
        <w:trPr>
          <w:trHeight w:val="315"/>
        </w:trPr>
        <w:tc>
          <w:tcPr>
            <w:tcW w:w="5000" w:type="pct"/>
            <w:noWrap/>
            <w:hideMark/>
          </w:tcPr>
          <w:p w14:paraId="6B7F1A17"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Наличие сменных кресел-колясок</w:t>
            </w:r>
          </w:p>
        </w:tc>
      </w:tr>
      <w:tr w:rsidR="00887A51" w:rsidRPr="00887A51" w14:paraId="695ED36D" w14:textId="77777777" w:rsidTr="00887A51">
        <w:trPr>
          <w:trHeight w:val="315"/>
        </w:trPr>
        <w:tc>
          <w:tcPr>
            <w:tcW w:w="5000" w:type="pct"/>
            <w:noWrap/>
            <w:hideMark/>
          </w:tcPr>
          <w:p w14:paraId="047DCE45"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Дублирование для инвалидов по слуху и зрению звуковой и зрительной информации</w:t>
            </w:r>
          </w:p>
        </w:tc>
      </w:tr>
      <w:tr w:rsidR="00887A51" w:rsidRPr="00887A51" w14:paraId="79AC1624" w14:textId="77777777" w:rsidTr="00887A51">
        <w:trPr>
          <w:trHeight w:val="315"/>
        </w:trPr>
        <w:tc>
          <w:tcPr>
            <w:tcW w:w="5000" w:type="pct"/>
            <w:noWrap/>
            <w:hideMark/>
          </w:tcPr>
          <w:p w14:paraId="75E1FCCC"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Дублирование надписей, знаков и иной текстовой и графической информации знаками, выполненными рельефно-точечным шрифтом Брайля</w:t>
            </w:r>
          </w:p>
        </w:tc>
      </w:tr>
      <w:tr w:rsidR="00887A51" w:rsidRPr="00887A51" w14:paraId="2A14136C" w14:textId="77777777" w:rsidTr="00887A51">
        <w:trPr>
          <w:trHeight w:val="315"/>
        </w:trPr>
        <w:tc>
          <w:tcPr>
            <w:tcW w:w="5000" w:type="pct"/>
            <w:noWrap/>
            <w:hideMark/>
          </w:tcPr>
          <w:p w14:paraId="59DA62FB" w14:textId="77777777" w:rsidR="00887A51" w:rsidRPr="00887A51" w:rsidRDefault="00887A51" w:rsidP="00887A51">
            <w:pPr>
              <w:rPr>
                <w:rFonts w:eastAsia="Times New Roman" w:cs="Times New Roman"/>
                <w:sz w:val="24"/>
                <w:szCs w:val="24"/>
              </w:rPr>
            </w:pPr>
            <w:r w:rsidRPr="00887A51">
              <w:rPr>
                <w:rFonts w:eastAsia="Times New Roman" w:cs="Times New Roman"/>
                <w:sz w:val="24"/>
                <w:szCs w:val="24"/>
              </w:rPr>
              <w:t>Возможность предоставления инвалидам по слуху (слуху и зрению) услуг сурдопереводчика (</w:t>
            </w:r>
            <w:proofErr w:type="spellStart"/>
            <w:r w:rsidRPr="00887A51">
              <w:rPr>
                <w:rFonts w:eastAsia="Times New Roman" w:cs="Times New Roman"/>
                <w:sz w:val="24"/>
                <w:szCs w:val="24"/>
              </w:rPr>
              <w:t>тифлосурдопереводчика</w:t>
            </w:r>
            <w:proofErr w:type="spellEnd"/>
            <w:r w:rsidRPr="00887A51">
              <w:rPr>
                <w:rFonts w:eastAsia="Times New Roman" w:cs="Times New Roman"/>
                <w:sz w:val="24"/>
                <w:szCs w:val="24"/>
              </w:rPr>
              <w:t>)</w:t>
            </w:r>
          </w:p>
        </w:tc>
      </w:tr>
    </w:tbl>
    <w:p w14:paraId="1E8C49D9" w14:textId="77777777" w:rsidR="00887A51" w:rsidRPr="008A7B83" w:rsidRDefault="00887A51" w:rsidP="00B579F4">
      <w:pPr>
        <w:pBdr>
          <w:top w:val="nil"/>
          <w:left w:val="nil"/>
          <w:bottom w:val="nil"/>
          <w:right w:val="nil"/>
          <w:between w:val="nil"/>
        </w:pBdr>
        <w:spacing w:after="0" w:line="240" w:lineRule="auto"/>
        <w:jc w:val="both"/>
        <w:rPr>
          <w:rFonts w:eastAsia="Times New Roman" w:cs="Times New Roman"/>
          <w:sz w:val="24"/>
          <w:szCs w:val="24"/>
        </w:rPr>
      </w:pPr>
    </w:p>
    <w:p w14:paraId="4459EBFD" w14:textId="77777777" w:rsidR="00B579F4" w:rsidRDefault="00B579F4" w:rsidP="00B579F4">
      <w:pPr>
        <w:pBdr>
          <w:top w:val="nil"/>
          <w:left w:val="nil"/>
          <w:bottom w:val="nil"/>
          <w:right w:val="nil"/>
          <w:between w:val="nil"/>
        </w:pBdr>
        <w:spacing w:after="0" w:line="240" w:lineRule="auto"/>
        <w:rPr>
          <w:rFonts w:eastAsia="Times New Roman" w:cs="Times New Roman"/>
          <w:b/>
          <w:sz w:val="24"/>
          <w:szCs w:val="24"/>
        </w:rPr>
      </w:pPr>
      <w:r>
        <w:rPr>
          <w:rFonts w:eastAsia="Times New Roman" w:cs="Times New Roman"/>
          <w:b/>
          <w:sz w:val="24"/>
          <w:szCs w:val="24"/>
        </w:rPr>
        <w:t xml:space="preserve">По следующим критериям недостатки не выявлены: </w:t>
      </w:r>
    </w:p>
    <w:p w14:paraId="48BF1616" w14:textId="027C9393" w:rsidR="00B579F4" w:rsidRDefault="00B579F4" w:rsidP="00B579F4">
      <w:pPr>
        <w:pBdr>
          <w:top w:val="nil"/>
          <w:left w:val="nil"/>
          <w:bottom w:val="nil"/>
          <w:right w:val="nil"/>
          <w:between w:val="nil"/>
        </w:pBdr>
        <w:spacing w:after="0" w:line="240" w:lineRule="auto"/>
        <w:rPr>
          <w:rFonts w:eastAsia="Times New Roman" w:cs="Times New Roman"/>
          <w:sz w:val="24"/>
          <w:szCs w:val="24"/>
        </w:rPr>
      </w:pPr>
      <w:r>
        <w:rPr>
          <w:rFonts w:eastAsia="Times New Roman" w:cs="Times New Roman"/>
          <w:sz w:val="24"/>
          <w:szCs w:val="24"/>
        </w:rPr>
        <w:t>«Комфортность условий, в которых осуществляется образовательная деятельность»</w:t>
      </w:r>
    </w:p>
    <w:p w14:paraId="65BF2747" w14:textId="77777777" w:rsidR="00B579F4" w:rsidRDefault="00B579F4" w:rsidP="00B579F4">
      <w:pPr>
        <w:pBdr>
          <w:top w:val="nil"/>
          <w:left w:val="nil"/>
          <w:bottom w:val="nil"/>
          <w:right w:val="nil"/>
          <w:between w:val="nil"/>
        </w:pBdr>
        <w:spacing w:after="0" w:line="240" w:lineRule="auto"/>
        <w:rPr>
          <w:rFonts w:eastAsia="Times New Roman" w:cs="Times New Roman"/>
          <w:sz w:val="24"/>
          <w:szCs w:val="24"/>
        </w:rPr>
      </w:pPr>
      <w:r>
        <w:rPr>
          <w:rFonts w:eastAsia="Times New Roman" w:cs="Times New Roman"/>
          <w:sz w:val="24"/>
          <w:szCs w:val="24"/>
        </w:rPr>
        <w:t>«Доброжелательность, вежливость работников организации»</w:t>
      </w:r>
    </w:p>
    <w:p w14:paraId="7152AE19" w14:textId="77777777" w:rsidR="00B579F4" w:rsidRPr="00BC585D" w:rsidRDefault="00B579F4" w:rsidP="00B579F4">
      <w:pPr>
        <w:pBdr>
          <w:top w:val="nil"/>
          <w:left w:val="nil"/>
          <w:bottom w:val="nil"/>
          <w:right w:val="nil"/>
          <w:between w:val="nil"/>
        </w:pBdr>
        <w:spacing w:after="120" w:line="240" w:lineRule="auto"/>
        <w:jc w:val="center"/>
        <w:rPr>
          <w:rFonts w:eastAsia="Times New Roman" w:cs="Times New Roman"/>
          <w:b/>
          <w:bCs/>
          <w:sz w:val="24"/>
          <w:szCs w:val="24"/>
        </w:rPr>
      </w:pPr>
      <w:r>
        <w:rPr>
          <w:rFonts w:eastAsia="Times New Roman" w:cs="Times New Roman"/>
          <w:sz w:val="24"/>
          <w:szCs w:val="24"/>
        </w:rPr>
        <w:t>«Удовлетворенность условиями осуществления образовательной деятельности организаций»</w:t>
      </w:r>
    </w:p>
    <w:p w14:paraId="7A407016" w14:textId="66D28D8A" w:rsidR="00BD2F72" w:rsidRPr="00A51AEA" w:rsidRDefault="00887A51" w:rsidP="00BD2F72">
      <w:pPr>
        <w:pBdr>
          <w:top w:val="nil"/>
          <w:left w:val="nil"/>
          <w:bottom w:val="nil"/>
          <w:right w:val="nil"/>
          <w:between w:val="nil"/>
        </w:pBdr>
        <w:spacing w:before="120" w:after="120" w:line="240" w:lineRule="auto"/>
        <w:jc w:val="center"/>
        <w:rPr>
          <w:rFonts w:eastAsia="Times New Roman" w:cs="Times New Roman"/>
          <w:b/>
          <w:bCs/>
          <w:sz w:val="24"/>
          <w:szCs w:val="24"/>
        </w:rPr>
      </w:pPr>
      <w:r w:rsidRPr="00887A51">
        <w:rPr>
          <w:rFonts w:eastAsia="Times New Roman" w:cs="Times New Roman"/>
          <w:b/>
          <w:bCs/>
          <w:sz w:val="24"/>
          <w:szCs w:val="24"/>
        </w:rPr>
        <w:t>Муниципальное бюджетное общеобразовательное учреждение средняя общеобразовательная школа №71 п. Кедровый Красноярского края</w:t>
      </w:r>
    </w:p>
    <w:p w14:paraId="0182DEC1" w14:textId="77777777" w:rsidR="00B579F4" w:rsidRDefault="00B579F4" w:rsidP="00B579F4">
      <w:pPr>
        <w:pBdr>
          <w:top w:val="nil"/>
          <w:left w:val="nil"/>
          <w:bottom w:val="nil"/>
          <w:right w:val="nil"/>
          <w:between w:val="nil"/>
        </w:pBdr>
        <w:spacing w:after="0" w:line="240" w:lineRule="auto"/>
        <w:jc w:val="both"/>
        <w:rPr>
          <w:rFonts w:eastAsia="Times New Roman" w:cs="Times New Roman"/>
          <w:sz w:val="24"/>
          <w:szCs w:val="24"/>
        </w:rPr>
      </w:pPr>
      <w:r>
        <w:rPr>
          <w:rFonts w:eastAsia="Times New Roman" w:cs="Times New Roman"/>
          <w:sz w:val="24"/>
          <w:szCs w:val="24"/>
        </w:rPr>
        <w:t>По критерию «Открытость и доступность информации об организации, осуществляющей образовательную деятельность» на информационных ресурсах организации не представлена указанная ниже информация в соответствии с требованиями, утвержденными Постановлением Правительства Российской Федерации от 20 октября 2021 года № 1802, а также Приказом Министерства просвещения РФ от 13 марта 2019 г. № 114. Необходимо представить следующую информацию:</w:t>
      </w:r>
    </w:p>
    <w:p w14:paraId="14A83E2D" w14:textId="77777777" w:rsidR="00B579F4" w:rsidRDefault="00B579F4" w:rsidP="00B579F4">
      <w:pPr>
        <w:pBdr>
          <w:top w:val="nil"/>
          <w:left w:val="nil"/>
          <w:bottom w:val="nil"/>
          <w:right w:val="nil"/>
          <w:between w:val="nil"/>
        </w:pBdr>
        <w:spacing w:after="0" w:line="240" w:lineRule="auto"/>
        <w:jc w:val="both"/>
        <w:rPr>
          <w:rFonts w:eastAsia="Times New Roman" w:cs="Times New Roman"/>
          <w:b/>
          <w:sz w:val="24"/>
          <w:szCs w:val="24"/>
        </w:rPr>
      </w:pPr>
      <w:r>
        <w:rPr>
          <w:rFonts w:eastAsia="Times New Roman" w:cs="Times New Roman"/>
          <w:b/>
          <w:sz w:val="24"/>
          <w:szCs w:val="24"/>
        </w:rPr>
        <w:t>Стенд:</w:t>
      </w:r>
    </w:p>
    <w:tbl>
      <w:tblPr>
        <w:tblStyle w:val="afff5"/>
        <w:tblW w:w="5000" w:type="pct"/>
        <w:tblLook w:val="04A0" w:firstRow="1" w:lastRow="0" w:firstColumn="1" w:lastColumn="0" w:noHBand="0" w:noVBand="1"/>
      </w:tblPr>
      <w:tblGrid>
        <w:gridCol w:w="9629"/>
      </w:tblGrid>
      <w:tr w:rsidR="007D63B4" w:rsidRPr="007D63B4" w14:paraId="263109AC" w14:textId="77777777" w:rsidTr="007D63B4">
        <w:trPr>
          <w:trHeight w:val="315"/>
        </w:trPr>
        <w:tc>
          <w:tcPr>
            <w:tcW w:w="5000" w:type="pct"/>
            <w:noWrap/>
            <w:hideMark/>
          </w:tcPr>
          <w:p w14:paraId="32D811D6" w14:textId="77777777" w:rsidR="007D63B4" w:rsidRPr="007D63B4" w:rsidRDefault="007D63B4" w:rsidP="007D63B4">
            <w:pPr>
              <w:rPr>
                <w:rFonts w:eastAsia="Times New Roman" w:cs="Times New Roman"/>
                <w:sz w:val="24"/>
                <w:szCs w:val="24"/>
              </w:rPr>
            </w:pPr>
            <w:r w:rsidRPr="007D63B4">
              <w:rPr>
                <w:rFonts w:eastAsia="Times New Roman" w:cs="Times New Roman"/>
                <w:sz w:val="24"/>
                <w:szCs w:val="24"/>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r>
    </w:tbl>
    <w:p w14:paraId="02C1C3C3" w14:textId="77777777" w:rsidR="00B579F4" w:rsidRDefault="00B579F4" w:rsidP="00B579F4">
      <w:pPr>
        <w:pBdr>
          <w:top w:val="nil"/>
          <w:left w:val="nil"/>
          <w:bottom w:val="nil"/>
          <w:right w:val="nil"/>
          <w:between w:val="nil"/>
        </w:pBdr>
        <w:spacing w:after="0" w:line="240" w:lineRule="auto"/>
        <w:jc w:val="both"/>
        <w:rPr>
          <w:rFonts w:eastAsia="Times New Roman" w:cs="Times New Roman"/>
          <w:b/>
          <w:sz w:val="24"/>
          <w:szCs w:val="24"/>
        </w:rPr>
      </w:pPr>
      <w:r>
        <w:rPr>
          <w:rFonts w:eastAsia="Times New Roman" w:cs="Times New Roman"/>
          <w:b/>
          <w:sz w:val="24"/>
          <w:szCs w:val="24"/>
        </w:rPr>
        <w:lastRenderedPageBreak/>
        <w:t>Сайт:</w:t>
      </w:r>
    </w:p>
    <w:tbl>
      <w:tblPr>
        <w:tblStyle w:val="afff5"/>
        <w:tblW w:w="5000" w:type="pct"/>
        <w:tblLook w:val="04A0" w:firstRow="1" w:lastRow="0" w:firstColumn="1" w:lastColumn="0" w:noHBand="0" w:noVBand="1"/>
      </w:tblPr>
      <w:tblGrid>
        <w:gridCol w:w="9629"/>
      </w:tblGrid>
      <w:tr w:rsidR="005A3995" w:rsidRPr="005A3995" w14:paraId="6E2677BB" w14:textId="77777777" w:rsidTr="005A3995">
        <w:trPr>
          <w:trHeight w:val="315"/>
        </w:trPr>
        <w:tc>
          <w:tcPr>
            <w:tcW w:w="5000" w:type="pct"/>
            <w:noWrap/>
            <w:hideMark/>
          </w:tcPr>
          <w:p w14:paraId="2054BEBF" w14:textId="77777777" w:rsidR="005A3995" w:rsidRPr="005A3995" w:rsidRDefault="005A3995" w:rsidP="005A3995">
            <w:pPr>
              <w:rPr>
                <w:rFonts w:eastAsia="Times New Roman" w:cs="Times New Roman"/>
                <w:sz w:val="24"/>
                <w:szCs w:val="24"/>
              </w:rPr>
            </w:pPr>
            <w:r w:rsidRPr="005A3995">
              <w:rPr>
                <w:rFonts w:eastAsia="Times New Roman" w:cs="Times New Roman"/>
                <w:sz w:val="24"/>
                <w:szCs w:val="24"/>
              </w:rPr>
              <w:t>Обеспечение технической возможности выражения получателем услуг мнения о качестве оказания услуг (наличие анкеты для опроса граждан или гиперссылки на нее)</w:t>
            </w:r>
          </w:p>
        </w:tc>
      </w:tr>
      <w:tr w:rsidR="005A3995" w:rsidRPr="005A3995" w14:paraId="38C0E67F" w14:textId="77777777" w:rsidTr="005A3995">
        <w:trPr>
          <w:trHeight w:val="315"/>
        </w:trPr>
        <w:tc>
          <w:tcPr>
            <w:tcW w:w="5000" w:type="pct"/>
            <w:noWrap/>
            <w:hideMark/>
          </w:tcPr>
          <w:p w14:paraId="54CC32AC" w14:textId="77777777" w:rsidR="005A3995" w:rsidRPr="005A3995" w:rsidRDefault="005A3995" w:rsidP="005A3995">
            <w:pPr>
              <w:rPr>
                <w:rFonts w:eastAsia="Times New Roman" w:cs="Times New Roman"/>
                <w:sz w:val="24"/>
                <w:szCs w:val="24"/>
              </w:rPr>
            </w:pPr>
            <w:r w:rsidRPr="005A3995">
              <w:rPr>
                <w:rFonts w:eastAsia="Times New Roman" w:cs="Times New Roman"/>
                <w:sz w:val="24"/>
                <w:szCs w:val="24"/>
              </w:rPr>
              <w:t>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w:t>
            </w:r>
          </w:p>
        </w:tc>
      </w:tr>
      <w:tr w:rsidR="005A3995" w:rsidRPr="005A3995" w14:paraId="44EB35EE" w14:textId="77777777" w:rsidTr="005A3995">
        <w:trPr>
          <w:trHeight w:val="315"/>
        </w:trPr>
        <w:tc>
          <w:tcPr>
            <w:tcW w:w="5000" w:type="pct"/>
            <w:noWrap/>
            <w:hideMark/>
          </w:tcPr>
          <w:p w14:paraId="5B577332" w14:textId="77777777" w:rsidR="005A3995" w:rsidRPr="005A3995" w:rsidRDefault="005A3995" w:rsidP="005A3995">
            <w:pPr>
              <w:rPr>
                <w:rFonts w:eastAsia="Times New Roman" w:cs="Times New Roman"/>
                <w:sz w:val="24"/>
                <w:szCs w:val="24"/>
              </w:rPr>
            </w:pPr>
            <w:r w:rsidRPr="005A3995">
              <w:rPr>
                <w:rFonts w:eastAsia="Times New Roman" w:cs="Times New Roman"/>
                <w:sz w:val="24"/>
                <w:szCs w:val="24"/>
              </w:rPr>
              <w:t>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по договорам об образовании за счет средств физических и (или) юридических лиц)</w:t>
            </w:r>
          </w:p>
        </w:tc>
      </w:tr>
      <w:tr w:rsidR="005A3995" w:rsidRPr="005A3995" w14:paraId="7F3D3433" w14:textId="77777777" w:rsidTr="005A3995">
        <w:trPr>
          <w:trHeight w:val="315"/>
        </w:trPr>
        <w:tc>
          <w:tcPr>
            <w:tcW w:w="5000" w:type="pct"/>
            <w:noWrap/>
            <w:hideMark/>
          </w:tcPr>
          <w:p w14:paraId="0E80D377" w14:textId="77777777" w:rsidR="005A3995" w:rsidRPr="005A3995" w:rsidRDefault="005A3995" w:rsidP="005A3995">
            <w:pPr>
              <w:rPr>
                <w:rFonts w:eastAsia="Times New Roman" w:cs="Times New Roman"/>
                <w:sz w:val="24"/>
                <w:szCs w:val="24"/>
              </w:rPr>
            </w:pPr>
            <w:r w:rsidRPr="005A3995">
              <w:rPr>
                <w:rFonts w:eastAsia="Times New Roman" w:cs="Times New Roman"/>
                <w:sz w:val="24"/>
                <w:szCs w:val="24"/>
              </w:rPr>
              <w:t>Информация о количестве жилых помещений в общежитии, интернате, формировании платы за проживание в общежитии</w:t>
            </w:r>
          </w:p>
        </w:tc>
      </w:tr>
      <w:tr w:rsidR="005A3995" w:rsidRPr="005A3995" w14:paraId="62A37493" w14:textId="77777777" w:rsidTr="005A3995">
        <w:trPr>
          <w:trHeight w:val="315"/>
        </w:trPr>
        <w:tc>
          <w:tcPr>
            <w:tcW w:w="5000" w:type="pct"/>
            <w:noWrap/>
            <w:hideMark/>
          </w:tcPr>
          <w:p w14:paraId="6A087CAA" w14:textId="77777777" w:rsidR="005A3995" w:rsidRPr="005A3995" w:rsidRDefault="005A3995" w:rsidP="005A3995">
            <w:pPr>
              <w:rPr>
                <w:rFonts w:eastAsia="Times New Roman" w:cs="Times New Roman"/>
                <w:sz w:val="24"/>
                <w:szCs w:val="24"/>
              </w:rPr>
            </w:pPr>
            <w:r w:rsidRPr="005A3995">
              <w:rPr>
                <w:rFonts w:eastAsia="Times New Roman" w:cs="Times New Roman"/>
                <w:sz w:val="24"/>
                <w:szCs w:val="24"/>
              </w:rPr>
              <w:t>Информация о наличии общежития, интерната, в том числе приспособленных для использования инвалидами и лицами с ограниченными возможностями здоровья, а также о количестве жилых помещений в общежитии, интернате для иногородних обучающихся, формировании платы за проживание в общежитии</w:t>
            </w:r>
          </w:p>
        </w:tc>
      </w:tr>
      <w:tr w:rsidR="005A3995" w:rsidRPr="005A3995" w14:paraId="52D96263" w14:textId="77777777" w:rsidTr="005A3995">
        <w:trPr>
          <w:trHeight w:val="315"/>
        </w:trPr>
        <w:tc>
          <w:tcPr>
            <w:tcW w:w="5000" w:type="pct"/>
            <w:noWrap/>
            <w:hideMark/>
          </w:tcPr>
          <w:p w14:paraId="33BC1E0B" w14:textId="77777777" w:rsidR="005A3995" w:rsidRPr="005A3995" w:rsidRDefault="005A3995" w:rsidP="005A3995">
            <w:pPr>
              <w:rPr>
                <w:rFonts w:eastAsia="Times New Roman" w:cs="Times New Roman"/>
                <w:sz w:val="24"/>
                <w:szCs w:val="24"/>
              </w:rPr>
            </w:pPr>
            <w:r w:rsidRPr="005A3995">
              <w:rPr>
                <w:rFonts w:eastAsia="Times New Roman" w:cs="Times New Roman"/>
                <w:sz w:val="24"/>
                <w:szCs w:val="24"/>
              </w:rPr>
              <w:t>Информация о поступлении финансовых и материальных средств по итогам финансового года</w:t>
            </w:r>
          </w:p>
        </w:tc>
      </w:tr>
      <w:tr w:rsidR="005A3995" w:rsidRPr="005A3995" w14:paraId="3AB778ED" w14:textId="77777777" w:rsidTr="005A3995">
        <w:trPr>
          <w:trHeight w:val="315"/>
        </w:trPr>
        <w:tc>
          <w:tcPr>
            <w:tcW w:w="5000" w:type="pct"/>
            <w:noWrap/>
            <w:hideMark/>
          </w:tcPr>
          <w:p w14:paraId="78A05A5C" w14:textId="77777777" w:rsidR="005A3995" w:rsidRPr="005A3995" w:rsidRDefault="005A3995" w:rsidP="005A3995">
            <w:pPr>
              <w:rPr>
                <w:rFonts w:eastAsia="Times New Roman" w:cs="Times New Roman"/>
                <w:sz w:val="24"/>
                <w:szCs w:val="24"/>
              </w:rPr>
            </w:pPr>
            <w:r w:rsidRPr="005A3995">
              <w:rPr>
                <w:rFonts w:eastAsia="Times New Roman" w:cs="Times New Roman"/>
                <w:sz w:val="24"/>
                <w:szCs w:val="24"/>
              </w:rPr>
              <w:t>Информация о расходовании финансовых и материальных средств по итогам финансового года</w:t>
            </w:r>
          </w:p>
        </w:tc>
      </w:tr>
      <w:tr w:rsidR="005A3995" w:rsidRPr="005A3995" w14:paraId="40A5B94E" w14:textId="77777777" w:rsidTr="005A3995">
        <w:trPr>
          <w:trHeight w:val="315"/>
        </w:trPr>
        <w:tc>
          <w:tcPr>
            <w:tcW w:w="5000" w:type="pct"/>
            <w:noWrap/>
            <w:hideMark/>
          </w:tcPr>
          <w:p w14:paraId="2BA6FF87" w14:textId="77777777" w:rsidR="005A3995" w:rsidRPr="005A3995" w:rsidRDefault="005A3995" w:rsidP="005A3995">
            <w:pPr>
              <w:rPr>
                <w:rFonts w:eastAsia="Times New Roman" w:cs="Times New Roman"/>
                <w:sz w:val="24"/>
                <w:szCs w:val="24"/>
              </w:rPr>
            </w:pPr>
            <w:r w:rsidRPr="005A3995">
              <w:rPr>
                <w:rFonts w:eastAsia="Times New Roman" w:cs="Times New Roman"/>
                <w:sz w:val="24"/>
                <w:szCs w:val="24"/>
              </w:rPr>
              <w:t>Информация об электронных образовательных ресурсах, к которым обеспечивается доступ обучающихся</w:t>
            </w:r>
          </w:p>
        </w:tc>
      </w:tr>
      <w:tr w:rsidR="005A3995" w:rsidRPr="005A3995" w14:paraId="3B8BA33E" w14:textId="77777777" w:rsidTr="005A3995">
        <w:trPr>
          <w:trHeight w:val="315"/>
        </w:trPr>
        <w:tc>
          <w:tcPr>
            <w:tcW w:w="5000" w:type="pct"/>
            <w:noWrap/>
            <w:hideMark/>
          </w:tcPr>
          <w:p w14:paraId="30C2C851" w14:textId="77777777" w:rsidR="005A3995" w:rsidRPr="005A3995" w:rsidRDefault="005A3995" w:rsidP="005A3995">
            <w:pPr>
              <w:rPr>
                <w:rFonts w:eastAsia="Times New Roman" w:cs="Times New Roman"/>
                <w:sz w:val="24"/>
                <w:szCs w:val="24"/>
              </w:rPr>
            </w:pPr>
            <w:r w:rsidRPr="005A3995">
              <w:rPr>
                <w:rFonts w:eastAsia="Times New Roman" w:cs="Times New Roman"/>
                <w:sz w:val="24"/>
                <w:szCs w:val="24"/>
              </w:rPr>
              <w:t>О численности обучающихся, являющихся иностранными гражданами, по каждой общеобразовательной программе и каждой профессии, специальности</w:t>
            </w:r>
          </w:p>
        </w:tc>
      </w:tr>
      <w:tr w:rsidR="005A3995" w:rsidRPr="005A3995" w14:paraId="2FCB5838" w14:textId="77777777" w:rsidTr="005A3995">
        <w:trPr>
          <w:trHeight w:val="315"/>
        </w:trPr>
        <w:tc>
          <w:tcPr>
            <w:tcW w:w="5000" w:type="pct"/>
            <w:noWrap/>
            <w:hideMark/>
          </w:tcPr>
          <w:p w14:paraId="770256DD" w14:textId="77777777" w:rsidR="005A3995" w:rsidRPr="005A3995" w:rsidRDefault="005A3995" w:rsidP="005A3995">
            <w:pPr>
              <w:rPr>
                <w:rFonts w:eastAsia="Times New Roman" w:cs="Times New Roman"/>
                <w:sz w:val="24"/>
                <w:szCs w:val="24"/>
              </w:rPr>
            </w:pPr>
            <w:r w:rsidRPr="005A3995">
              <w:rPr>
                <w:rFonts w:eastAsia="Times New Roman" w:cs="Times New Roman"/>
                <w:sz w:val="24"/>
                <w:szCs w:val="24"/>
              </w:rPr>
              <w:t>Предписания органов, осуществляющих государственный контроль (надзор) в сфере образования, отчетов об исполнении таких предписаний (или сведения об отсутствии таковых)</w:t>
            </w:r>
          </w:p>
        </w:tc>
      </w:tr>
    </w:tbl>
    <w:p w14:paraId="3CC0B7F5" w14:textId="77777777" w:rsidR="00B579F4" w:rsidRPr="008A7B83" w:rsidRDefault="00B579F4" w:rsidP="00B579F4">
      <w:pPr>
        <w:pBdr>
          <w:top w:val="nil"/>
          <w:left w:val="nil"/>
          <w:bottom w:val="nil"/>
          <w:right w:val="nil"/>
          <w:between w:val="nil"/>
        </w:pBdr>
        <w:spacing w:after="0" w:line="240" w:lineRule="auto"/>
        <w:jc w:val="both"/>
        <w:rPr>
          <w:rFonts w:eastAsia="Times New Roman" w:cs="Times New Roman"/>
          <w:sz w:val="24"/>
          <w:szCs w:val="24"/>
        </w:rPr>
      </w:pPr>
    </w:p>
    <w:p w14:paraId="485DFECE" w14:textId="77777777" w:rsidR="00B579F4" w:rsidRPr="008A7B83" w:rsidRDefault="00B579F4" w:rsidP="00B579F4">
      <w:pPr>
        <w:pBdr>
          <w:top w:val="nil"/>
          <w:left w:val="nil"/>
          <w:bottom w:val="nil"/>
          <w:right w:val="nil"/>
          <w:between w:val="nil"/>
        </w:pBdr>
        <w:spacing w:after="0" w:line="240" w:lineRule="auto"/>
        <w:jc w:val="both"/>
        <w:rPr>
          <w:rFonts w:eastAsia="Times New Roman" w:cs="Times New Roman"/>
          <w:sz w:val="24"/>
          <w:szCs w:val="24"/>
        </w:rPr>
      </w:pPr>
      <w:r w:rsidRPr="008A7B83">
        <w:rPr>
          <w:rFonts w:eastAsia="Times New Roman" w:cs="Times New Roman"/>
          <w:sz w:val="24"/>
          <w:szCs w:val="24"/>
        </w:rPr>
        <w:t xml:space="preserve">По критерию «Доступность образовательной деятельности для инвалидов» в организации отсутствуют ряд условий для инвалидов, описанных в пунктах 3.1 и 3.2 Приказа Министерства просвещения РФ от 13 марта 2019 г. № 114. Необходимо обеспечить в организации следующие условия доступности: </w:t>
      </w:r>
    </w:p>
    <w:tbl>
      <w:tblPr>
        <w:tblStyle w:val="afff5"/>
        <w:tblW w:w="5000" w:type="pct"/>
        <w:tblLook w:val="04A0" w:firstRow="1" w:lastRow="0" w:firstColumn="1" w:lastColumn="0" w:noHBand="0" w:noVBand="1"/>
      </w:tblPr>
      <w:tblGrid>
        <w:gridCol w:w="9629"/>
      </w:tblGrid>
      <w:tr w:rsidR="007D63B4" w:rsidRPr="007D63B4" w14:paraId="1E356B39" w14:textId="77777777" w:rsidTr="007D63B4">
        <w:trPr>
          <w:trHeight w:val="315"/>
        </w:trPr>
        <w:tc>
          <w:tcPr>
            <w:tcW w:w="5000" w:type="pct"/>
            <w:noWrap/>
            <w:hideMark/>
          </w:tcPr>
          <w:p w14:paraId="15A96286" w14:textId="77777777" w:rsidR="007D63B4" w:rsidRPr="007D63B4" w:rsidRDefault="007D63B4" w:rsidP="007D63B4">
            <w:pPr>
              <w:rPr>
                <w:rFonts w:eastAsia="Times New Roman" w:cs="Times New Roman"/>
                <w:sz w:val="24"/>
                <w:szCs w:val="24"/>
              </w:rPr>
            </w:pPr>
            <w:r w:rsidRPr="007D63B4">
              <w:rPr>
                <w:rFonts w:eastAsia="Times New Roman" w:cs="Times New Roman"/>
                <w:sz w:val="24"/>
                <w:szCs w:val="24"/>
              </w:rPr>
              <w:t>Наличие выделенных стоянок для автотранспортных средств инвалидов</w:t>
            </w:r>
          </w:p>
        </w:tc>
      </w:tr>
      <w:tr w:rsidR="007D63B4" w:rsidRPr="007D63B4" w14:paraId="1A56330E" w14:textId="77777777" w:rsidTr="007D63B4">
        <w:trPr>
          <w:trHeight w:val="315"/>
        </w:trPr>
        <w:tc>
          <w:tcPr>
            <w:tcW w:w="5000" w:type="pct"/>
            <w:noWrap/>
            <w:hideMark/>
          </w:tcPr>
          <w:p w14:paraId="025F3A8F" w14:textId="77777777" w:rsidR="007D63B4" w:rsidRPr="007D63B4" w:rsidRDefault="007D63B4" w:rsidP="007D63B4">
            <w:pPr>
              <w:rPr>
                <w:rFonts w:eastAsia="Times New Roman" w:cs="Times New Roman"/>
                <w:sz w:val="24"/>
                <w:szCs w:val="24"/>
              </w:rPr>
            </w:pPr>
            <w:r w:rsidRPr="007D63B4">
              <w:rPr>
                <w:rFonts w:eastAsia="Times New Roman" w:cs="Times New Roman"/>
                <w:sz w:val="24"/>
                <w:szCs w:val="24"/>
              </w:rPr>
              <w:t>Наличие сменных кресел-колясок</w:t>
            </w:r>
          </w:p>
        </w:tc>
      </w:tr>
      <w:tr w:rsidR="007D63B4" w:rsidRPr="007D63B4" w14:paraId="7F6D6C01" w14:textId="77777777" w:rsidTr="007D63B4">
        <w:trPr>
          <w:trHeight w:val="315"/>
        </w:trPr>
        <w:tc>
          <w:tcPr>
            <w:tcW w:w="5000" w:type="pct"/>
            <w:noWrap/>
            <w:hideMark/>
          </w:tcPr>
          <w:p w14:paraId="77F14EEA" w14:textId="77777777" w:rsidR="007D63B4" w:rsidRPr="007D63B4" w:rsidRDefault="007D63B4" w:rsidP="007D63B4">
            <w:pPr>
              <w:rPr>
                <w:rFonts w:eastAsia="Times New Roman" w:cs="Times New Roman"/>
                <w:sz w:val="24"/>
                <w:szCs w:val="24"/>
              </w:rPr>
            </w:pPr>
            <w:r w:rsidRPr="007D63B4">
              <w:rPr>
                <w:rFonts w:eastAsia="Times New Roman" w:cs="Times New Roman"/>
                <w:sz w:val="24"/>
                <w:szCs w:val="24"/>
              </w:rPr>
              <w:t>Наличие специально оборудованных санитарно-гигиенических помещений в организации</w:t>
            </w:r>
          </w:p>
        </w:tc>
      </w:tr>
      <w:tr w:rsidR="007D63B4" w:rsidRPr="007D63B4" w14:paraId="48D4CD38" w14:textId="77777777" w:rsidTr="007D63B4">
        <w:trPr>
          <w:trHeight w:val="315"/>
        </w:trPr>
        <w:tc>
          <w:tcPr>
            <w:tcW w:w="5000" w:type="pct"/>
            <w:noWrap/>
            <w:hideMark/>
          </w:tcPr>
          <w:p w14:paraId="23D54C17" w14:textId="77777777" w:rsidR="007D63B4" w:rsidRPr="007D63B4" w:rsidRDefault="007D63B4" w:rsidP="007D63B4">
            <w:pPr>
              <w:rPr>
                <w:rFonts w:eastAsia="Times New Roman" w:cs="Times New Roman"/>
                <w:sz w:val="24"/>
                <w:szCs w:val="24"/>
              </w:rPr>
            </w:pPr>
            <w:r w:rsidRPr="007D63B4">
              <w:rPr>
                <w:rFonts w:eastAsia="Times New Roman" w:cs="Times New Roman"/>
                <w:sz w:val="24"/>
                <w:szCs w:val="24"/>
              </w:rPr>
              <w:t>Возможность предоставления инвалидам по слуху (слуху и зрению) услуг сурдопереводчика (</w:t>
            </w:r>
            <w:proofErr w:type="spellStart"/>
            <w:r w:rsidRPr="007D63B4">
              <w:rPr>
                <w:rFonts w:eastAsia="Times New Roman" w:cs="Times New Roman"/>
                <w:sz w:val="24"/>
                <w:szCs w:val="24"/>
              </w:rPr>
              <w:t>тифлосурдопереводчика</w:t>
            </w:r>
            <w:proofErr w:type="spellEnd"/>
            <w:r w:rsidRPr="007D63B4">
              <w:rPr>
                <w:rFonts w:eastAsia="Times New Roman" w:cs="Times New Roman"/>
                <w:sz w:val="24"/>
                <w:szCs w:val="24"/>
              </w:rPr>
              <w:t>)</w:t>
            </w:r>
          </w:p>
        </w:tc>
      </w:tr>
    </w:tbl>
    <w:p w14:paraId="1C6E1241" w14:textId="77777777" w:rsidR="00B579F4" w:rsidRDefault="00B579F4" w:rsidP="00B579F4">
      <w:pPr>
        <w:pBdr>
          <w:top w:val="nil"/>
          <w:left w:val="nil"/>
          <w:bottom w:val="nil"/>
          <w:right w:val="nil"/>
          <w:between w:val="nil"/>
        </w:pBdr>
        <w:spacing w:after="0" w:line="240" w:lineRule="auto"/>
        <w:rPr>
          <w:rFonts w:eastAsia="Times New Roman" w:cs="Times New Roman"/>
          <w:b/>
          <w:sz w:val="24"/>
          <w:szCs w:val="24"/>
        </w:rPr>
      </w:pPr>
    </w:p>
    <w:p w14:paraId="45BF1577" w14:textId="77777777" w:rsidR="00B579F4" w:rsidRDefault="00B579F4" w:rsidP="00B579F4">
      <w:pPr>
        <w:pBdr>
          <w:top w:val="nil"/>
          <w:left w:val="nil"/>
          <w:bottom w:val="nil"/>
          <w:right w:val="nil"/>
          <w:between w:val="nil"/>
        </w:pBdr>
        <w:spacing w:after="0" w:line="240" w:lineRule="auto"/>
        <w:rPr>
          <w:rFonts w:eastAsia="Times New Roman" w:cs="Times New Roman"/>
          <w:b/>
          <w:sz w:val="24"/>
          <w:szCs w:val="24"/>
        </w:rPr>
      </w:pPr>
      <w:r>
        <w:rPr>
          <w:rFonts w:eastAsia="Times New Roman" w:cs="Times New Roman"/>
          <w:b/>
          <w:sz w:val="24"/>
          <w:szCs w:val="24"/>
        </w:rPr>
        <w:t xml:space="preserve">По следующим критериям недостатки не выявлены: </w:t>
      </w:r>
    </w:p>
    <w:p w14:paraId="4EA74581" w14:textId="77777777" w:rsidR="00B579F4" w:rsidRDefault="00B579F4" w:rsidP="00B579F4">
      <w:pPr>
        <w:pBdr>
          <w:top w:val="nil"/>
          <w:left w:val="nil"/>
          <w:bottom w:val="nil"/>
          <w:right w:val="nil"/>
          <w:between w:val="nil"/>
        </w:pBdr>
        <w:spacing w:after="0" w:line="240" w:lineRule="auto"/>
        <w:rPr>
          <w:rFonts w:eastAsia="Times New Roman" w:cs="Times New Roman"/>
          <w:sz w:val="24"/>
          <w:szCs w:val="24"/>
        </w:rPr>
      </w:pPr>
      <w:r>
        <w:rPr>
          <w:rFonts w:eastAsia="Times New Roman" w:cs="Times New Roman"/>
          <w:sz w:val="24"/>
          <w:szCs w:val="24"/>
        </w:rPr>
        <w:t>«Комфортность условий, в которых осуществляется образовательная деятельность»</w:t>
      </w:r>
    </w:p>
    <w:p w14:paraId="02224673" w14:textId="77777777" w:rsidR="00B579F4" w:rsidRDefault="00B579F4" w:rsidP="00B579F4">
      <w:pPr>
        <w:pBdr>
          <w:top w:val="nil"/>
          <w:left w:val="nil"/>
          <w:bottom w:val="nil"/>
          <w:right w:val="nil"/>
          <w:between w:val="nil"/>
        </w:pBdr>
        <w:spacing w:after="0" w:line="240" w:lineRule="auto"/>
        <w:rPr>
          <w:rFonts w:eastAsia="Times New Roman" w:cs="Times New Roman"/>
          <w:sz w:val="24"/>
          <w:szCs w:val="24"/>
        </w:rPr>
      </w:pPr>
      <w:r>
        <w:rPr>
          <w:rFonts w:eastAsia="Times New Roman" w:cs="Times New Roman"/>
          <w:sz w:val="24"/>
          <w:szCs w:val="24"/>
        </w:rPr>
        <w:t>«Доброжелательность, вежливость работников организации»</w:t>
      </w:r>
    </w:p>
    <w:p w14:paraId="03E7FA68" w14:textId="237A0F00" w:rsidR="00B83DBE" w:rsidRPr="00621563" w:rsidRDefault="00B579F4" w:rsidP="00621563">
      <w:pPr>
        <w:pBdr>
          <w:top w:val="nil"/>
          <w:left w:val="nil"/>
          <w:bottom w:val="nil"/>
          <w:right w:val="nil"/>
          <w:between w:val="nil"/>
        </w:pBdr>
        <w:spacing w:after="120" w:line="240" w:lineRule="auto"/>
        <w:jc w:val="center"/>
        <w:rPr>
          <w:rFonts w:eastAsia="Times New Roman" w:cs="Times New Roman"/>
          <w:b/>
          <w:bCs/>
          <w:sz w:val="24"/>
          <w:szCs w:val="24"/>
        </w:rPr>
      </w:pPr>
      <w:r>
        <w:rPr>
          <w:rFonts w:eastAsia="Times New Roman" w:cs="Times New Roman"/>
          <w:sz w:val="24"/>
          <w:szCs w:val="24"/>
        </w:rPr>
        <w:t>«Удовлетворенность условиями осуществления образовательной деятельности организаций»</w:t>
      </w:r>
    </w:p>
    <w:p w14:paraId="4391BCFF" w14:textId="4747BDED" w:rsidR="00167DC7" w:rsidRDefault="00167DC7" w:rsidP="00167DC7">
      <w:pPr>
        <w:pBdr>
          <w:top w:val="nil"/>
          <w:left w:val="nil"/>
          <w:bottom w:val="nil"/>
          <w:right w:val="nil"/>
          <w:between w:val="nil"/>
        </w:pBdr>
        <w:spacing w:before="120" w:after="120" w:line="240" w:lineRule="auto"/>
        <w:jc w:val="center"/>
        <w:rPr>
          <w:rFonts w:eastAsia="Times New Roman" w:cs="Times New Roman"/>
          <w:b/>
          <w:bCs/>
          <w:sz w:val="24"/>
          <w:szCs w:val="24"/>
        </w:rPr>
      </w:pPr>
    </w:p>
    <w:p w14:paraId="01B6820D" w14:textId="758D0ABA" w:rsidR="00792714" w:rsidRDefault="00045DAE">
      <w:pPr>
        <w:pBdr>
          <w:top w:val="nil"/>
          <w:left w:val="nil"/>
          <w:bottom w:val="nil"/>
          <w:right w:val="nil"/>
          <w:between w:val="nil"/>
        </w:pBdr>
        <w:spacing w:after="0" w:line="240" w:lineRule="auto"/>
        <w:rPr>
          <w:rFonts w:eastAsia="Times New Roman" w:cs="Times New Roman"/>
          <w:sz w:val="24"/>
          <w:szCs w:val="24"/>
        </w:rPr>
      </w:pPr>
      <w:r>
        <w:br w:type="page"/>
      </w:r>
    </w:p>
    <w:p w14:paraId="51A7CDFD" w14:textId="77777777" w:rsidR="00792714" w:rsidRDefault="00000000">
      <w:pPr>
        <w:keepNext/>
        <w:keepLines/>
        <w:pBdr>
          <w:top w:val="nil"/>
          <w:left w:val="nil"/>
          <w:bottom w:val="nil"/>
          <w:right w:val="nil"/>
          <w:between w:val="nil"/>
        </w:pBdr>
        <w:spacing w:before="480" w:after="120"/>
        <w:jc w:val="right"/>
        <w:rPr>
          <w:rFonts w:eastAsia="Times New Roman" w:cs="Times New Roman"/>
          <w:sz w:val="24"/>
          <w:szCs w:val="24"/>
        </w:rPr>
      </w:pPr>
      <w:r>
        <w:rPr>
          <w:rFonts w:eastAsia="Times New Roman" w:cs="Times New Roman"/>
          <w:sz w:val="24"/>
          <w:szCs w:val="24"/>
        </w:rPr>
        <w:lastRenderedPageBreak/>
        <w:t>Приложение 1</w:t>
      </w:r>
    </w:p>
    <w:p w14:paraId="2D9655A1" w14:textId="77777777" w:rsidR="00792714" w:rsidRDefault="00000000">
      <w:pPr>
        <w:keepNext/>
        <w:keepLines/>
        <w:pBdr>
          <w:top w:val="nil"/>
          <w:left w:val="nil"/>
          <w:bottom w:val="nil"/>
          <w:right w:val="nil"/>
          <w:between w:val="nil"/>
        </w:pBdr>
        <w:spacing w:before="480" w:after="240" w:line="240" w:lineRule="auto"/>
        <w:jc w:val="center"/>
        <w:rPr>
          <w:rFonts w:eastAsia="Times New Roman" w:cs="Times New Roman"/>
          <w:sz w:val="24"/>
          <w:szCs w:val="24"/>
        </w:rPr>
      </w:pPr>
      <w:bookmarkStart w:id="6" w:name="_n0bav7fqv1t" w:colFirst="0" w:colLast="0"/>
      <w:bookmarkEnd w:id="6"/>
      <w:r>
        <w:rPr>
          <w:rFonts w:eastAsia="Times New Roman" w:cs="Times New Roman"/>
          <w:b/>
          <w:sz w:val="24"/>
          <w:szCs w:val="24"/>
        </w:rPr>
        <w:t>Оценка открытости и доступности информации об образовательной организации на её официальном сайте</w:t>
      </w:r>
    </w:p>
    <w:tbl>
      <w:tblPr>
        <w:tblStyle w:val="affa"/>
        <w:tblW w:w="9776" w:type="dxa"/>
        <w:tblInd w:w="0" w:type="dxa"/>
        <w:tblLayout w:type="fixed"/>
        <w:tblLook w:val="0400" w:firstRow="0" w:lastRow="0" w:firstColumn="0" w:lastColumn="0" w:noHBand="0" w:noVBand="1"/>
      </w:tblPr>
      <w:tblGrid>
        <w:gridCol w:w="520"/>
        <w:gridCol w:w="9256"/>
      </w:tblGrid>
      <w:tr w:rsidR="00792714" w14:paraId="313B6B1A" w14:textId="77777777">
        <w:trPr>
          <w:trHeight w:val="255"/>
          <w:tblHeader/>
        </w:trPr>
        <w:tc>
          <w:tcPr>
            <w:tcW w:w="520" w:type="dxa"/>
            <w:tcBorders>
              <w:top w:val="single" w:sz="4" w:space="0" w:color="000000"/>
              <w:left w:val="single" w:sz="4" w:space="0" w:color="000000"/>
              <w:bottom w:val="single" w:sz="4" w:space="0" w:color="000000"/>
              <w:right w:val="single" w:sz="4" w:space="0" w:color="000000"/>
            </w:tcBorders>
          </w:tcPr>
          <w:p w14:paraId="7B5FCF7C" w14:textId="77777777" w:rsidR="00792714" w:rsidRDefault="00000000">
            <w:pPr>
              <w:spacing w:after="0" w:line="240" w:lineRule="auto"/>
              <w:rPr>
                <w:rFonts w:eastAsia="Times New Roman" w:cs="Times New Roman"/>
              </w:rPr>
            </w:pPr>
            <w:bookmarkStart w:id="7" w:name="_9fse93at72ht" w:colFirst="0" w:colLast="0"/>
            <w:bookmarkEnd w:id="7"/>
            <w:r>
              <w:rPr>
                <w:rFonts w:eastAsia="Times New Roman" w:cs="Times New Roman"/>
              </w:rPr>
              <w:t xml:space="preserve">№ </w:t>
            </w:r>
          </w:p>
        </w:tc>
        <w:tc>
          <w:tcPr>
            <w:tcW w:w="9256" w:type="dxa"/>
            <w:tcBorders>
              <w:top w:val="single" w:sz="4" w:space="0" w:color="000000"/>
              <w:left w:val="nil"/>
              <w:bottom w:val="single" w:sz="4" w:space="0" w:color="000000"/>
              <w:right w:val="single" w:sz="4" w:space="0" w:color="000000"/>
            </w:tcBorders>
          </w:tcPr>
          <w:p w14:paraId="25A7CB9F" w14:textId="77777777" w:rsidR="00792714" w:rsidRDefault="00000000">
            <w:pPr>
              <w:spacing w:after="0" w:line="240" w:lineRule="auto"/>
              <w:rPr>
                <w:rFonts w:eastAsia="Times New Roman" w:cs="Times New Roman"/>
              </w:rPr>
            </w:pPr>
            <w:r>
              <w:rPr>
                <w:rFonts w:eastAsia="Times New Roman" w:cs="Times New Roman"/>
              </w:rPr>
              <w:t>Информация</w:t>
            </w:r>
          </w:p>
        </w:tc>
      </w:tr>
      <w:tr w:rsidR="00792714" w14:paraId="3226668E" w14:textId="77777777">
        <w:trPr>
          <w:trHeight w:val="255"/>
        </w:trPr>
        <w:tc>
          <w:tcPr>
            <w:tcW w:w="520" w:type="dxa"/>
            <w:tcBorders>
              <w:top w:val="nil"/>
              <w:left w:val="single" w:sz="4" w:space="0" w:color="000000"/>
              <w:bottom w:val="single" w:sz="4" w:space="0" w:color="000000"/>
              <w:right w:val="single" w:sz="4" w:space="0" w:color="000000"/>
            </w:tcBorders>
          </w:tcPr>
          <w:p w14:paraId="4F88A434" w14:textId="77777777" w:rsidR="00792714" w:rsidRDefault="00000000">
            <w:pPr>
              <w:spacing w:after="0" w:line="240" w:lineRule="auto"/>
              <w:rPr>
                <w:rFonts w:eastAsia="Times New Roman" w:cs="Times New Roman"/>
              </w:rPr>
            </w:pPr>
            <w:r>
              <w:rPr>
                <w:rFonts w:eastAsia="Times New Roman" w:cs="Times New Roman"/>
              </w:rPr>
              <w:t>1</w:t>
            </w:r>
          </w:p>
        </w:tc>
        <w:tc>
          <w:tcPr>
            <w:tcW w:w="9256" w:type="dxa"/>
            <w:tcBorders>
              <w:top w:val="nil"/>
              <w:left w:val="nil"/>
              <w:bottom w:val="single" w:sz="4" w:space="0" w:color="000000"/>
              <w:right w:val="single" w:sz="4" w:space="0" w:color="000000"/>
            </w:tcBorders>
          </w:tcPr>
          <w:p w14:paraId="48103DF9" w14:textId="77777777" w:rsidR="00792714" w:rsidRDefault="00000000">
            <w:pPr>
              <w:spacing w:after="0" w:line="240" w:lineRule="auto"/>
              <w:rPr>
                <w:rFonts w:eastAsia="Times New Roman" w:cs="Times New Roman"/>
              </w:rPr>
            </w:pPr>
            <w:r>
              <w:rPr>
                <w:rFonts w:eastAsia="Times New Roman" w:cs="Times New Roman"/>
              </w:rPr>
              <w:t>Информация о полном и сокращенном (при наличии) наименовании образовательной организации</w:t>
            </w:r>
          </w:p>
        </w:tc>
      </w:tr>
      <w:tr w:rsidR="00792714" w14:paraId="4940C032" w14:textId="77777777">
        <w:trPr>
          <w:trHeight w:val="255"/>
        </w:trPr>
        <w:tc>
          <w:tcPr>
            <w:tcW w:w="520" w:type="dxa"/>
            <w:tcBorders>
              <w:top w:val="nil"/>
              <w:left w:val="single" w:sz="4" w:space="0" w:color="000000"/>
              <w:bottom w:val="single" w:sz="4" w:space="0" w:color="000000"/>
              <w:right w:val="single" w:sz="4" w:space="0" w:color="000000"/>
            </w:tcBorders>
          </w:tcPr>
          <w:p w14:paraId="06391B0C" w14:textId="77777777" w:rsidR="00792714" w:rsidRDefault="00000000">
            <w:pPr>
              <w:spacing w:after="0" w:line="240" w:lineRule="auto"/>
              <w:rPr>
                <w:rFonts w:eastAsia="Times New Roman" w:cs="Times New Roman"/>
              </w:rPr>
            </w:pPr>
            <w:r>
              <w:rPr>
                <w:rFonts w:eastAsia="Times New Roman" w:cs="Times New Roman"/>
              </w:rPr>
              <w:t>2</w:t>
            </w:r>
          </w:p>
        </w:tc>
        <w:tc>
          <w:tcPr>
            <w:tcW w:w="9256" w:type="dxa"/>
            <w:tcBorders>
              <w:top w:val="nil"/>
              <w:left w:val="nil"/>
              <w:bottom w:val="single" w:sz="4" w:space="0" w:color="000000"/>
              <w:right w:val="single" w:sz="4" w:space="0" w:color="000000"/>
            </w:tcBorders>
          </w:tcPr>
          <w:p w14:paraId="57CF5D72" w14:textId="77777777" w:rsidR="00792714" w:rsidRDefault="00000000">
            <w:pPr>
              <w:spacing w:after="0" w:line="240" w:lineRule="auto"/>
              <w:rPr>
                <w:rFonts w:eastAsia="Times New Roman" w:cs="Times New Roman"/>
              </w:rPr>
            </w:pPr>
            <w:r>
              <w:rPr>
                <w:rFonts w:eastAsia="Times New Roman" w:cs="Times New Roman"/>
              </w:rPr>
              <w:t>Информация о дате создания образовательной организации</w:t>
            </w:r>
          </w:p>
        </w:tc>
      </w:tr>
      <w:tr w:rsidR="00792714" w14:paraId="1B8FD25E" w14:textId="77777777">
        <w:trPr>
          <w:trHeight w:val="255"/>
        </w:trPr>
        <w:tc>
          <w:tcPr>
            <w:tcW w:w="520" w:type="dxa"/>
            <w:tcBorders>
              <w:top w:val="nil"/>
              <w:left w:val="single" w:sz="4" w:space="0" w:color="000000"/>
              <w:bottom w:val="single" w:sz="4" w:space="0" w:color="000000"/>
              <w:right w:val="single" w:sz="4" w:space="0" w:color="000000"/>
            </w:tcBorders>
          </w:tcPr>
          <w:p w14:paraId="541A1993" w14:textId="77777777" w:rsidR="00792714" w:rsidRDefault="00000000">
            <w:pPr>
              <w:spacing w:after="0" w:line="240" w:lineRule="auto"/>
              <w:rPr>
                <w:rFonts w:eastAsia="Times New Roman" w:cs="Times New Roman"/>
              </w:rPr>
            </w:pPr>
            <w:r>
              <w:rPr>
                <w:rFonts w:eastAsia="Times New Roman" w:cs="Times New Roman"/>
              </w:rPr>
              <w:t>3</w:t>
            </w:r>
          </w:p>
        </w:tc>
        <w:tc>
          <w:tcPr>
            <w:tcW w:w="9256" w:type="dxa"/>
            <w:tcBorders>
              <w:top w:val="nil"/>
              <w:left w:val="nil"/>
              <w:bottom w:val="single" w:sz="4" w:space="0" w:color="000000"/>
              <w:right w:val="single" w:sz="4" w:space="0" w:color="000000"/>
            </w:tcBorders>
          </w:tcPr>
          <w:p w14:paraId="08540D53" w14:textId="77777777" w:rsidR="00792714" w:rsidRDefault="00000000">
            <w:pPr>
              <w:spacing w:after="0" w:line="240" w:lineRule="auto"/>
              <w:rPr>
                <w:rFonts w:eastAsia="Times New Roman" w:cs="Times New Roman"/>
              </w:rPr>
            </w:pPr>
            <w:r>
              <w:rPr>
                <w:rFonts w:eastAsia="Times New Roman" w:cs="Times New Roman"/>
              </w:rPr>
              <w:t>Информация об учредителе (учредителях) образовательной организации, о наименовании представительств и филиалов образовательной организации (при наличии) (в том числе, находящихся за пределами Российской Федерации)</w:t>
            </w:r>
          </w:p>
        </w:tc>
      </w:tr>
      <w:tr w:rsidR="00792714" w14:paraId="653666F7" w14:textId="77777777">
        <w:trPr>
          <w:trHeight w:val="255"/>
        </w:trPr>
        <w:tc>
          <w:tcPr>
            <w:tcW w:w="520" w:type="dxa"/>
            <w:tcBorders>
              <w:top w:val="nil"/>
              <w:left w:val="single" w:sz="4" w:space="0" w:color="000000"/>
              <w:bottom w:val="single" w:sz="4" w:space="0" w:color="000000"/>
              <w:right w:val="single" w:sz="4" w:space="0" w:color="000000"/>
            </w:tcBorders>
          </w:tcPr>
          <w:p w14:paraId="77860FE0" w14:textId="77777777" w:rsidR="00792714" w:rsidRDefault="00000000">
            <w:pPr>
              <w:spacing w:after="0" w:line="240" w:lineRule="auto"/>
              <w:rPr>
                <w:rFonts w:eastAsia="Times New Roman" w:cs="Times New Roman"/>
              </w:rPr>
            </w:pPr>
            <w:r>
              <w:rPr>
                <w:rFonts w:eastAsia="Times New Roman" w:cs="Times New Roman"/>
              </w:rPr>
              <w:t>4</w:t>
            </w:r>
          </w:p>
        </w:tc>
        <w:tc>
          <w:tcPr>
            <w:tcW w:w="9256" w:type="dxa"/>
            <w:tcBorders>
              <w:top w:val="nil"/>
              <w:left w:val="nil"/>
              <w:bottom w:val="single" w:sz="4" w:space="0" w:color="000000"/>
              <w:right w:val="single" w:sz="4" w:space="0" w:color="000000"/>
            </w:tcBorders>
          </w:tcPr>
          <w:p w14:paraId="6D1BF943" w14:textId="77777777" w:rsidR="00792714" w:rsidRDefault="00000000">
            <w:pPr>
              <w:spacing w:after="0" w:line="240" w:lineRule="auto"/>
              <w:rPr>
                <w:rFonts w:eastAsia="Times New Roman" w:cs="Times New Roman"/>
              </w:rPr>
            </w:pPr>
            <w:r>
              <w:rPr>
                <w:rFonts w:eastAsia="Times New Roman" w:cs="Times New Roman"/>
              </w:rPr>
              <w:t>Информация о месте нахождения образовательной организации, ее представительств и филиалов (при наличии)</w:t>
            </w:r>
          </w:p>
        </w:tc>
      </w:tr>
      <w:tr w:rsidR="00792714" w14:paraId="3BF2F8D9" w14:textId="77777777">
        <w:trPr>
          <w:trHeight w:val="255"/>
        </w:trPr>
        <w:tc>
          <w:tcPr>
            <w:tcW w:w="520" w:type="dxa"/>
            <w:tcBorders>
              <w:top w:val="nil"/>
              <w:left w:val="single" w:sz="4" w:space="0" w:color="000000"/>
              <w:bottom w:val="single" w:sz="4" w:space="0" w:color="000000"/>
              <w:right w:val="single" w:sz="4" w:space="0" w:color="000000"/>
            </w:tcBorders>
          </w:tcPr>
          <w:p w14:paraId="7318F3A9" w14:textId="77777777" w:rsidR="00792714" w:rsidRDefault="00000000">
            <w:pPr>
              <w:spacing w:after="0" w:line="240" w:lineRule="auto"/>
              <w:rPr>
                <w:rFonts w:eastAsia="Times New Roman" w:cs="Times New Roman"/>
              </w:rPr>
            </w:pPr>
            <w:r>
              <w:rPr>
                <w:rFonts w:eastAsia="Times New Roman" w:cs="Times New Roman"/>
              </w:rPr>
              <w:t>5</w:t>
            </w:r>
          </w:p>
        </w:tc>
        <w:tc>
          <w:tcPr>
            <w:tcW w:w="9256" w:type="dxa"/>
            <w:tcBorders>
              <w:top w:val="nil"/>
              <w:left w:val="nil"/>
              <w:bottom w:val="single" w:sz="4" w:space="0" w:color="000000"/>
              <w:right w:val="single" w:sz="4" w:space="0" w:color="000000"/>
            </w:tcBorders>
          </w:tcPr>
          <w:p w14:paraId="1F4883BF" w14:textId="77777777" w:rsidR="00792714" w:rsidRDefault="00000000">
            <w:pPr>
              <w:spacing w:after="0" w:line="240" w:lineRule="auto"/>
              <w:rPr>
                <w:rFonts w:eastAsia="Times New Roman" w:cs="Times New Roman"/>
              </w:rPr>
            </w:pPr>
            <w:r>
              <w:rPr>
                <w:rFonts w:eastAsia="Times New Roman" w:cs="Times New Roman"/>
              </w:rPr>
              <w:t>Информация о режиме и графике работы образовательной организации, ее представительств и филиалов (при наличии)</w:t>
            </w:r>
          </w:p>
        </w:tc>
      </w:tr>
      <w:tr w:rsidR="00792714" w14:paraId="79661D8B" w14:textId="77777777">
        <w:trPr>
          <w:trHeight w:val="255"/>
        </w:trPr>
        <w:tc>
          <w:tcPr>
            <w:tcW w:w="520" w:type="dxa"/>
            <w:tcBorders>
              <w:top w:val="nil"/>
              <w:left w:val="single" w:sz="4" w:space="0" w:color="000000"/>
              <w:bottom w:val="single" w:sz="4" w:space="0" w:color="000000"/>
              <w:right w:val="single" w:sz="4" w:space="0" w:color="000000"/>
            </w:tcBorders>
          </w:tcPr>
          <w:p w14:paraId="73417B17" w14:textId="77777777" w:rsidR="00792714" w:rsidRDefault="00000000">
            <w:pPr>
              <w:spacing w:after="0" w:line="240" w:lineRule="auto"/>
              <w:rPr>
                <w:rFonts w:eastAsia="Times New Roman" w:cs="Times New Roman"/>
              </w:rPr>
            </w:pPr>
            <w:r>
              <w:rPr>
                <w:rFonts w:eastAsia="Times New Roman" w:cs="Times New Roman"/>
              </w:rPr>
              <w:t>6</w:t>
            </w:r>
          </w:p>
        </w:tc>
        <w:tc>
          <w:tcPr>
            <w:tcW w:w="9256" w:type="dxa"/>
            <w:tcBorders>
              <w:top w:val="nil"/>
              <w:left w:val="nil"/>
              <w:bottom w:val="single" w:sz="4" w:space="0" w:color="000000"/>
              <w:right w:val="single" w:sz="4" w:space="0" w:color="000000"/>
            </w:tcBorders>
          </w:tcPr>
          <w:p w14:paraId="321C0E87" w14:textId="77777777" w:rsidR="00792714" w:rsidRDefault="00000000">
            <w:pPr>
              <w:spacing w:after="0" w:line="240" w:lineRule="auto"/>
              <w:rPr>
                <w:rFonts w:eastAsia="Times New Roman" w:cs="Times New Roman"/>
              </w:rPr>
            </w:pPr>
            <w:r>
              <w:rPr>
                <w:rFonts w:eastAsia="Times New Roman" w:cs="Times New Roman"/>
              </w:rPr>
              <w:t>Информация об 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 «Интернет»</w:t>
            </w:r>
          </w:p>
        </w:tc>
      </w:tr>
      <w:tr w:rsidR="00792714" w14:paraId="2BE2DDEC" w14:textId="77777777">
        <w:trPr>
          <w:trHeight w:val="255"/>
        </w:trPr>
        <w:tc>
          <w:tcPr>
            <w:tcW w:w="520" w:type="dxa"/>
            <w:tcBorders>
              <w:top w:val="nil"/>
              <w:left w:val="single" w:sz="4" w:space="0" w:color="000000"/>
              <w:bottom w:val="single" w:sz="4" w:space="0" w:color="000000"/>
              <w:right w:val="single" w:sz="4" w:space="0" w:color="000000"/>
            </w:tcBorders>
          </w:tcPr>
          <w:p w14:paraId="5D8848CB" w14:textId="77777777" w:rsidR="00792714" w:rsidRDefault="00000000">
            <w:pPr>
              <w:spacing w:after="0" w:line="240" w:lineRule="auto"/>
              <w:rPr>
                <w:rFonts w:eastAsia="Times New Roman" w:cs="Times New Roman"/>
              </w:rPr>
            </w:pPr>
            <w:r>
              <w:rPr>
                <w:rFonts w:eastAsia="Times New Roman" w:cs="Times New Roman"/>
              </w:rPr>
              <w:t>7</w:t>
            </w:r>
          </w:p>
        </w:tc>
        <w:tc>
          <w:tcPr>
            <w:tcW w:w="9256" w:type="dxa"/>
            <w:tcBorders>
              <w:top w:val="nil"/>
              <w:left w:val="nil"/>
              <w:bottom w:val="single" w:sz="4" w:space="0" w:color="000000"/>
              <w:right w:val="single" w:sz="4" w:space="0" w:color="000000"/>
            </w:tcBorders>
          </w:tcPr>
          <w:p w14:paraId="505D71C8" w14:textId="77777777" w:rsidR="00792714" w:rsidRDefault="00000000">
            <w:pPr>
              <w:spacing w:after="0" w:line="240" w:lineRule="auto"/>
              <w:rPr>
                <w:rFonts w:eastAsia="Times New Roman" w:cs="Times New Roman"/>
              </w:rPr>
            </w:pPr>
            <w:r>
              <w:rPr>
                <w:rFonts w:eastAsia="Times New Roman" w:cs="Times New Roman"/>
              </w:rPr>
              <w:t>Информация о контактных телефонах и об адресах электронной почты образовательной организации, ее представительств и филиалов (при наличии)</w:t>
            </w:r>
          </w:p>
        </w:tc>
      </w:tr>
      <w:tr w:rsidR="00792714" w14:paraId="54A13CD2" w14:textId="77777777">
        <w:trPr>
          <w:trHeight w:val="255"/>
        </w:trPr>
        <w:tc>
          <w:tcPr>
            <w:tcW w:w="520" w:type="dxa"/>
            <w:tcBorders>
              <w:top w:val="nil"/>
              <w:left w:val="single" w:sz="4" w:space="0" w:color="000000"/>
              <w:bottom w:val="single" w:sz="4" w:space="0" w:color="000000"/>
              <w:right w:val="single" w:sz="4" w:space="0" w:color="000000"/>
            </w:tcBorders>
          </w:tcPr>
          <w:p w14:paraId="39687F86" w14:textId="77777777" w:rsidR="00792714" w:rsidRDefault="00000000">
            <w:pPr>
              <w:spacing w:after="0" w:line="240" w:lineRule="auto"/>
              <w:rPr>
                <w:rFonts w:eastAsia="Times New Roman" w:cs="Times New Roman"/>
              </w:rPr>
            </w:pPr>
            <w:r>
              <w:rPr>
                <w:rFonts w:eastAsia="Times New Roman" w:cs="Times New Roman"/>
              </w:rPr>
              <w:t>8</w:t>
            </w:r>
          </w:p>
        </w:tc>
        <w:tc>
          <w:tcPr>
            <w:tcW w:w="9256" w:type="dxa"/>
            <w:tcBorders>
              <w:top w:val="nil"/>
              <w:left w:val="nil"/>
              <w:bottom w:val="single" w:sz="4" w:space="0" w:color="000000"/>
              <w:right w:val="single" w:sz="4" w:space="0" w:color="000000"/>
            </w:tcBorders>
          </w:tcPr>
          <w:p w14:paraId="78F11AE2" w14:textId="77777777" w:rsidR="00792714" w:rsidRDefault="00000000">
            <w:pPr>
              <w:spacing w:after="0" w:line="240" w:lineRule="auto"/>
              <w:rPr>
                <w:rFonts w:eastAsia="Times New Roman" w:cs="Times New Roman"/>
              </w:rPr>
            </w:pPr>
            <w:r>
              <w:rPr>
                <w:rFonts w:eastAsia="Times New Roman" w:cs="Times New Roman"/>
              </w:rPr>
              <w:t>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91 Федерального закона от 29 декабря 2012 г. № 273-ФЗ «Об образовании в Российской Федерации» не включаются в соответствующую запись в реестре лицензий на осуществление образовательной деятельности</w:t>
            </w:r>
          </w:p>
        </w:tc>
      </w:tr>
      <w:tr w:rsidR="00792714" w14:paraId="711FB24B" w14:textId="77777777">
        <w:trPr>
          <w:trHeight w:val="255"/>
        </w:trPr>
        <w:tc>
          <w:tcPr>
            <w:tcW w:w="520" w:type="dxa"/>
            <w:tcBorders>
              <w:top w:val="nil"/>
              <w:left w:val="single" w:sz="4" w:space="0" w:color="000000"/>
              <w:bottom w:val="single" w:sz="4" w:space="0" w:color="000000"/>
              <w:right w:val="single" w:sz="4" w:space="0" w:color="000000"/>
            </w:tcBorders>
          </w:tcPr>
          <w:p w14:paraId="48A733B5" w14:textId="77777777" w:rsidR="00792714" w:rsidRDefault="00000000">
            <w:pPr>
              <w:spacing w:after="0" w:line="240" w:lineRule="auto"/>
              <w:rPr>
                <w:rFonts w:eastAsia="Times New Roman" w:cs="Times New Roman"/>
              </w:rPr>
            </w:pPr>
            <w:r>
              <w:rPr>
                <w:rFonts w:eastAsia="Times New Roman" w:cs="Times New Roman"/>
              </w:rPr>
              <w:t>9</w:t>
            </w:r>
          </w:p>
        </w:tc>
        <w:tc>
          <w:tcPr>
            <w:tcW w:w="9256" w:type="dxa"/>
            <w:tcBorders>
              <w:top w:val="nil"/>
              <w:left w:val="nil"/>
              <w:bottom w:val="single" w:sz="4" w:space="0" w:color="000000"/>
              <w:right w:val="single" w:sz="4" w:space="0" w:color="000000"/>
            </w:tcBorders>
          </w:tcPr>
          <w:p w14:paraId="5177846A" w14:textId="77777777" w:rsidR="00792714" w:rsidRDefault="00000000">
            <w:pPr>
              <w:spacing w:after="0" w:line="240" w:lineRule="auto"/>
              <w:rPr>
                <w:rFonts w:eastAsia="Times New Roman" w:cs="Times New Roman"/>
              </w:rPr>
            </w:pPr>
            <w:r>
              <w:rPr>
                <w:rFonts w:eastAsia="Times New Roman" w:cs="Times New Roman"/>
              </w:rPr>
              <w:t>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w:t>
            </w:r>
          </w:p>
        </w:tc>
      </w:tr>
      <w:tr w:rsidR="00792714" w14:paraId="28AC5A9D" w14:textId="77777777">
        <w:trPr>
          <w:trHeight w:val="255"/>
        </w:trPr>
        <w:tc>
          <w:tcPr>
            <w:tcW w:w="520" w:type="dxa"/>
            <w:tcBorders>
              <w:top w:val="nil"/>
              <w:left w:val="single" w:sz="4" w:space="0" w:color="000000"/>
              <w:bottom w:val="single" w:sz="4" w:space="0" w:color="000000"/>
              <w:right w:val="single" w:sz="4" w:space="0" w:color="000000"/>
            </w:tcBorders>
          </w:tcPr>
          <w:p w14:paraId="6807D4A4" w14:textId="77777777" w:rsidR="00792714" w:rsidRDefault="00000000">
            <w:pPr>
              <w:spacing w:after="0" w:line="240" w:lineRule="auto"/>
              <w:rPr>
                <w:rFonts w:eastAsia="Times New Roman" w:cs="Times New Roman"/>
              </w:rPr>
            </w:pPr>
            <w:r>
              <w:rPr>
                <w:rFonts w:eastAsia="Times New Roman" w:cs="Times New Roman"/>
              </w:rPr>
              <w:t>10</w:t>
            </w:r>
          </w:p>
        </w:tc>
        <w:tc>
          <w:tcPr>
            <w:tcW w:w="9256" w:type="dxa"/>
            <w:tcBorders>
              <w:top w:val="nil"/>
              <w:left w:val="nil"/>
              <w:bottom w:val="single" w:sz="4" w:space="0" w:color="000000"/>
              <w:right w:val="single" w:sz="4" w:space="0" w:color="000000"/>
            </w:tcBorders>
          </w:tcPr>
          <w:p w14:paraId="0F7578EA" w14:textId="77777777" w:rsidR="00792714" w:rsidRDefault="00000000">
            <w:pPr>
              <w:spacing w:after="0" w:line="240" w:lineRule="auto"/>
              <w:rPr>
                <w:rFonts w:eastAsia="Times New Roman" w:cs="Times New Roman"/>
              </w:rPr>
            </w:pPr>
            <w:r>
              <w:rPr>
                <w:rFonts w:eastAsia="Times New Roman" w:cs="Times New Roman"/>
              </w:rPr>
              <w:t>Сведения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2011 г. № 63-ФЗ «Об электронной подписи»</w:t>
            </w:r>
          </w:p>
        </w:tc>
      </w:tr>
      <w:tr w:rsidR="00792714" w14:paraId="018C14F5" w14:textId="77777777">
        <w:trPr>
          <w:trHeight w:val="255"/>
        </w:trPr>
        <w:tc>
          <w:tcPr>
            <w:tcW w:w="520" w:type="dxa"/>
            <w:tcBorders>
              <w:top w:val="nil"/>
              <w:left w:val="single" w:sz="4" w:space="0" w:color="000000"/>
              <w:bottom w:val="single" w:sz="4" w:space="0" w:color="000000"/>
              <w:right w:val="single" w:sz="4" w:space="0" w:color="000000"/>
            </w:tcBorders>
          </w:tcPr>
          <w:p w14:paraId="771CF5F3" w14:textId="77777777" w:rsidR="00792714" w:rsidRDefault="00000000">
            <w:pPr>
              <w:spacing w:after="0" w:line="240" w:lineRule="auto"/>
              <w:rPr>
                <w:rFonts w:eastAsia="Times New Roman" w:cs="Times New Roman"/>
              </w:rPr>
            </w:pPr>
            <w:r>
              <w:rPr>
                <w:rFonts w:eastAsia="Times New Roman" w:cs="Times New Roman"/>
              </w:rPr>
              <w:t>11</w:t>
            </w:r>
          </w:p>
        </w:tc>
        <w:tc>
          <w:tcPr>
            <w:tcW w:w="9256" w:type="dxa"/>
            <w:tcBorders>
              <w:top w:val="nil"/>
              <w:left w:val="nil"/>
              <w:bottom w:val="single" w:sz="4" w:space="0" w:color="000000"/>
              <w:right w:val="single" w:sz="4" w:space="0" w:color="000000"/>
            </w:tcBorders>
          </w:tcPr>
          <w:p w14:paraId="2D145EF8" w14:textId="77777777" w:rsidR="00792714" w:rsidRDefault="00000000">
            <w:pPr>
              <w:spacing w:after="0" w:line="240" w:lineRule="auto"/>
              <w:rPr>
                <w:rFonts w:eastAsia="Times New Roman" w:cs="Times New Roman"/>
              </w:rPr>
            </w:pPr>
            <w:r>
              <w:rPr>
                <w:rFonts w:eastAsia="Times New Roman" w:cs="Times New Roman"/>
              </w:rPr>
              <w:t>Лицензия на осуществление образовательной деятельности (выписка из реестра лицензий на осуществление образовательной деятельности)</w:t>
            </w:r>
          </w:p>
        </w:tc>
      </w:tr>
      <w:tr w:rsidR="00792714" w14:paraId="0732181C" w14:textId="77777777">
        <w:trPr>
          <w:trHeight w:val="255"/>
        </w:trPr>
        <w:tc>
          <w:tcPr>
            <w:tcW w:w="520" w:type="dxa"/>
            <w:tcBorders>
              <w:top w:val="nil"/>
              <w:left w:val="single" w:sz="4" w:space="0" w:color="000000"/>
              <w:bottom w:val="single" w:sz="4" w:space="0" w:color="000000"/>
              <w:right w:val="single" w:sz="4" w:space="0" w:color="000000"/>
            </w:tcBorders>
          </w:tcPr>
          <w:p w14:paraId="760CABB4" w14:textId="77777777" w:rsidR="00792714" w:rsidRDefault="00000000">
            <w:pPr>
              <w:spacing w:after="0" w:line="240" w:lineRule="auto"/>
              <w:rPr>
                <w:rFonts w:eastAsia="Times New Roman" w:cs="Times New Roman"/>
              </w:rPr>
            </w:pPr>
            <w:r>
              <w:rPr>
                <w:rFonts w:eastAsia="Times New Roman" w:cs="Times New Roman"/>
              </w:rPr>
              <w:t> </w:t>
            </w:r>
          </w:p>
        </w:tc>
        <w:tc>
          <w:tcPr>
            <w:tcW w:w="9256" w:type="dxa"/>
            <w:tcBorders>
              <w:top w:val="nil"/>
              <w:left w:val="nil"/>
              <w:bottom w:val="single" w:sz="4" w:space="0" w:color="000000"/>
              <w:right w:val="single" w:sz="4" w:space="0" w:color="000000"/>
            </w:tcBorders>
          </w:tcPr>
          <w:p w14:paraId="5F241B24" w14:textId="77777777" w:rsidR="00792714" w:rsidRDefault="00000000">
            <w:pPr>
              <w:spacing w:after="0" w:line="240" w:lineRule="auto"/>
              <w:rPr>
                <w:rFonts w:eastAsia="Times New Roman" w:cs="Times New Roman"/>
                <w:b/>
              </w:rPr>
            </w:pPr>
            <w:r>
              <w:rPr>
                <w:rFonts w:eastAsia="Times New Roman" w:cs="Times New Roman"/>
                <w:b/>
              </w:rPr>
              <w:t>Информация о реализуемых образовательных программах, в том числе о реализуемых адаптированных образовательных программах (при наличии), с указанием в отношении каждой образовательной программы информации:</w:t>
            </w:r>
          </w:p>
        </w:tc>
      </w:tr>
      <w:tr w:rsidR="00792714" w14:paraId="5242B4C4" w14:textId="77777777">
        <w:trPr>
          <w:trHeight w:val="255"/>
        </w:trPr>
        <w:tc>
          <w:tcPr>
            <w:tcW w:w="520" w:type="dxa"/>
            <w:tcBorders>
              <w:top w:val="nil"/>
              <w:left w:val="single" w:sz="4" w:space="0" w:color="000000"/>
              <w:bottom w:val="single" w:sz="4" w:space="0" w:color="000000"/>
              <w:right w:val="single" w:sz="4" w:space="0" w:color="000000"/>
            </w:tcBorders>
          </w:tcPr>
          <w:p w14:paraId="27D3B075" w14:textId="77777777" w:rsidR="00792714" w:rsidRDefault="00000000">
            <w:pPr>
              <w:spacing w:after="0" w:line="240" w:lineRule="auto"/>
              <w:rPr>
                <w:rFonts w:eastAsia="Times New Roman" w:cs="Times New Roman"/>
              </w:rPr>
            </w:pPr>
            <w:r>
              <w:rPr>
                <w:rFonts w:eastAsia="Times New Roman" w:cs="Times New Roman"/>
              </w:rPr>
              <w:t>12</w:t>
            </w:r>
          </w:p>
        </w:tc>
        <w:tc>
          <w:tcPr>
            <w:tcW w:w="9256" w:type="dxa"/>
            <w:tcBorders>
              <w:top w:val="nil"/>
              <w:left w:val="nil"/>
              <w:bottom w:val="single" w:sz="4" w:space="0" w:color="000000"/>
              <w:right w:val="single" w:sz="4" w:space="0" w:color="000000"/>
            </w:tcBorders>
          </w:tcPr>
          <w:p w14:paraId="7F253A83" w14:textId="77777777" w:rsidR="00792714" w:rsidRDefault="00000000">
            <w:pPr>
              <w:spacing w:after="0" w:line="240" w:lineRule="auto"/>
              <w:rPr>
                <w:rFonts w:eastAsia="Times New Roman" w:cs="Times New Roman"/>
              </w:rPr>
            </w:pPr>
            <w:r>
              <w:rPr>
                <w:rFonts w:eastAsia="Times New Roman" w:cs="Times New Roman"/>
              </w:rPr>
              <w:t>О реализуемых уровнях образования</w:t>
            </w:r>
          </w:p>
        </w:tc>
      </w:tr>
      <w:tr w:rsidR="00792714" w14:paraId="6D226933" w14:textId="77777777">
        <w:trPr>
          <w:trHeight w:val="255"/>
        </w:trPr>
        <w:tc>
          <w:tcPr>
            <w:tcW w:w="520" w:type="dxa"/>
            <w:tcBorders>
              <w:top w:val="nil"/>
              <w:left w:val="single" w:sz="4" w:space="0" w:color="000000"/>
              <w:bottom w:val="single" w:sz="4" w:space="0" w:color="000000"/>
              <w:right w:val="single" w:sz="4" w:space="0" w:color="000000"/>
            </w:tcBorders>
          </w:tcPr>
          <w:p w14:paraId="641DA2BC" w14:textId="77777777" w:rsidR="00792714" w:rsidRDefault="00000000">
            <w:pPr>
              <w:spacing w:after="0" w:line="240" w:lineRule="auto"/>
              <w:rPr>
                <w:rFonts w:eastAsia="Times New Roman" w:cs="Times New Roman"/>
              </w:rPr>
            </w:pPr>
            <w:r>
              <w:rPr>
                <w:rFonts w:eastAsia="Times New Roman" w:cs="Times New Roman"/>
              </w:rPr>
              <w:t>13</w:t>
            </w:r>
          </w:p>
        </w:tc>
        <w:tc>
          <w:tcPr>
            <w:tcW w:w="9256" w:type="dxa"/>
            <w:tcBorders>
              <w:top w:val="nil"/>
              <w:left w:val="nil"/>
              <w:bottom w:val="single" w:sz="4" w:space="0" w:color="000000"/>
              <w:right w:val="single" w:sz="4" w:space="0" w:color="000000"/>
            </w:tcBorders>
          </w:tcPr>
          <w:p w14:paraId="5FF8F6D6" w14:textId="77777777" w:rsidR="00792714" w:rsidRDefault="00000000">
            <w:pPr>
              <w:spacing w:after="0" w:line="240" w:lineRule="auto"/>
              <w:rPr>
                <w:rFonts w:eastAsia="Times New Roman" w:cs="Times New Roman"/>
              </w:rPr>
            </w:pPr>
            <w:r>
              <w:rPr>
                <w:rFonts w:eastAsia="Times New Roman" w:cs="Times New Roman"/>
              </w:rPr>
              <w:t>О формах обучения</w:t>
            </w:r>
          </w:p>
        </w:tc>
      </w:tr>
      <w:tr w:rsidR="00792714" w14:paraId="52F04914" w14:textId="77777777">
        <w:trPr>
          <w:trHeight w:val="255"/>
        </w:trPr>
        <w:tc>
          <w:tcPr>
            <w:tcW w:w="520" w:type="dxa"/>
            <w:tcBorders>
              <w:top w:val="nil"/>
              <w:left w:val="single" w:sz="4" w:space="0" w:color="000000"/>
              <w:bottom w:val="single" w:sz="4" w:space="0" w:color="000000"/>
              <w:right w:val="single" w:sz="4" w:space="0" w:color="000000"/>
            </w:tcBorders>
          </w:tcPr>
          <w:p w14:paraId="5C2AB439" w14:textId="77777777" w:rsidR="00792714" w:rsidRDefault="00000000">
            <w:pPr>
              <w:spacing w:after="0" w:line="240" w:lineRule="auto"/>
              <w:rPr>
                <w:rFonts w:eastAsia="Times New Roman" w:cs="Times New Roman"/>
              </w:rPr>
            </w:pPr>
            <w:r>
              <w:rPr>
                <w:rFonts w:eastAsia="Times New Roman" w:cs="Times New Roman"/>
              </w:rPr>
              <w:t>14</w:t>
            </w:r>
          </w:p>
        </w:tc>
        <w:tc>
          <w:tcPr>
            <w:tcW w:w="9256" w:type="dxa"/>
            <w:tcBorders>
              <w:top w:val="nil"/>
              <w:left w:val="nil"/>
              <w:bottom w:val="single" w:sz="4" w:space="0" w:color="000000"/>
              <w:right w:val="single" w:sz="4" w:space="0" w:color="000000"/>
            </w:tcBorders>
          </w:tcPr>
          <w:p w14:paraId="6D50E1B8" w14:textId="77777777" w:rsidR="00792714" w:rsidRDefault="00000000">
            <w:pPr>
              <w:spacing w:after="0" w:line="240" w:lineRule="auto"/>
              <w:rPr>
                <w:rFonts w:eastAsia="Times New Roman" w:cs="Times New Roman"/>
              </w:rPr>
            </w:pPr>
            <w:r>
              <w:rPr>
                <w:rFonts w:eastAsia="Times New Roman" w:cs="Times New Roman"/>
              </w:rPr>
              <w:t>О нормативных сроках обучения</w:t>
            </w:r>
          </w:p>
        </w:tc>
      </w:tr>
      <w:tr w:rsidR="00792714" w14:paraId="671FDCC2" w14:textId="77777777">
        <w:trPr>
          <w:trHeight w:val="255"/>
        </w:trPr>
        <w:tc>
          <w:tcPr>
            <w:tcW w:w="520" w:type="dxa"/>
            <w:tcBorders>
              <w:top w:val="nil"/>
              <w:left w:val="single" w:sz="4" w:space="0" w:color="000000"/>
              <w:bottom w:val="single" w:sz="4" w:space="0" w:color="000000"/>
              <w:right w:val="single" w:sz="4" w:space="0" w:color="000000"/>
            </w:tcBorders>
          </w:tcPr>
          <w:p w14:paraId="67305A35" w14:textId="77777777" w:rsidR="00792714" w:rsidRDefault="00000000">
            <w:pPr>
              <w:spacing w:after="0" w:line="240" w:lineRule="auto"/>
              <w:rPr>
                <w:rFonts w:eastAsia="Times New Roman" w:cs="Times New Roman"/>
              </w:rPr>
            </w:pPr>
            <w:r>
              <w:rPr>
                <w:rFonts w:eastAsia="Times New Roman" w:cs="Times New Roman"/>
              </w:rPr>
              <w:t>15</w:t>
            </w:r>
          </w:p>
        </w:tc>
        <w:tc>
          <w:tcPr>
            <w:tcW w:w="9256" w:type="dxa"/>
            <w:tcBorders>
              <w:top w:val="nil"/>
              <w:left w:val="nil"/>
              <w:bottom w:val="single" w:sz="4" w:space="0" w:color="000000"/>
              <w:right w:val="single" w:sz="4" w:space="0" w:color="000000"/>
            </w:tcBorders>
          </w:tcPr>
          <w:p w14:paraId="45018A35" w14:textId="77777777" w:rsidR="00792714" w:rsidRDefault="00000000">
            <w:pPr>
              <w:spacing w:after="0" w:line="240" w:lineRule="auto"/>
              <w:rPr>
                <w:rFonts w:eastAsia="Times New Roman" w:cs="Times New Roman"/>
              </w:rPr>
            </w:pPr>
            <w:r>
              <w:rPr>
                <w:rFonts w:eastAsia="Times New Roman" w:cs="Times New Roman"/>
              </w:rPr>
              <w:t>О сроке действия государственной аккредитации образовательных программ (при наличии государственной аккредитации), общественной, профессионально-общественной аккредитации образовательных программ (при наличии общественной, профессионально-общественной аккредитации)</w:t>
            </w:r>
          </w:p>
        </w:tc>
      </w:tr>
      <w:tr w:rsidR="00792714" w14:paraId="06D350DF" w14:textId="77777777">
        <w:trPr>
          <w:trHeight w:val="255"/>
        </w:trPr>
        <w:tc>
          <w:tcPr>
            <w:tcW w:w="520" w:type="dxa"/>
            <w:tcBorders>
              <w:top w:val="nil"/>
              <w:left w:val="single" w:sz="4" w:space="0" w:color="000000"/>
              <w:bottom w:val="single" w:sz="4" w:space="0" w:color="000000"/>
              <w:right w:val="single" w:sz="4" w:space="0" w:color="000000"/>
            </w:tcBorders>
          </w:tcPr>
          <w:p w14:paraId="4C64DF95" w14:textId="77777777" w:rsidR="00792714" w:rsidRDefault="00000000">
            <w:pPr>
              <w:spacing w:after="0" w:line="240" w:lineRule="auto"/>
              <w:rPr>
                <w:rFonts w:eastAsia="Times New Roman" w:cs="Times New Roman"/>
              </w:rPr>
            </w:pPr>
            <w:r>
              <w:rPr>
                <w:rFonts w:eastAsia="Times New Roman" w:cs="Times New Roman"/>
              </w:rPr>
              <w:t>16</w:t>
            </w:r>
          </w:p>
        </w:tc>
        <w:tc>
          <w:tcPr>
            <w:tcW w:w="9256" w:type="dxa"/>
            <w:tcBorders>
              <w:top w:val="nil"/>
              <w:left w:val="nil"/>
              <w:bottom w:val="single" w:sz="4" w:space="0" w:color="000000"/>
              <w:right w:val="single" w:sz="4" w:space="0" w:color="000000"/>
            </w:tcBorders>
          </w:tcPr>
          <w:p w14:paraId="54E2408D" w14:textId="77777777" w:rsidR="00792714" w:rsidRDefault="00000000">
            <w:pPr>
              <w:spacing w:after="0" w:line="240" w:lineRule="auto"/>
              <w:rPr>
                <w:rFonts w:eastAsia="Times New Roman" w:cs="Times New Roman"/>
              </w:rPr>
            </w:pPr>
            <w:r>
              <w:rPr>
                <w:rFonts w:eastAsia="Times New Roman" w:cs="Times New Roman"/>
              </w:rPr>
              <w:t>О языка(х), на котором(</w:t>
            </w:r>
            <w:proofErr w:type="spellStart"/>
            <w:r>
              <w:rPr>
                <w:rFonts w:eastAsia="Times New Roman" w:cs="Times New Roman"/>
              </w:rPr>
              <w:t>ых</w:t>
            </w:r>
            <w:proofErr w:type="spellEnd"/>
            <w:r>
              <w:rPr>
                <w:rFonts w:eastAsia="Times New Roman" w:cs="Times New Roman"/>
              </w:rPr>
              <w:t>) осуществляется образование (обучение)</w:t>
            </w:r>
          </w:p>
        </w:tc>
      </w:tr>
      <w:tr w:rsidR="00792714" w14:paraId="2C610DEB" w14:textId="77777777">
        <w:trPr>
          <w:trHeight w:val="255"/>
        </w:trPr>
        <w:tc>
          <w:tcPr>
            <w:tcW w:w="520" w:type="dxa"/>
            <w:tcBorders>
              <w:top w:val="nil"/>
              <w:left w:val="single" w:sz="4" w:space="0" w:color="000000"/>
              <w:bottom w:val="single" w:sz="4" w:space="0" w:color="000000"/>
              <w:right w:val="single" w:sz="4" w:space="0" w:color="000000"/>
            </w:tcBorders>
          </w:tcPr>
          <w:p w14:paraId="73D220D9" w14:textId="77777777" w:rsidR="00792714" w:rsidRDefault="00000000">
            <w:pPr>
              <w:spacing w:after="0" w:line="240" w:lineRule="auto"/>
              <w:rPr>
                <w:rFonts w:eastAsia="Times New Roman" w:cs="Times New Roman"/>
              </w:rPr>
            </w:pPr>
            <w:r>
              <w:rPr>
                <w:rFonts w:eastAsia="Times New Roman" w:cs="Times New Roman"/>
              </w:rPr>
              <w:t>17</w:t>
            </w:r>
          </w:p>
        </w:tc>
        <w:tc>
          <w:tcPr>
            <w:tcW w:w="9256" w:type="dxa"/>
            <w:tcBorders>
              <w:top w:val="nil"/>
              <w:left w:val="nil"/>
              <w:bottom w:val="single" w:sz="4" w:space="0" w:color="000000"/>
              <w:right w:val="single" w:sz="4" w:space="0" w:color="000000"/>
            </w:tcBorders>
          </w:tcPr>
          <w:p w14:paraId="5F431A9E" w14:textId="77777777" w:rsidR="00792714" w:rsidRDefault="00000000">
            <w:pPr>
              <w:spacing w:after="0" w:line="240" w:lineRule="auto"/>
              <w:rPr>
                <w:rFonts w:eastAsia="Times New Roman" w:cs="Times New Roman"/>
              </w:rPr>
            </w:pPr>
            <w:r>
              <w:rPr>
                <w:rFonts w:eastAsia="Times New Roman" w:cs="Times New Roman"/>
              </w:rPr>
              <w:t>Об учебных предметах, курсах, дисциплинах (модулях), предусмотренных соответствующей образовательной программой</w:t>
            </w:r>
          </w:p>
        </w:tc>
      </w:tr>
      <w:tr w:rsidR="00792714" w14:paraId="4E5739C1" w14:textId="77777777">
        <w:trPr>
          <w:trHeight w:val="255"/>
        </w:trPr>
        <w:tc>
          <w:tcPr>
            <w:tcW w:w="520" w:type="dxa"/>
            <w:tcBorders>
              <w:top w:val="nil"/>
              <w:left w:val="single" w:sz="4" w:space="0" w:color="000000"/>
              <w:bottom w:val="single" w:sz="4" w:space="0" w:color="000000"/>
              <w:right w:val="single" w:sz="4" w:space="0" w:color="000000"/>
            </w:tcBorders>
          </w:tcPr>
          <w:p w14:paraId="225FC724" w14:textId="77777777" w:rsidR="00792714" w:rsidRDefault="00000000">
            <w:pPr>
              <w:spacing w:after="0" w:line="240" w:lineRule="auto"/>
              <w:rPr>
                <w:rFonts w:eastAsia="Times New Roman" w:cs="Times New Roman"/>
              </w:rPr>
            </w:pPr>
            <w:r>
              <w:rPr>
                <w:rFonts w:eastAsia="Times New Roman" w:cs="Times New Roman"/>
              </w:rPr>
              <w:t>18</w:t>
            </w:r>
          </w:p>
        </w:tc>
        <w:tc>
          <w:tcPr>
            <w:tcW w:w="9256" w:type="dxa"/>
            <w:tcBorders>
              <w:top w:val="nil"/>
              <w:left w:val="nil"/>
              <w:bottom w:val="single" w:sz="4" w:space="0" w:color="000000"/>
              <w:right w:val="single" w:sz="4" w:space="0" w:color="000000"/>
            </w:tcBorders>
          </w:tcPr>
          <w:p w14:paraId="4F677097" w14:textId="77777777" w:rsidR="00792714" w:rsidRDefault="00000000">
            <w:pPr>
              <w:spacing w:after="0" w:line="240" w:lineRule="auto"/>
              <w:rPr>
                <w:rFonts w:eastAsia="Times New Roman" w:cs="Times New Roman"/>
              </w:rPr>
            </w:pPr>
            <w:r>
              <w:rPr>
                <w:rFonts w:eastAsia="Times New Roman" w:cs="Times New Roman"/>
              </w:rPr>
              <w:t>О практике, предусмотренной соответствующей образовательной программой</w:t>
            </w:r>
          </w:p>
        </w:tc>
      </w:tr>
      <w:tr w:rsidR="00792714" w14:paraId="16DD19D7" w14:textId="77777777">
        <w:trPr>
          <w:trHeight w:val="255"/>
        </w:trPr>
        <w:tc>
          <w:tcPr>
            <w:tcW w:w="520" w:type="dxa"/>
            <w:tcBorders>
              <w:top w:val="nil"/>
              <w:left w:val="single" w:sz="4" w:space="0" w:color="000000"/>
              <w:bottom w:val="single" w:sz="4" w:space="0" w:color="000000"/>
              <w:right w:val="single" w:sz="4" w:space="0" w:color="000000"/>
            </w:tcBorders>
          </w:tcPr>
          <w:p w14:paraId="034F8658" w14:textId="77777777" w:rsidR="00792714" w:rsidRDefault="00000000">
            <w:pPr>
              <w:spacing w:after="0" w:line="240" w:lineRule="auto"/>
              <w:rPr>
                <w:rFonts w:eastAsia="Times New Roman" w:cs="Times New Roman"/>
              </w:rPr>
            </w:pPr>
            <w:r>
              <w:rPr>
                <w:rFonts w:eastAsia="Times New Roman" w:cs="Times New Roman"/>
              </w:rPr>
              <w:t>19</w:t>
            </w:r>
          </w:p>
        </w:tc>
        <w:tc>
          <w:tcPr>
            <w:tcW w:w="9256" w:type="dxa"/>
            <w:tcBorders>
              <w:top w:val="nil"/>
              <w:left w:val="nil"/>
              <w:bottom w:val="single" w:sz="4" w:space="0" w:color="000000"/>
              <w:right w:val="single" w:sz="4" w:space="0" w:color="000000"/>
            </w:tcBorders>
          </w:tcPr>
          <w:p w14:paraId="1CE1A0A8" w14:textId="77777777" w:rsidR="00792714" w:rsidRDefault="00000000">
            <w:pPr>
              <w:spacing w:after="0" w:line="240" w:lineRule="auto"/>
              <w:rPr>
                <w:rFonts w:eastAsia="Times New Roman" w:cs="Times New Roman"/>
              </w:rPr>
            </w:pPr>
            <w:r>
              <w:rPr>
                <w:rFonts w:eastAsia="Times New Roman" w:cs="Times New Roman"/>
              </w:rPr>
              <w:t>Об использовании при реализации образовательной программы электронного обучения и дистанционных образовательных технологий</w:t>
            </w:r>
          </w:p>
        </w:tc>
      </w:tr>
      <w:tr w:rsidR="00792714" w14:paraId="0D3CAF1C" w14:textId="77777777">
        <w:trPr>
          <w:trHeight w:val="255"/>
        </w:trPr>
        <w:tc>
          <w:tcPr>
            <w:tcW w:w="520" w:type="dxa"/>
            <w:tcBorders>
              <w:top w:val="nil"/>
              <w:left w:val="single" w:sz="4" w:space="0" w:color="000000"/>
              <w:bottom w:val="single" w:sz="4" w:space="0" w:color="000000"/>
              <w:right w:val="single" w:sz="4" w:space="0" w:color="000000"/>
            </w:tcBorders>
          </w:tcPr>
          <w:p w14:paraId="3B34F831" w14:textId="77777777" w:rsidR="00792714" w:rsidRDefault="00000000">
            <w:pPr>
              <w:spacing w:after="0" w:line="240" w:lineRule="auto"/>
              <w:rPr>
                <w:rFonts w:eastAsia="Times New Roman" w:cs="Times New Roman"/>
              </w:rPr>
            </w:pPr>
            <w:r>
              <w:rPr>
                <w:rFonts w:eastAsia="Times New Roman" w:cs="Times New Roman"/>
              </w:rPr>
              <w:t> </w:t>
            </w:r>
          </w:p>
        </w:tc>
        <w:tc>
          <w:tcPr>
            <w:tcW w:w="9256" w:type="dxa"/>
            <w:tcBorders>
              <w:top w:val="nil"/>
              <w:left w:val="nil"/>
              <w:bottom w:val="single" w:sz="4" w:space="0" w:color="000000"/>
              <w:right w:val="single" w:sz="4" w:space="0" w:color="000000"/>
            </w:tcBorders>
          </w:tcPr>
          <w:p w14:paraId="7A223448" w14:textId="77777777" w:rsidR="00792714" w:rsidRDefault="00000000">
            <w:pPr>
              <w:spacing w:after="0" w:line="240" w:lineRule="auto"/>
              <w:rPr>
                <w:rFonts w:eastAsia="Times New Roman" w:cs="Times New Roman"/>
                <w:b/>
              </w:rPr>
            </w:pPr>
            <w:r>
              <w:rPr>
                <w:rFonts w:eastAsia="Times New Roman" w:cs="Times New Roman"/>
                <w:b/>
              </w:rPr>
              <w:t>Информация 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образовательной организации, содержащим информацию, в том числе:</w:t>
            </w:r>
          </w:p>
        </w:tc>
      </w:tr>
      <w:tr w:rsidR="00792714" w14:paraId="15AA0F51" w14:textId="77777777">
        <w:trPr>
          <w:trHeight w:val="255"/>
        </w:trPr>
        <w:tc>
          <w:tcPr>
            <w:tcW w:w="520" w:type="dxa"/>
            <w:tcBorders>
              <w:top w:val="nil"/>
              <w:left w:val="single" w:sz="4" w:space="0" w:color="000000"/>
              <w:bottom w:val="single" w:sz="4" w:space="0" w:color="000000"/>
              <w:right w:val="single" w:sz="4" w:space="0" w:color="000000"/>
            </w:tcBorders>
          </w:tcPr>
          <w:p w14:paraId="6C168FDF" w14:textId="77777777" w:rsidR="00792714" w:rsidRDefault="00000000">
            <w:pPr>
              <w:spacing w:after="0" w:line="240" w:lineRule="auto"/>
              <w:rPr>
                <w:rFonts w:eastAsia="Times New Roman" w:cs="Times New Roman"/>
              </w:rPr>
            </w:pPr>
            <w:r>
              <w:rPr>
                <w:rFonts w:eastAsia="Times New Roman" w:cs="Times New Roman"/>
              </w:rPr>
              <w:t>20</w:t>
            </w:r>
          </w:p>
        </w:tc>
        <w:tc>
          <w:tcPr>
            <w:tcW w:w="9256" w:type="dxa"/>
            <w:tcBorders>
              <w:top w:val="nil"/>
              <w:left w:val="nil"/>
              <w:bottom w:val="single" w:sz="4" w:space="0" w:color="000000"/>
              <w:right w:val="single" w:sz="4" w:space="0" w:color="000000"/>
            </w:tcBorders>
          </w:tcPr>
          <w:p w14:paraId="389A61E3" w14:textId="77777777" w:rsidR="00792714" w:rsidRDefault="00000000">
            <w:pPr>
              <w:spacing w:after="0" w:line="240" w:lineRule="auto"/>
              <w:rPr>
                <w:rFonts w:eastAsia="Times New Roman" w:cs="Times New Roman"/>
              </w:rPr>
            </w:pPr>
            <w:r>
              <w:rPr>
                <w:rFonts w:eastAsia="Times New Roman" w:cs="Times New Roman"/>
              </w:rPr>
              <w:t>Об учебном плане с приложением его в виде электронного документа</w:t>
            </w:r>
          </w:p>
        </w:tc>
      </w:tr>
      <w:tr w:rsidR="00792714" w14:paraId="416C93AE" w14:textId="77777777">
        <w:trPr>
          <w:trHeight w:val="255"/>
        </w:trPr>
        <w:tc>
          <w:tcPr>
            <w:tcW w:w="520" w:type="dxa"/>
            <w:tcBorders>
              <w:top w:val="nil"/>
              <w:left w:val="single" w:sz="4" w:space="0" w:color="000000"/>
              <w:bottom w:val="single" w:sz="4" w:space="0" w:color="000000"/>
              <w:right w:val="single" w:sz="4" w:space="0" w:color="000000"/>
            </w:tcBorders>
          </w:tcPr>
          <w:p w14:paraId="381A65B3" w14:textId="77777777" w:rsidR="00792714" w:rsidRDefault="00000000">
            <w:pPr>
              <w:spacing w:after="0" w:line="240" w:lineRule="auto"/>
              <w:rPr>
                <w:rFonts w:eastAsia="Times New Roman" w:cs="Times New Roman"/>
              </w:rPr>
            </w:pPr>
            <w:r>
              <w:rPr>
                <w:rFonts w:eastAsia="Times New Roman" w:cs="Times New Roman"/>
              </w:rPr>
              <w:t>21</w:t>
            </w:r>
          </w:p>
        </w:tc>
        <w:tc>
          <w:tcPr>
            <w:tcW w:w="9256" w:type="dxa"/>
            <w:tcBorders>
              <w:top w:val="nil"/>
              <w:left w:val="nil"/>
              <w:bottom w:val="single" w:sz="4" w:space="0" w:color="000000"/>
              <w:right w:val="single" w:sz="4" w:space="0" w:color="000000"/>
            </w:tcBorders>
          </w:tcPr>
          <w:p w14:paraId="67BC649C" w14:textId="77777777" w:rsidR="00792714" w:rsidRDefault="00000000">
            <w:pPr>
              <w:spacing w:after="0" w:line="240" w:lineRule="auto"/>
              <w:rPr>
                <w:rFonts w:eastAsia="Times New Roman" w:cs="Times New Roman"/>
              </w:rPr>
            </w:pPr>
            <w:r>
              <w:rPr>
                <w:rFonts w:eastAsia="Times New Roman" w:cs="Times New Roman"/>
              </w:rPr>
              <w:t>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r>
      <w:tr w:rsidR="00792714" w14:paraId="6A2CFA4C" w14:textId="77777777">
        <w:trPr>
          <w:trHeight w:val="255"/>
        </w:trPr>
        <w:tc>
          <w:tcPr>
            <w:tcW w:w="520" w:type="dxa"/>
            <w:tcBorders>
              <w:top w:val="nil"/>
              <w:left w:val="single" w:sz="4" w:space="0" w:color="000000"/>
              <w:bottom w:val="single" w:sz="4" w:space="0" w:color="000000"/>
              <w:right w:val="single" w:sz="4" w:space="0" w:color="000000"/>
            </w:tcBorders>
          </w:tcPr>
          <w:p w14:paraId="7D6A6056" w14:textId="77777777" w:rsidR="00792714" w:rsidRDefault="00000000">
            <w:pPr>
              <w:spacing w:after="0" w:line="240" w:lineRule="auto"/>
              <w:rPr>
                <w:rFonts w:eastAsia="Times New Roman" w:cs="Times New Roman"/>
              </w:rPr>
            </w:pPr>
            <w:r>
              <w:rPr>
                <w:rFonts w:eastAsia="Times New Roman" w:cs="Times New Roman"/>
              </w:rPr>
              <w:lastRenderedPageBreak/>
              <w:t>22</w:t>
            </w:r>
          </w:p>
        </w:tc>
        <w:tc>
          <w:tcPr>
            <w:tcW w:w="9256" w:type="dxa"/>
            <w:tcBorders>
              <w:top w:val="nil"/>
              <w:left w:val="nil"/>
              <w:bottom w:val="single" w:sz="4" w:space="0" w:color="000000"/>
              <w:right w:val="single" w:sz="4" w:space="0" w:color="000000"/>
            </w:tcBorders>
          </w:tcPr>
          <w:p w14:paraId="74FEB32F" w14:textId="77777777" w:rsidR="00792714" w:rsidRDefault="00000000">
            <w:pPr>
              <w:spacing w:after="0" w:line="240" w:lineRule="auto"/>
              <w:rPr>
                <w:rFonts w:eastAsia="Times New Roman" w:cs="Times New Roman"/>
              </w:rPr>
            </w:pPr>
            <w:r>
              <w:rPr>
                <w:rFonts w:eastAsia="Times New Roman" w:cs="Times New Roman"/>
              </w:rPr>
              <w:t>О календарном учебном графике с приложением его в виде электронного документа</w:t>
            </w:r>
          </w:p>
        </w:tc>
      </w:tr>
      <w:tr w:rsidR="00792714" w14:paraId="52BD37FE" w14:textId="77777777">
        <w:trPr>
          <w:trHeight w:val="255"/>
        </w:trPr>
        <w:tc>
          <w:tcPr>
            <w:tcW w:w="520" w:type="dxa"/>
            <w:tcBorders>
              <w:top w:val="nil"/>
              <w:left w:val="single" w:sz="4" w:space="0" w:color="000000"/>
              <w:bottom w:val="single" w:sz="4" w:space="0" w:color="000000"/>
              <w:right w:val="single" w:sz="4" w:space="0" w:color="000000"/>
            </w:tcBorders>
          </w:tcPr>
          <w:p w14:paraId="5A8B28EC" w14:textId="77777777" w:rsidR="00792714" w:rsidRDefault="00000000">
            <w:pPr>
              <w:spacing w:after="0" w:line="240" w:lineRule="auto"/>
              <w:rPr>
                <w:rFonts w:eastAsia="Times New Roman" w:cs="Times New Roman"/>
              </w:rPr>
            </w:pPr>
            <w:r>
              <w:rPr>
                <w:rFonts w:eastAsia="Times New Roman" w:cs="Times New Roman"/>
              </w:rPr>
              <w:t>23</w:t>
            </w:r>
          </w:p>
        </w:tc>
        <w:tc>
          <w:tcPr>
            <w:tcW w:w="9256" w:type="dxa"/>
            <w:tcBorders>
              <w:top w:val="nil"/>
              <w:left w:val="nil"/>
              <w:bottom w:val="single" w:sz="4" w:space="0" w:color="000000"/>
              <w:right w:val="single" w:sz="4" w:space="0" w:color="000000"/>
            </w:tcBorders>
          </w:tcPr>
          <w:p w14:paraId="27ADD47B" w14:textId="77777777" w:rsidR="00792714" w:rsidRDefault="00000000">
            <w:pPr>
              <w:spacing w:after="0" w:line="240" w:lineRule="auto"/>
              <w:rPr>
                <w:rFonts w:eastAsia="Times New Roman" w:cs="Times New Roman"/>
              </w:rPr>
            </w:pPr>
            <w:r>
              <w:rPr>
                <w:rFonts w:eastAsia="Times New Roman" w:cs="Times New Roman"/>
              </w:rPr>
              <w:t>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12.1 Федерального закона от 29 декабря 2012 г. № 273-ФЗ «Об образовании в Российской Федерации», в виде электронного документа</w:t>
            </w:r>
          </w:p>
        </w:tc>
      </w:tr>
      <w:tr w:rsidR="00792714" w14:paraId="2A6C92A9" w14:textId="77777777">
        <w:trPr>
          <w:trHeight w:val="255"/>
        </w:trPr>
        <w:tc>
          <w:tcPr>
            <w:tcW w:w="520" w:type="dxa"/>
            <w:tcBorders>
              <w:top w:val="nil"/>
              <w:left w:val="single" w:sz="4" w:space="0" w:color="000000"/>
              <w:bottom w:val="single" w:sz="4" w:space="0" w:color="000000"/>
              <w:right w:val="single" w:sz="4" w:space="0" w:color="000000"/>
            </w:tcBorders>
          </w:tcPr>
          <w:p w14:paraId="4019E5CA" w14:textId="77777777" w:rsidR="00792714" w:rsidRDefault="00000000">
            <w:pPr>
              <w:spacing w:after="0" w:line="240" w:lineRule="auto"/>
              <w:rPr>
                <w:rFonts w:eastAsia="Times New Roman" w:cs="Times New Roman"/>
              </w:rPr>
            </w:pPr>
            <w:r>
              <w:rPr>
                <w:rFonts w:eastAsia="Times New Roman" w:cs="Times New Roman"/>
              </w:rPr>
              <w:t> </w:t>
            </w:r>
          </w:p>
        </w:tc>
        <w:tc>
          <w:tcPr>
            <w:tcW w:w="9256" w:type="dxa"/>
            <w:tcBorders>
              <w:top w:val="nil"/>
              <w:left w:val="nil"/>
              <w:bottom w:val="single" w:sz="4" w:space="0" w:color="000000"/>
              <w:right w:val="single" w:sz="4" w:space="0" w:color="000000"/>
            </w:tcBorders>
          </w:tcPr>
          <w:p w14:paraId="3C913A0B" w14:textId="77777777" w:rsidR="00792714" w:rsidRDefault="00000000">
            <w:pPr>
              <w:spacing w:after="0" w:line="240" w:lineRule="auto"/>
              <w:rPr>
                <w:rFonts w:eastAsia="Times New Roman" w:cs="Times New Roman"/>
                <w:b/>
              </w:rPr>
            </w:pPr>
            <w:r>
              <w:rPr>
                <w:rFonts w:eastAsia="Times New Roman" w:cs="Times New Roman"/>
                <w:b/>
              </w:rPr>
              <w:t>Информация о численности обучающихся по реализуемым образовательным программам, в том числе:</w:t>
            </w:r>
          </w:p>
        </w:tc>
      </w:tr>
      <w:tr w:rsidR="00792714" w14:paraId="5BE4B702" w14:textId="77777777">
        <w:trPr>
          <w:trHeight w:val="255"/>
        </w:trPr>
        <w:tc>
          <w:tcPr>
            <w:tcW w:w="520" w:type="dxa"/>
            <w:tcBorders>
              <w:top w:val="nil"/>
              <w:left w:val="single" w:sz="4" w:space="0" w:color="000000"/>
              <w:bottom w:val="single" w:sz="4" w:space="0" w:color="000000"/>
              <w:right w:val="single" w:sz="4" w:space="0" w:color="000000"/>
            </w:tcBorders>
          </w:tcPr>
          <w:p w14:paraId="22432EFE" w14:textId="77777777" w:rsidR="00792714" w:rsidRDefault="00000000">
            <w:pPr>
              <w:spacing w:after="0" w:line="240" w:lineRule="auto"/>
              <w:rPr>
                <w:rFonts w:eastAsia="Times New Roman" w:cs="Times New Roman"/>
              </w:rPr>
            </w:pPr>
            <w:r>
              <w:rPr>
                <w:rFonts w:eastAsia="Times New Roman" w:cs="Times New Roman"/>
              </w:rPr>
              <w:t>24</w:t>
            </w:r>
          </w:p>
        </w:tc>
        <w:tc>
          <w:tcPr>
            <w:tcW w:w="9256" w:type="dxa"/>
            <w:tcBorders>
              <w:top w:val="nil"/>
              <w:left w:val="nil"/>
              <w:bottom w:val="single" w:sz="4" w:space="0" w:color="000000"/>
              <w:right w:val="single" w:sz="4" w:space="0" w:color="000000"/>
            </w:tcBorders>
          </w:tcPr>
          <w:p w14:paraId="066E98B3" w14:textId="77777777" w:rsidR="00792714" w:rsidRDefault="00000000">
            <w:pPr>
              <w:spacing w:after="0" w:line="240" w:lineRule="auto"/>
              <w:rPr>
                <w:rFonts w:eastAsia="Times New Roman" w:cs="Times New Roman"/>
              </w:rPr>
            </w:pPr>
            <w:r>
              <w:rPr>
                <w:rFonts w:eastAsia="Times New Roman" w:cs="Times New Roman"/>
              </w:rPr>
              <w:t>Об общей численности обучающихся</w:t>
            </w:r>
          </w:p>
        </w:tc>
      </w:tr>
      <w:tr w:rsidR="00792714" w14:paraId="1CFD67EC" w14:textId="77777777">
        <w:trPr>
          <w:trHeight w:val="255"/>
        </w:trPr>
        <w:tc>
          <w:tcPr>
            <w:tcW w:w="520" w:type="dxa"/>
            <w:tcBorders>
              <w:top w:val="nil"/>
              <w:left w:val="single" w:sz="4" w:space="0" w:color="000000"/>
              <w:bottom w:val="single" w:sz="4" w:space="0" w:color="000000"/>
              <w:right w:val="single" w:sz="4" w:space="0" w:color="000000"/>
            </w:tcBorders>
          </w:tcPr>
          <w:p w14:paraId="704DB977" w14:textId="77777777" w:rsidR="00792714" w:rsidRDefault="00000000">
            <w:pPr>
              <w:spacing w:after="0" w:line="240" w:lineRule="auto"/>
              <w:rPr>
                <w:rFonts w:eastAsia="Times New Roman" w:cs="Times New Roman"/>
              </w:rPr>
            </w:pPr>
            <w:r>
              <w:rPr>
                <w:rFonts w:eastAsia="Times New Roman" w:cs="Times New Roman"/>
              </w:rPr>
              <w:t>25</w:t>
            </w:r>
          </w:p>
        </w:tc>
        <w:tc>
          <w:tcPr>
            <w:tcW w:w="9256" w:type="dxa"/>
            <w:tcBorders>
              <w:top w:val="nil"/>
              <w:left w:val="nil"/>
              <w:bottom w:val="single" w:sz="4" w:space="0" w:color="000000"/>
              <w:right w:val="single" w:sz="4" w:space="0" w:color="000000"/>
            </w:tcBorders>
          </w:tcPr>
          <w:p w14:paraId="70D10017" w14:textId="77777777" w:rsidR="00792714" w:rsidRDefault="00000000">
            <w:pPr>
              <w:spacing w:after="0" w:line="240" w:lineRule="auto"/>
              <w:rPr>
                <w:rFonts w:eastAsia="Times New Roman" w:cs="Times New Roman"/>
              </w:rPr>
            </w:pPr>
            <w:r>
              <w:rPr>
                <w:rFonts w:eastAsia="Times New Roman" w:cs="Times New Roman"/>
              </w:rPr>
              <w:t>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гражданами)</w:t>
            </w:r>
          </w:p>
        </w:tc>
      </w:tr>
      <w:tr w:rsidR="00792714" w14:paraId="226F1D7E" w14:textId="77777777">
        <w:trPr>
          <w:trHeight w:val="255"/>
        </w:trPr>
        <w:tc>
          <w:tcPr>
            <w:tcW w:w="520" w:type="dxa"/>
            <w:tcBorders>
              <w:top w:val="nil"/>
              <w:left w:val="single" w:sz="4" w:space="0" w:color="000000"/>
              <w:bottom w:val="single" w:sz="4" w:space="0" w:color="000000"/>
              <w:right w:val="single" w:sz="4" w:space="0" w:color="000000"/>
            </w:tcBorders>
          </w:tcPr>
          <w:p w14:paraId="40887C10" w14:textId="77777777" w:rsidR="00792714" w:rsidRDefault="00000000">
            <w:pPr>
              <w:spacing w:after="0" w:line="240" w:lineRule="auto"/>
              <w:rPr>
                <w:rFonts w:eastAsia="Times New Roman" w:cs="Times New Roman"/>
              </w:rPr>
            </w:pPr>
            <w:r>
              <w:rPr>
                <w:rFonts w:eastAsia="Times New Roman" w:cs="Times New Roman"/>
              </w:rPr>
              <w:t>26</w:t>
            </w:r>
          </w:p>
        </w:tc>
        <w:tc>
          <w:tcPr>
            <w:tcW w:w="9256" w:type="dxa"/>
            <w:tcBorders>
              <w:top w:val="nil"/>
              <w:left w:val="nil"/>
              <w:bottom w:val="single" w:sz="4" w:space="0" w:color="000000"/>
              <w:right w:val="single" w:sz="4" w:space="0" w:color="000000"/>
            </w:tcBorders>
          </w:tcPr>
          <w:p w14:paraId="4F0C358C" w14:textId="77777777" w:rsidR="00792714" w:rsidRDefault="00000000">
            <w:pPr>
              <w:spacing w:after="0" w:line="240" w:lineRule="auto"/>
              <w:rPr>
                <w:rFonts w:eastAsia="Times New Roman" w:cs="Times New Roman"/>
              </w:rPr>
            </w:pPr>
            <w:r>
              <w:rPr>
                <w:rFonts w:eastAsia="Times New Roman" w:cs="Times New Roman"/>
              </w:rPr>
              <w:t>Образовательные организации, реализующие общеобразовательные программы, дополнительно указывают наименование образовательной программы</w:t>
            </w:r>
          </w:p>
        </w:tc>
      </w:tr>
      <w:tr w:rsidR="00792714" w14:paraId="68D6152F" w14:textId="77777777">
        <w:trPr>
          <w:trHeight w:val="255"/>
        </w:trPr>
        <w:tc>
          <w:tcPr>
            <w:tcW w:w="520" w:type="dxa"/>
            <w:tcBorders>
              <w:top w:val="nil"/>
              <w:left w:val="single" w:sz="4" w:space="0" w:color="000000"/>
              <w:bottom w:val="single" w:sz="4" w:space="0" w:color="000000"/>
              <w:right w:val="single" w:sz="4" w:space="0" w:color="000000"/>
            </w:tcBorders>
          </w:tcPr>
          <w:p w14:paraId="1BCB3840" w14:textId="77777777" w:rsidR="00792714" w:rsidRDefault="00000000">
            <w:pPr>
              <w:spacing w:after="0" w:line="240" w:lineRule="auto"/>
              <w:rPr>
                <w:rFonts w:eastAsia="Times New Roman" w:cs="Times New Roman"/>
              </w:rPr>
            </w:pPr>
            <w:r>
              <w:rPr>
                <w:rFonts w:eastAsia="Times New Roman" w:cs="Times New Roman"/>
              </w:rPr>
              <w:t> </w:t>
            </w:r>
          </w:p>
        </w:tc>
        <w:tc>
          <w:tcPr>
            <w:tcW w:w="9256" w:type="dxa"/>
            <w:tcBorders>
              <w:top w:val="nil"/>
              <w:left w:val="nil"/>
              <w:bottom w:val="single" w:sz="4" w:space="0" w:color="000000"/>
              <w:right w:val="single" w:sz="4" w:space="0" w:color="000000"/>
            </w:tcBorders>
          </w:tcPr>
          <w:p w14:paraId="5E39C20B" w14:textId="77777777" w:rsidR="00792714" w:rsidRDefault="00000000">
            <w:pPr>
              <w:spacing w:after="0" w:line="240" w:lineRule="auto"/>
              <w:rPr>
                <w:rFonts w:eastAsia="Times New Roman" w:cs="Times New Roman"/>
                <w:i/>
              </w:rPr>
            </w:pPr>
            <w:r>
              <w:rPr>
                <w:rFonts w:eastAsia="Times New Roman" w:cs="Times New Roman"/>
                <w:i/>
              </w:rPr>
              <w:t>Образовательные организации, реализующие профессиональные образовательные программы, дополнительно для каждой образовательной программы указывают информацию:</w:t>
            </w:r>
          </w:p>
        </w:tc>
      </w:tr>
      <w:tr w:rsidR="00792714" w14:paraId="34BAA6F1" w14:textId="77777777">
        <w:trPr>
          <w:trHeight w:val="255"/>
        </w:trPr>
        <w:tc>
          <w:tcPr>
            <w:tcW w:w="520" w:type="dxa"/>
            <w:tcBorders>
              <w:top w:val="nil"/>
              <w:left w:val="single" w:sz="4" w:space="0" w:color="000000"/>
              <w:bottom w:val="single" w:sz="4" w:space="0" w:color="000000"/>
              <w:right w:val="single" w:sz="4" w:space="0" w:color="000000"/>
            </w:tcBorders>
          </w:tcPr>
          <w:p w14:paraId="77F78935" w14:textId="77777777" w:rsidR="00792714" w:rsidRDefault="00000000">
            <w:pPr>
              <w:spacing w:after="0" w:line="240" w:lineRule="auto"/>
              <w:rPr>
                <w:rFonts w:eastAsia="Times New Roman" w:cs="Times New Roman"/>
              </w:rPr>
            </w:pPr>
            <w:r>
              <w:rPr>
                <w:rFonts w:eastAsia="Times New Roman" w:cs="Times New Roman"/>
              </w:rPr>
              <w:t>27</w:t>
            </w:r>
          </w:p>
        </w:tc>
        <w:tc>
          <w:tcPr>
            <w:tcW w:w="9256" w:type="dxa"/>
            <w:tcBorders>
              <w:top w:val="nil"/>
              <w:left w:val="nil"/>
              <w:bottom w:val="single" w:sz="4" w:space="0" w:color="000000"/>
              <w:right w:val="single" w:sz="4" w:space="0" w:color="000000"/>
            </w:tcBorders>
          </w:tcPr>
          <w:p w14:paraId="6E57ADFD" w14:textId="77777777" w:rsidR="00792714" w:rsidRDefault="00000000">
            <w:pPr>
              <w:spacing w:after="0" w:line="240" w:lineRule="auto"/>
              <w:rPr>
                <w:rFonts w:eastAsia="Times New Roman" w:cs="Times New Roman"/>
              </w:rPr>
            </w:pPr>
            <w:r>
              <w:rPr>
                <w:rFonts w:eastAsia="Times New Roman" w:cs="Times New Roman"/>
              </w:rPr>
              <w:t>Об уровне образования</w:t>
            </w:r>
          </w:p>
        </w:tc>
      </w:tr>
      <w:tr w:rsidR="00792714" w14:paraId="095950F8" w14:textId="77777777">
        <w:trPr>
          <w:trHeight w:val="255"/>
        </w:trPr>
        <w:tc>
          <w:tcPr>
            <w:tcW w:w="520" w:type="dxa"/>
            <w:tcBorders>
              <w:top w:val="nil"/>
              <w:left w:val="single" w:sz="4" w:space="0" w:color="000000"/>
              <w:bottom w:val="single" w:sz="4" w:space="0" w:color="000000"/>
              <w:right w:val="single" w:sz="4" w:space="0" w:color="000000"/>
            </w:tcBorders>
          </w:tcPr>
          <w:p w14:paraId="77A331E8" w14:textId="77777777" w:rsidR="00792714" w:rsidRDefault="00000000">
            <w:pPr>
              <w:spacing w:after="0" w:line="240" w:lineRule="auto"/>
              <w:rPr>
                <w:rFonts w:eastAsia="Times New Roman" w:cs="Times New Roman"/>
              </w:rPr>
            </w:pPr>
            <w:r>
              <w:rPr>
                <w:rFonts w:eastAsia="Times New Roman" w:cs="Times New Roman"/>
              </w:rPr>
              <w:t>28</w:t>
            </w:r>
          </w:p>
        </w:tc>
        <w:tc>
          <w:tcPr>
            <w:tcW w:w="9256" w:type="dxa"/>
            <w:tcBorders>
              <w:top w:val="nil"/>
              <w:left w:val="nil"/>
              <w:bottom w:val="single" w:sz="4" w:space="0" w:color="000000"/>
              <w:right w:val="single" w:sz="4" w:space="0" w:color="000000"/>
            </w:tcBorders>
          </w:tcPr>
          <w:p w14:paraId="4ABE80A0" w14:textId="77777777" w:rsidR="00792714" w:rsidRDefault="00000000">
            <w:pPr>
              <w:spacing w:after="0" w:line="240" w:lineRule="auto"/>
              <w:rPr>
                <w:rFonts w:eastAsia="Times New Roman" w:cs="Times New Roman"/>
              </w:rPr>
            </w:pPr>
            <w:r>
              <w:rPr>
                <w:rFonts w:eastAsia="Times New Roman" w:cs="Times New Roman"/>
              </w:rPr>
              <w:t>О коде и наименовании профессии, специальности, направления подготовки</w:t>
            </w:r>
          </w:p>
        </w:tc>
      </w:tr>
      <w:tr w:rsidR="00792714" w14:paraId="132D4F51" w14:textId="77777777">
        <w:trPr>
          <w:trHeight w:val="255"/>
        </w:trPr>
        <w:tc>
          <w:tcPr>
            <w:tcW w:w="520" w:type="dxa"/>
            <w:tcBorders>
              <w:top w:val="nil"/>
              <w:left w:val="single" w:sz="4" w:space="0" w:color="000000"/>
              <w:bottom w:val="single" w:sz="4" w:space="0" w:color="000000"/>
              <w:right w:val="single" w:sz="4" w:space="0" w:color="000000"/>
            </w:tcBorders>
          </w:tcPr>
          <w:p w14:paraId="42840193" w14:textId="77777777" w:rsidR="00792714" w:rsidRDefault="00000000">
            <w:pPr>
              <w:spacing w:after="0" w:line="240" w:lineRule="auto"/>
              <w:rPr>
                <w:rFonts w:eastAsia="Times New Roman" w:cs="Times New Roman"/>
              </w:rPr>
            </w:pPr>
            <w:r>
              <w:rPr>
                <w:rFonts w:eastAsia="Times New Roman" w:cs="Times New Roman"/>
              </w:rPr>
              <w:t>29</w:t>
            </w:r>
          </w:p>
        </w:tc>
        <w:tc>
          <w:tcPr>
            <w:tcW w:w="9256" w:type="dxa"/>
            <w:tcBorders>
              <w:top w:val="nil"/>
              <w:left w:val="nil"/>
              <w:bottom w:val="single" w:sz="4" w:space="0" w:color="000000"/>
              <w:right w:val="single" w:sz="4" w:space="0" w:color="000000"/>
            </w:tcBorders>
          </w:tcPr>
          <w:p w14:paraId="5D3D492E" w14:textId="77777777" w:rsidR="00792714" w:rsidRDefault="00000000">
            <w:pPr>
              <w:spacing w:after="0" w:line="240" w:lineRule="auto"/>
              <w:rPr>
                <w:rFonts w:eastAsia="Times New Roman" w:cs="Times New Roman"/>
              </w:rPr>
            </w:pPr>
            <w:r>
              <w:rPr>
                <w:rFonts w:eastAsia="Times New Roman" w:cs="Times New Roman"/>
              </w:rPr>
              <w:t>О направлениях и результатах научной (научно-исследовательской) деятельности (при осуществлении научной (научно-исследовательской) деятельности)</w:t>
            </w:r>
          </w:p>
        </w:tc>
      </w:tr>
      <w:tr w:rsidR="00792714" w14:paraId="61D9E530" w14:textId="77777777">
        <w:trPr>
          <w:trHeight w:val="255"/>
        </w:trPr>
        <w:tc>
          <w:tcPr>
            <w:tcW w:w="520" w:type="dxa"/>
            <w:tcBorders>
              <w:top w:val="nil"/>
              <w:left w:val="single" w:sz="4" w:space="0" w:color="000000"/>
              <w:bottom w:val="single" w:sz="4" w:space="0" w:color="000000"/>
              <w:right w:val="single" w:sz="4" w:space="0" w:color="000000"/>
            </w:tcBorders>
          </w:tcPr>
          <w:p w14:paraId="4C489597" w14:textId="77777777" w:rsidR="00792714" w:rsidRDefault="00000000">
            <w:pPr>
              <w:spacing w:after="0" w:line="240" w:lineRule="auto"/>
              <w:rPr>
                <w:rFonts w:eastAsia="Times New Roman" w:cs="Times New Roman"/>
              </w:rPr>
            </w:pPr>
            <w:r>
              <w:rPr>
                <w:rFonts w:eastAsia="Times New Roman" w:cs="Times New Roman"/>
              </w:rPr>
              <w:t>30</w:t>
            </w:r>
          </w:p>
        </w:tc>
        <w:tc>
          <w:tcPr>
            <w:tcW w:w="9256" w:type="dxa"/>
            <w:tcBorders>
              <w:top w:val="nil"/>
              <w:left w:val="nil"/>
              <w:bottom w:val="single" w:sz="4" w:space="0" w:color="000000"/>
              <w:right w:val="single" w:sz="4" w:space="0" w:color="000000"/>
            </w:tcBorders>
          </w:tcPr>
          <w:p w14:paraId="179FA06B" w14:textId="77777777" w:rsidR="00792714" w:rsidRDefault="00000000">
            <w:pPr>
              <w:spacing w:after="0" w:line="240" w:lineRule="auto"/>
              <w:rPr>
                <w:rFonts w:eastAsia="Times New Roman" w:cs="Times New Roman"/>
              </w:rPr>
            </w:pPr>
            <w:r>
              <w:rPr>
                <w:rFonts w:eastAsia="Times New Roman" w:cs="Times New Roman"/>
              </w:rPr>
              <w:t>О результатах приема по каждой профессии, по каждой специальности среднего профессионального образования (при наличии вступительных испытаний)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средней сумме набранных баллов по всем вступительным испытаниям (при наличии вступительных испытаний); о результатах перевода, восстановления и отчисления</w:t>
            </w:r>
          </w:p>
        </w:tc>
      </w:tr>
      <w:tr w:rsidR="00792714" w14:paraId="421C0957" w14:textId="77777777">
        <w:trPr>
          <w:trHeight w:val="255"/>
        </w:trPr>
        <w:tc>
          <w:tcPr>
            <w:tcW w:w="520" w:type="dxa"/>
            <w:tcBorders>
              <w:top w:val="nil"/>
              <w:left w:val="single" w:sz="4" w:space="0" w:color="000000"/>
              <w:bottom w:val="single" w:sz="4" w:space="0" w:color="000000"/>
              <w:right w:val="single" w:sz="4" w:space="0" w:color="000000"/>
            </w:tcBorders>
          </w:tcPr>
          <w:p w14:paraId="7F3A44BD" w14:textId="77777777" w:rsidR="00792714" w:rsidRDefault="00000000">
            <w:pPr>
              <w:spacing w:after="0" w:line="240" w:lineRule="auto"/>
              <w:rPr>
                <w:rFonts w:eastAsia="Times New Roman" w:cs="Times New Roman"/>
              </w:rPr>
            </w:pPr>
            <w:r>
              <w:rPr>
                <w:rFonts w:eastAsia="Times New Roman" w:cs="Times New Roman"/>
              </w:rPr>
              <w:t>31</w:t>
            </w:r>
          </w:p>
        </w:tc>
        <w:tc>
          <w:tcPr>
            <w:tcW w:w="9256" w:type="dxa"/>
            <w:tcBorders>
              <w:top w:val="nil"/>
              <w:left w:val="nil"/>
              <w:bottom w:val="single" w:sz="4" w:space="0" w:color="000000"/>
              <w:right w:val="single" w:sz="4" w:space="0" w:color="000000"/>
            </w:tcBorders>
          </w:tcPr>
          <w:p w14:paraId="796C12D9" w14:textId="77777777" w:rsidR="00792714" w:rsidRDefault="00000000">
            <w:pPr>
              <w:spacing w:after="0" w:line="240" w:lineRule="auto"/>
              <w:rPr>
                <w:rFonts w:eastAsia="Times New Roman" w:cs="Times New Roman"/>
              </w:rPr>
            </w:pPr>
            <w:r>
              <w:rPr>
                <w:rFonts w:eastAsia="Times New Roman" w:cs="Times New Roman"/>
              </w:rPr>
              <w:t>Информация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w:t>
            </w:r>
          </w:p>
        </w:tc>
      </w:tr>
      <w:tr w:rsidR="00792714" w14:paraId="50822941" w14:textId="77777777">
        <w:trPr>
          <w:trHeight w:val="255"/>
        </w:trPr>
        <w:tc>
          <w:tcPr>
            <w:tcW w:w="520" w:type="dxa"/>
            <w:tcBorders>
              <w:top w:val="nil"/>
              <w:left w:val="single" w:sz="4" w:space="0" w:color="000000"/>
              <w:bottom w:val="single" w:sz="4" w:space="0" w:color="000000"/>
              <w:right w:val="single" w:sz="4" w:space="0" w:color="000000"/>
            </w:tcBorders>
          </w:tcPr>
          <w:p w14:paraId="489F27D8" w14:textId="77777777" w:rsidR="00792714" w:rsidRDefault="00000000">
            <w:pPr>
              <w:spacing w:after="0" w:line="240" w:lineRule="auto"/>
              <w:rPr>
                <w:rFonts w:eastAsia="Times New Roman" w:cs="Times New Roman"/>
              </w:rPr>
            </w:pPr>
            <w:r>
              <w:rPr>
                <w:rFonts w:eastAsia="Times New Roman" w:cs="Times New Roman"/>
              </w:rPr>
              <w:t>32</w:t>
            </w:r>
          </w:p>
        </w:tc>
        <w:tc>
          <w:tcPr>
            <w:tcW w:w="9256" w:type="dxa"/>
            <w:tcBorders>
              <w:top w:val="nil"/>
              <w:left w:val="nil"/>
              <w:bottom w:val="single" w:sz="4" w:space="0" w:color="000000"/>
              <w:right w:val="single" w:sz="4" w:space="0" w:color="000000"/>
            </w:tcBorders>
          </w:tcPr>
          <w:p w14:paraId="1CC8701F" w14:textId="77777777" w:rsidR="00792714" w:rsidRDefault="00000000">
            <w:pPr>
              <w:spacing w:after="0" w:line="240" w:lineRule="auto"/>
              <w:rPr>
                <w:rFonts w:eastAsia="Times New Roman" w:cs="Times New Roman"/>
              </w:rPr>
            </w:pPr>
            <w:r>
              <w:rPr>
                <w:rFonts w:eastAsia="Times New Roman" w:cs="Times New Roman"/>
              </w:rPr>
              <w:t>Информация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r>
      <w:tr w:rsidR="00792714" w14:paraId="26B2074B" w14:textId="77777777">
        <w:trPr>
          <w:trHeight w:val="255"/>
        </w:trPr>
        <w:tc>
          <w:tcPr>
            <w:tcW w:w="520" w:type="dxa"/>
            <w:tcBorders>
              <w:top w:val="nil"/>
              <w:left w:val="single" w:sz="4" w:space="0" w:color="000000"/>
              <w:bottom w:val="single" w:sz="4" w:space="0" w:color="000000"/>
              <w:right w:val="single" w:sz="4" w:space="0" w:color="000000"/>
            </w:tcBorders>
          </w:tcPr>
          <w:p w14:paraId="2C759435" w14:textId="77777777" w:rsidR="00792714" w:rsidRDefault="00000000">
            <w:pPr>
              <w:spacing w:after="0" w:line="240" w:lineRule="auto"/>
              <w:rPr>
                <w:rFonts w:eastAsia="Times New Roman" w:cs="Times New Roman"/>
              </w:rPr>
            </w:pPr>
            <w:r>
              <w:rPr>
                <w:rFonts w:eastAsia="Times New Roman" w:cs="Times New Roman"/>
              </w:rPr>
              <w:t>33</w:t>
            </w:r>
          </w:p>
        </w:tc>
        <w:tc>
          <w:tcPr>
            <w:tcW w:w="9256" w:type="dxa"/>
            <w:tcBorders>
              <w:top w:val="nil"/>
              <w:left w:val="nil"/>
              <w:bottom w:val="single" w:sz="4" w:space="0" w:color="000000"/>
              <w:right w:val="single" w:sz="4" w:space="0" w:color="000000"/>
            </w:tcBorders>
          </w:tcPr>
          <w:p w14:paraId="35C376D1" w14:textId="77777777" w:rsidR="00792714" w:rsidRDefault="00000000">
            <w:pPr>
              <w:spacing w:after="0" w:line="240" w:lineRule="auto"/>
              <w:rPr>
                <w:rFonts w:eastAsia="Times New Roman" w:cs="Times New Roman"/>
              </w:rPr>
            </w:pPr>
            <w:r>
              <w:rPr>
                <w:rFonts w:eastAsia="Times New Roman" w:cs="Times New Roman"/>
              </w:rPr>
              <w:t>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уровень (уровни) профессионального образования с указанием наименования направления подготовки и (или) специальности, в том числе научной, и квалификации; ученая степень (при наличии); ученое звание (при наличии); сведения о повышении квалификации (за последние 3 года); сведения о профессиональной переподготовке (при наличии);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w:t>
            </w:r>
          </w:p>
        </w:tc>
      </w:tr>
      <w:tr w:rsidR="00792714" w14:paraId="7EFE35BC" w14:textId="77777777">
        <w:trPr>
          <w:trHeight w:val="255"/>
        </w:trPr>
        <w:tc>
          <w:tcPr>
            <w:tcW w:w="520" w:type="dxa"/>
            <w:tcBorders>
              <w:top w:val="nil"/>
              <w:left w:val="single" w:sz="4" w:space="0" w:color="000000"/>
              <w:bottom w:val="single" w:sz="4" w:space="0" w:color="000000"/>
              <w:right w:val="single" w:sz="4" w:space="0" w:color="000000"/>
            </w:tcBorders>
          </w:tcPr>
          <w:p w14:paraId="16CE9A25" w14:textId="77777777" w:rsidR="00792714" w:rsidRDefault="00000000">
            <w:pPr>
              <w:spacing w:after="0" w:line="240" w:lineRule="auto"/>
              <w:rPr>
                <w:rFonts w:eastAsia="Times New Roman" w:cs="Times New Roman"/>
              </w:rPr>
            </w:pPr>
            <w:r>
              <w:rPr>
                <w:rFonts w:eastAsia="Times New Roman" w:cs="Times New Roman"/>
              </w:rPr>
              <w:t>34</w:t>
            </w:r>
          </w:p>
        </w:tc>
        <w:tc>
          <w:tcPr>
            <w:tcW w:w="9256" w:type="dxa"/>
            <w:tcBorders>
              <w:top w:val="nil"/>
              <w:left w:val="nil"/>
              <w:bottom w:val="single" w:sz="4" w:space="0" w:color="000000"/>
              <w:right w:val="single" w:sz="4" w:space="0" w:color="000000"/>
            </w:tcBorders>
          </w:tcPr>
          <w:p w14:paraId="0EFC4560" w14:textId="77777777" w:rsidR="00792714" w:rsidRDefault="00000000">
            <w:pPr>
              <w:spacing w:after="0" w:line="240" w:lineRule="auto"/>
              <w:rPr>
                <w:rFonts w:eastAsia="Times New Roman" w:cs="Times New Roman"/>
              </w:rPr>
            </w:pPr>
            <w:r>
              <w:rPr>
                <w:rFonts w:eastAsia="Times New Roman" w:cs="Times New Roman"/>
              </w:rPr>
              <w:t>Информация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w:t>
            </w:r>
          </w:p>
        </w:tc>
      </w:tr>
      <w:tr w:rsidR="00792714" w14:paraId="0052371C" w14:textId="77777777">
        <w:trPr>
          <w:trHeight w:val="255"/>
        </w:trPr>
        <w:tc>
          <w:tcPr>
            <w:tcW w:w="520" w:type="dxa"/>
            <w:tcBorders>
              <w:top w:val="nil"/>
              <w:left w:val="single" w:sz="4" w:space="0" w:color="000000"/>
              <w:bottom w:val="single" w:sz="4" w:space="0" w:color="000000"/>
              <w:right w:val="single" w:sz="4" w:space="0" w:color="000000"/>
            </w:tcBorders>
          </w:tcPr>
          <w:p w14:paraId="79606089" w14:textId="77777777" w:rsidR="00792714" w:rsidRDefault="00000000">
            <w:pPr>
              <w:spacing w:after="0" w:line="240" w:lineRule="auto"/>
              <w:rPr>
                <w:rFonts w:eastAsia="Times New Roman" w:cs="Times New Roman"/>
              </w:rPr>
            </w:pPr>
            <w:r>
              <w:rPr>
                <w:rFonts w:eastAsia="Times New Roman" w:cs="Times New Roman"/>
              </w:rPr>
              <w:t>35</w:t>
            </w:r>
          </w:p>
        </w:tc>
        <w:tc>
          <w:tcPr>
            <w:tcW w:w="9256" w:type="dxa"/>
            <w:tcBorders>
              <w:top w:val="nil"/>
              <w:left w:val="nil"/>
              <w:bottom w:val="single" w:sz="4" w:space="0" w:color="000000"/>
              <w:right w:val="single" w:sz="4" w:space="0" w:color="000000"/>
            </w:tcBorders>
          </w:tcPr>
          <w:p w14:paraId="01644FB3" w14:textId="77777777" w:rsidR="00792714" w:rsidRDefault="00000000">
            <w:pPr>
              <w:spacing w:after="0" w:line="240" w:lineRule="auto"/>
              <w:rPr>
                <w:rFonts w:eastAsia="Times New Roman" w:cs="Times New Roman"/>
              </w:rPr>
            </w:pPr>
            <w:r>
              <w:rPr>
                <w:rFonts w:eastAsia="Times New Roman" w:cs="Times New Roman"/>
              </w:rPr>
              <w:t>Информация об условиях питания обучающихся, в том числе инвалидов и лиц с ограниченными возможностями здоровья</w:t>
            </w:r>
          </w:p>
        </w:tc>
      </w:tr>
      <w:tr w:rsidR="00792714" w14:paraId="1E3744AA" w14:textId="77777777">
        <w:trPr>
          <w:trHeight w:val="255"/>
        </w:trPr>
        <w:tc>
          <w:tcPr>
            <w:tcW w:w="520" w:type="dxa"/>
            <w:tcBorders>
              <w:top w:val="nil"/>
              <w:left w:val="single" w:sz="4" w:space="0" w:color="000000"/>
              <w:bottom w:val="single" w:sz="4" w:space="0" w:color="000000"/>
              <w:right w:val="single" w:sz="4" w:space="0" w:color="000000"/>
            </w:tcBorders>
          </w:tcPr>
          <w:p w14:paraId="6D18DFAC" w14:textId="77777777" w:rsidR="00792714" w:rsidRDefault="00000000">
            <w:pPr>
              <w:spacing w:after="0" w:line="240" w:lineRule="auto"/>
              <w:rPr>
                <w:rFonts w:eastAsia="Times New Roman" w:cs="Times New Roman"/>
              </w:rPr>
            </w:pPr>
            <w:r>
              <w:rPr>
                <w:rFonts w:eastAsia="Times New Roman" w:cs="Times New Roman"/>
              </w:rPr>
              <w:t>36</w:t>
            </w:r>
          </w:p>
        </w:tc>
        <w:tc>
          <w:tcPr>
            <w:tcW w:w="9256" w:type="dxa"/>
            <w:tcBorders>
              <w:top w:val="nil"/>
              <w:left w:val="nil"/>
              <w:bottom w:val="single" w:sz="4" w:space="0" w:color="000000"/>
              <w:right w:val="single" w:sz="4" w:space="0" w:color="000000"/>
            </w:tcBorders>
          </w:tcPr>
          <w:p w14:paraId="6E49BF28" w14:textId="77777777" w:rsidR="00792714" w:rsidRDefault="00000000">
            <w:pPr>
              <w:spacing w:after="0" w:line="240" w:lineRule="auto"/>
              <w:rPr>
                <w:rFonts w:eastAsia="Times New Roman" w:cs="Times New Roman"/>
              </w:rPr>
            </w:pPr>
            <w:r>
              <w:rPr>
                <w:rFonts w:eastAsia="Times New Roman" w:cs="Times New Roman"/>
              </w:rPr>
              <w:t>Информация об условиях охраны здоровья обучающихся, в том числе инвалидов и лиц с ограниченными возможностями здоровья</w:t>
            </w:r>
          </w:p>
        </w:tc>
      </w:tr>
      <w:tr w:rsidR="00792714" w14:paraId="7E2DDF7C" w14:textId="77777777">
        <w:trPr>
          <w:trHeight w:val="255"/>
        </w:trPr>
        <w:tc>
          <w:tcPr>
            <w:tcW w:w="520" w:type="dxa"/>
            <w:tcBorders>
              <w:top w:val="nil"/>
              <w:left w:val="single" w:sz="4" w:space="0" w:color="000000"/>
              <w:bottom w:val="single" w:sz="4" w:space="0" w:color="000000"/>
              <w:right w:val="single" w:sz="4" w:space="0" w:color="000000"/>
            </w:tcBorders>
          </w:tcPr>
          <w:p w14:paraId="4951ED39" w14:textId="77777777" w:rsidR="00792714" w:rsidRDefault="00000000">
            <w:pPr>
              <w:spacing w:after="0" w:line="240" w:lineRule="auto"/>
              <w:rPr>
                <w:rFonts w:eastAsia="Times New Roman" w:cs="Times New Roman"/>
              </w:rPr>
            </w:pPr>
            <w:r>
              <w:rPr>
                <w:rFonts w:eastAsia="Times New Roman" w:cs="Times New Roman"/>
              </w:rPr>
              <w:lastRenderedPageBreak/>
              <w:t>37</w:t>
            </w:r>
          </w:p>
        </w:tc>
        <w:tc>
          <w:tcPr>
            <w:tcW w:w="9256" w:type="dxa"/>
            <w:tcBorders>
              <w:top w:val="nil"/>
              <w:left w:val="nil"/>
              <w:bottom w:val="single" w:sz="4" w:space="0" w:color="000000"/>
              <w:right w:val="single" w:sz="4" w:space="0" w:color="000000"/>
            </w:tcBorders>
          </w:tcPr>
          <w:p w14:paraId="670677C6" w14:textId="77777777" w:rsidR="00792714" w:rsidRDefault="00000000">
            <w:pPr>
              <w:spacing w:after="0" w:line="240" w:lineRule="auto"/>
              <w:rPr>
                <w:rFonts w:eastAsia="Times New Roman" w:cs="Times New Roman"/>
              </w:rPr>
            </w:pPr>
            <w:r>
              <w:rPr>
                <w:rFonts w:eastAsia="Times New Roman" w:cs="Times New Roman"/>
              </w:rPr>
              <w:t>Информация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r>
      <w:tr w:rsidR="00792714" w14:paraId="72435A94" w14:textId="77777777">
        <w:trPr>
          <w:trHeight w:val="255"/>
        </w:trPr>
        <w:tc>
          <w:tcPr>
            <w:tcW w:w="520" w:type="dxa"/>
            <w:tcBorders>
              <w:top w:val="nil"/>
              <w:left w:val="single" w:sz="4" w:space="0" w:color="000000"/>
              <w:bottom w:val="single" w:sz="4" w:space="0" w:color="000000"/>
              <w:right w:val="single" w:sz="4" w:space="0" w:color="000000"/>
            </w:tcBorders>
          </w:tcPr>
          <w:p w14:paraId="40E3A237" w14:textId="77777777" w:rsidR="00792714" w:rsidRDefault="00000000">
            <w:pPr>
              <w:spacing w:after="0" w:line="240" w:lineRule="auto"/>
              <w:rPr>
                <w:rFonts w:eastAsia="Times New Roman" w:cs="Times New Roman"/>
              </w:rPr>
            </w:pPr>
            <w:r>
              <w:rPr>
                <w:rFonts w:eastAsia="Times New Roman" w:cs="Times New Roman"/>
              </w:rPr>
              <w:t>38</w:t>
            </w:r>
          </w:p>
        </w:tc>
        <w:tc>
          <w:tcPr>
            <w:tcW w:w="9256" w:type="dxa"/>
            <w:tcBorders>
              <w:top w:val="nil"/>
              <w:left w:val="nil"/>
              <w:bottom w:val="single" w:sz="4" w:space="0" w:color="000000"/>
              <w:right w:val="single" w:sz="4" w:space="0" w:color="000000"/>
            </w:tcBorders>
          </w:tcPr>
          <w:p w14:paraId="77D2EFB8" w14:textId="77777777" w:rsidR="00792714" w:rsidRDefault="00000000">
            <w:pPr>
              <w:spacing w:after="0" w:line="240" w:lineRule="auto"/>
              <w:rPr>
                <w:rFonts w:eastAsia="Times New Roman" w:cs="Times New Roman"/>
              </w:rPr>
            </w:pPr>
            <w:r>
              <w:rPr>
                <w:rFonts w:eastAsia="Times New Roman" w:cs="Times New Roman"/>
              </w:rPr>
              <w:t>Информация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w:t>
            </w:r>
          </w:p>
        </w:tc>
      </w:tr>
      <w:tr w:rsidR="00792714" w14:paraId="490F5E77" w14:textId="77777777">
        <w:trPr>
          <w:trHeight w:val="255"/>
        </w:trPr>
        <w:tc>
          <w:tcPr>
            <w:tcW w:w="520" w:type="dxa"/>
            <w:tcBorders>
              <w:top w:val="nil"/>
              <w:left w:val="single" w:sz="4" w:space="0" w:color="000000"/>
              <w:bottom w:val="single" w:sz="4" w:space="0" w:color="000000"/>
              <w:right w:val="single" w:sz="4" w:space="0" w:color="000000"/>
            </w:tcBorders>
          </w:tcPr>
          <w:p w14:paraId="1CF6DFF8" w14:textId="77777777" w:rsidR="00792714" w:rsidRDefault="00000000">
            <w:pPr>
              <w:spacing w:after="0" w:line="240" w:lineRule="auto"/>
              <w:rPr>
                <w:rFonts w:eastAsia="Times New Roman" w:cs="Times New Roman"/>
              </w:rPr>
            </w:pPr>
            <w:r>
              <w:rPr>
                <w:rFonts w:eastAsia="Times New Roman" w:cs="Times New Roman"/>
              </w:rPr>
              <w:t>39</w:t>
            </w:r>
          </w:p>
        </w:tc>
        <w:tc>
          <w:tcPr>
            <w:tcW w:w="9256" w:type="dxa"/>
            <w:tcBorders>
              <w:top w:val="nil"/>
              <w:left w:val="nil"/>
              <w:bottom w:val="single" w:sz="4" w:space="0" w:color="000000"/>
              <w:right w:val="single" w:sz="4" w:space="0" w:color="000000"/>
            </w:tcBorders>
          </w:tcPr>
          <w:p w14:paraId="45FAFED7" w14:textId="77777777" w:rsidR="00792714" w:rsidRDefault="00000000">
            <w:pPr>
              <w:spacing w:after="0" w:line="240" w:lineRule="auto"/>
              <w:rPr>
                <w:rFonts w:eastAsia="Times New Roman" w:cs="Times New Roman"/>
              </w:rPr>
            </w:pPr>
            <w:r>
              <w:rPr>
                <w:rFonts w:eastAsia="Times New Roman" w:cs="Times New Roman"/>
              </w:rPr>
              <w:t>Информация об обеспечении доступа в здания образовательной организации инвалидов и лиц с ограниченными возможностями здоровья</w:t>
            </w:r>
          </w:p>
        </w:tc>
      </w:tr>
      <w:tr w:rsidR="00792714" w14:paraId="339444F8" w14:textId="77777777">
        <w:trPr>
          <w:trHeight w:val="255"/>
        </w:trPr>
        <w:tc>
          <w:tcPr>
            <w:tcW w:w="520" w:type="dxa"/>
            <w:tcBorders>
              <w:top w:val="nil"/>
              <w:left w:val="single" w:sz="4" w:space="0" w:color="000000"/>
              <w:bottom w:val="single" w:sz="4" w:space="0" w:color="000000"/>
              <w:right w:val="single" w:sz="4" w:space="0" w:color="000000"/>
            </w:tcBorders>
          </w:tcPr>
          <w:p w14:paraId="6DA7C555" w14:textId="77777777" w:rsidR="00792714" w:rsidRDefault="00000000">
            <w:pPr>
              <w:spacing w:after="0" w:line="240" w:lineRule="auto"/>
              <w:rPr>
                <w:rFonts w:eastAsia="Times New Roman" w:cs="Times New Roman"/>
              </w:rPr>
            </w:pPr>
            <w:r>
              <w:rPr>
                <w:rFonts w:eastAsia="Times New Roman" w:cs="Times New Roman"/>
              </w:rPr>
              <w:t>40</w:t>
            </w:r>
          </w:p>
        </w:tc>
        <w:tc>
          <w:tcPr>
            <w:tcW w:w="9256" w:type="dxa"/>
            <w:tcBorders>
              <w:top w:val="nil"/>
              <w:left w:val="nil"/>
              <w:bottom w:val="single" w:sz="4" w:space="0" w:color="000000"/>
              <w:right w:val="single" w:sz="4" w:space="0" w:color="000000"/>
            </w:tcBorders>
          </w:tcPr>
          <w:p w14:paraId="584A405E" w14:textId="77777777" w:rsidR="00792714" w:rsidRDefault="00000000">
            <w:pPr>
              <w:spacing w:after="0" w:line="240" w:lineRule="auto"/>
              <w:rPr>
                <w:rFonts w:eastAsia="Times New Roman" w:cs="Times New Roman"/>
              </w:rPr>
            </w:pPr>
            <w:r>
              <w:rPr>
                <w:rFonts w:eastAsia="Times New Roman" w:cs="Times New Roman"/>
              </w:rPr>
              <w:t>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r>
      <w:tr w:rsidR="00792714" w14:paraId="228E8C51" w14:textId="77777777">
        <w:trPr>
          <w:trHeight w:val="255"/>
        </w:trPr>
        <w:tc>
          <w:tcPr>
            <w:tcW w:w="520" w:type="dxa"/>
            <w:tcBorders>
              <w:top w:val="nil"/>
              <w:left w:val="single" w:sz="4" w:space="0" w:color="000000"/>
              <w:bottom w:val="single" w:sz="4" w:space="0" w:color="000000"/>
              <w:right w:val="single" w:sz="4" w:space="0" w:color="000000"/>
            </w:tcBorders>
          </w:tcPr>
          <w:p w14:paraId="5A26AA5F" w14:textId="77777777" w:rsidR="00792714" w:rsidRDefault="00000000">
            <w:pPr>
              <w:spacing w:after="0" w:line="240" w:lineRule="auto"/>
              <w:rPr>
                <w:rFonts w:eastAsia="Times New Roman" w:cs="Times New Roman"/>
              </w:rPr>
            </w:pPr>
            <w:r>
              <w:rPr>
                <w:rFonts w:eastAsia="Times New Roman" w:cs="Times New Roman"/>
              </w:rPr>
              <w:t> </w:t>
            </w:r>
          </w:p>
        </w:tc>
        <w:tc>
          <w:tcPr>
            <w:tcW w:w="9256" w:type="dxa"/>
            <w:tcBorders>
              <w:top w:val="nil"/>
              <w:left w:val="nil"/>
              <w:bottom w:val="single" w:sz="4" w:space="0" w:color="000000"/>
              <w:right w:val="single" w:sz="4" w:space="0" w:color="000000"/>
            </w:tcBorders>
          </w:tcPr>
          <w:p w14:paraId="1862D4E8" w14:textId="77777777" w:rsidR="00792714" w:rsidRDefault="00000000">
            <w:pPr>
              <w:spacing w:after="0" w:line="240" w:lineRule="auto"/>
              <w:rPr>
                <w:rFonts w:eastAsia="Times New Roman" w:cs="Times New Roman"/>
                <w:b/>
              </w:rPr>
            </w:pPr>
            <w:r>
              <w:rPr>
                <w:rFonts w:eastAsia="Times New Roman" w:cs="Times New Roman"/>
                <w:b/>
              </w:rPr>
              <w:t>Информация о специальных условиях для обучения инвалидов и лиц с ограниченными возможностями здоровья, в том числе:</w:t>
            </w:r>
          </w:p>
        </w:tc>
      </w:tr>
      <w:tr w:rsidR="00792714" w14:paraId="456C7333" w14:textId="77777777">
        <w:trPr>
          <w:trHeight w:val="255"/>
        </w:trPr>
        <w:tc>
          <w:tcPr>
            <w:tcW w:w="520" w:type="dxa"/>
            <w:tcBorders>
              <w:top w:val="nil"/>
              <w:left w:val="single" w:sz="4" w:space="0" w:color="000000"/>
              <w:bottom w:val="single" w:sz="4" w:space="0" w:color="000000"/>
              <w:right w:val="single" w:sz="4" w:space="0" w:color="000000"/>
            </w:tcBorders>
          </w:tcPr>
          <w:p w14:paraId="51A9D691" w14:textId="77777777" w:rsidR="00792714" w:rsidRDefault="00000000">
            <w:pPr>
              <w:spacing w:after="0" w:line="240" w:lineRule="auto"/>
              <w:rPr>
                <w:rFonts w:eastAsia="Times New Roman" w:cs="Times New Roman"/>
              </w:rPr>
            </w:pPr>
            <w:r>
              <w:rPr>
                <w:rFonts w:eastAsia="Times New Roman" w:cs="Times New Roman"/>
              </w:rPr>
              <w:t>41</w:t>
            </w:r>
          </w:p>
        </w:tc>
        <w:tc>
          <w:tcPr>
            <w:tcW w:w="9256" w:type="dxa"/>
            <w:tcBorders>
              <w:top w:val="nil"/>
              <w:left w:val="nil"/>
              <w:bottom w:val="single" w:sz="4" w:space="0" w:color="000000"/>
              <w:right w:val="single" w:sz="4" w:space="0" w:color="000000"/>
            </w:tcBorders>
          </w:tcPr>
          <w:p w14:paraId="7B995C07" w14:textId="77777777" w:rsidR="00792714" w:rsidRDefault="00000000">
            <w:pPr>
              <w:spacing w:after="0" w:line="240" w:lineRule="auto"/>
              <w:rPr>
                <w:rFonts w:eastAsia="Times New Roman" w:cs="Times New Roman"/>
              </w:rPr>
            </w:pPr>
            <w:r>
              <w:rPr>
                <w:rFonts w:eastAsia="Times New Roman" w:cs="Times New Roman"/>
              </w:rPr>
              <w:t>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w:t>
            </w:r>
          </w:p>
        </w:tc>
      </w:tr>
      <w:tr w:rsidR="00792714" w14:paraId="63450A37" w14:textId="77777777">
        <w:trPr>
          <w:trHeight w:val="255"/>
        </w:trPr>
        <w:tc>
          <w:tcPr>
            <w:tcW w:w="520" w:type="dxa"/>
            <w:tcBorders>
              <w:top w:val="nil"/>
              <w:left w:val="single" w:sz="4" w:space="0" w:color="000000"/>
              <w:bottom w:val="single" w:sz="4" w:space="0" w:color="000000"/>
              <w:right w:val="single" w:sz="4" w:space="0" w:color="000000"/>
            </w:tcBorders>
          </w:tcPr>
          <w:p w14:paraId="6C8C52B4" w14:textId="77777777" w:rsidR="00792714" w:rsidRDefault="00000000">
            <w:pPr>
              <w:spacing w:after="0" w:line="240" w:lineRule="auto"/>
              <w:rPr>
                <w:rFonts w:eastAsia="Times New Roman" w:cs="Times New Roman"/>
              </w:rPr>
            </w:pPr>
            <w:r>
              <w:rPr>
                <w:rFonts w:eastAsia="Times New Roman" w:cs="Times New Roman"/>
              </w:rPr>
              <w:t>42</w:t>
            </w:r>
          </w:p>
        </w:tc>
        <w:tc>
          <w:tcPr>
            <w:tcW w:w="9256" w:type="dxa"/>
            <w:tcBorders>
              <w:top w:val="nil"/>
              <w:left w:val="nil"/>
              <w:bottom w:val="single" w:sz="4" w:space="0" w:color="000000"/>
              <w:right w:val="single" w:sz="4" w:space="0" w:color="000000"/>
            </w:tcBorders>
          </w:tcPr>
          <w:p w14:paraId="5E4DA1CC" w14:textId="77777777" w:rsidR="00792714" w:rsidRDefault="00000000">
            <w:pPr>
              <w:spacing w:after="0" w:line="240" w:lineRule="auto"/>
              <w:rPr>
                <w:rFonts w:eastAsia="Times New Roman" w:cs="Times New Roman"/>
              </w:rPr>
            </w:pPr>
            <w:r>
              <w:rPr>
                <w:rFonts w:eastAsia="Times New Roman" w:cs="Times New Roman"/>
              </w:rPr>
              <w:t>Об обеспечении беспрепятственного доступа в здания образовательной организации</w:t>
            </w:r>
          </w:p>
        </w:tc>
      </w:tr>
      <w:tr w:rsidR="00792714" w14:paraId="3927BA60" w14:textId="77777777">
        <w:trPr>
          <w:trHeight w:val="255"/>
        </w:trPr>
        <w:tc>
          <w:tcPr>
            <w:tcW w:w="520" w:type="dxa"/>
            <w:tcBorders>
              <w:top w:val="nil"/>
              <w:left w:val="single" w:sz="4" w:space="0" w:color="000000"/>
              <w:bottom w:val="single" w:sz="4" w:space="0" w:color="000000"/>
              <w:right w:val="single" w:sz="4" w:space="0" w:color="000000"/>
            </w:tcBorders>
          </w:tcPr>
          <w:p w14:paraId="6AA5CA87" w14:textId="77777777" w:rsidR="00792714" w:rsidRDefault="00000000">
            <w:pPr>
              <w:spacing w:after="0" w:line="240" w:lineRule="auto"/>
              <w:rPr>
                <w:rFonts w:eastAsia="Times New Roman" w:cs="Times New Roman"/>
              </w:rPr>
            </w:pPr>
            <w:r>
              <w:rPr>
                <w:rFonts w:eastAsia="Times New Roman" w:cs="Times New Roman"/>
              </w:rPr>
              <w:t>43</w:t>
            </w:r>
          </w:p>
        </w:tc>
        <w:tc>
          <w:tcPr>
            <w:tcW w:w="9256" w:type="dxa"/>
            <w:tcBorders>
              <w:top w:val="nil"/>
              <w:left w:val="nil"/>
              <w:bottom w:val="single" w:sz="4" w:space="0" w:color="000000"/>
              <w:right w:val="single" w:sz="4" w:space="0" w:color="000000"/>
            </w:tcBorders>
          </w:tcPr>
          <w:p w14:paraId="7557821E" w14:textId="77777777" w:rsidR="00792714" w:rsidRDefault="00000000">
            <w:pPr>
              <w:spacing w:after="0" w:line="240" w:lineRule="auto"/>
              <w:rPr>
                <w:rFonts w:eastAsia="Times New Roman" w:cs="Times New Roman"/>
              </w:rPr>
            </w:pPr>
            <w:r>
              <w:rPr>
                <w:rFonts w:eastAsia="Times New Roman" w:cs="Times New Roman"/>
              </w:rPr>
              <w:t>О специальных условиях питания</w:t>
            </w:r>
          </w:p>
        </w:tc>
      </w:tr>
      <w:tr w:rsidR="00792714" w14:paraId="7D0F7C8D" w14:textId="77777777">
        <w:trPr>
          <w:trHeight w:val="255"/>
        </w:trPr>
        <w:tc>
          <w:tcPr>
            <w:tcW w:w="520" w:type="dxa"/>
            <w:tcBorders>
              <w:top w:val="nil"/>
              <w:left w:val="single" w:sz="4" w:space="0" w:color="000000"/>
              <w:bottom w:val="single" w:sz="4" w:space="0" w:color="000000"/>
              <w:right w:val="single" w:sz="4" w:space="0" w:color="000000"/>
            </w:tcBorders>
          </w:tcPr>
          <w:p w14:paraId="4425C9EB" w14:textId="77777777" w:rsidR="00792714" w:rsidRDefault="00000000">
            <w:pPr>
              <w:spacing w:after="0" w:line="240" w:lineRule="auto"/>
              <w:rPr>
                <w:rFonts w:eastAsia="Times New Roman" w:cs="Times New Roman"/>
              </w:rPr>
            </w:pPr>
            <w:r>
              <w:rPr>
                <w:rFonts w:eastAsia="Times New Roman" w:cs="Times New Roman"/>
              </w:rPr>
              <w:t>44</w:t>
            </w:r>
          </w:p>
        </w:tc>
        <w:tc>
          <w:tcPr>
            <w:tcW w:w="9256" w:type="dxa"/>
            <w:tcBorders>
              <w:top w:val="nil"/>
              <w:left w:val="nil"/>
              <w:bottom w:val="single" w:sz="4" w:space="0" w:color="000000"/>
              <w:right w:val="single" w:sz="4" w:space="0" w:color="000000"/>
            </w:tcBorders>
          </w:tcPr>
          <w:p w14:paraId="78C01C6D" w14:textId="77777777" w:rsidR="00792714" w:rsidRDefault="00000000">
            <w:pPr>
              <w:spacing w:after="0" w:line="240" w:lineRule="auto"/>
              <w:rPr>
                <w:rFonts w:eastAsia="Times New Roman" w:cs="Times New Roman"/>
              </w:rPr>
            </w:pPr>
            <w:r>
              <w:rPr>
                <w:rFonts w:eastAsia="Times New Roman" w:cs="Times New Roman"/>
              </w:rPr>
              <w:t>О специальных условиях охраны здоровья</w:t>
            </w:r>
          </w:p>
        </w:tc>
      </w:tr>
      <w:tr w:rsidR="00792714" w14:paraId="0445482D" w14:textId="77777777">
        <w:trPr>
          <w:trHeight w:val="255"/>
        </w:trPr>
        <w:tc>
          <w:tcPr>
            <w:tcW w:w="520" w:type="dxa"/>
            <w:tcBorders>
              <w:top w:val="nil"/>
              <w:left w:val="single" w:sz="4" w:space="0" w:color="000000"/>
              <w:bottom w:val="single" w:sz="4" w:space="0" w:color="000000"/>
              <w:right w:val="single" w:sz="4" w:space="0" w:color="000000"/>
            </w:tcBorders>
          </w:tcPr>
          <w:p w14:paraId="562A3045" w14:textId="77777777" w:rsidR="00792714" w:rsidRDefault="00000000">
            <w:pPr>
              <w:spacing w:after="0" w:line="240" w:lineRule="auto"/>
              <w:rPr>
                <w:rFonts w:eastAsia="Times New Roman" w:cs="Times New Roman"/>
              </w:rPr>
            </w:pPr>
            <w:r>
              <w:rPr>
                <w:rFonts w:eastAsia="Times New Roman" w:cs="Times New Roman"/>
              </w:rPr>
              <w:t>45</w:t>
            </w:r>
          </w:p>
        </w:tc>
        <w:tc>
          <w:tcPr>
            <w:tcW w:w="9256" w:type="dxa"/>
            <w:tcBorders>
              <w:top w:val="nil"/>
              <w:left w:val="nil"/>
              <w:bottom w:val="single" w:sz="4" w:space="0" w:color="000000"/>
              <w:right w:val="single" w:sz="4" w:space="0" w:color="000000"/>
            </w:tcBorders>
          </w:tcPr>
          <w:p w14:paraId="2B8ABB6E" w14:textId="77777777" w:rsidR="00792714" w:rsidRDefault="00000000">
            <w:pPr>
              <w:spacing w:after="0" w:line="240" w:lineRule="auto"/>
              <w:rPr>
                <w:rFonts w:eastAsia="Times New Roman" w:cs="Times New Roman"/>
              </w:rPr>
            </w:pPr>
            <w:r>
              <w:rPr>
                <w:rFonts w:eastAsia="Times New Roman" w:cs="Times New Roman"/>
              </w:rPr>
              <w:t>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p>
        </w:tc>
      </w:tr>
      <w:tr w:rsidR="00792714" w14:paraId="6EA8D4E0" w14:textId="77777777">
        <w:trPr>
          <w:trHeight w:val="255"/>
        </w:trPr>
        <w:tc>
          <w:tcPr>
            <w:tcW w:w="520" w:type="dxa"/>
            <w:tcBorders>
              <w:top w:val="nil"/>
              <w:left w:val="single" w:sz="4" w:space="0" w:color="000000"/>
              <w:bottom w:val="single" w:sz="4" w:space="0" w:color="000000"/>
              <w:right w:val="single" w:sz="4" w:space="0" w:color="000000"/>
            </w:tcBorders>
          </w:tcPr>
          <w:p w14:paraId="70EE9852" w14:textId="77777777" w:rsidR="00792714" w:rsidRDefault="00000000">
            <w:pPr>
              <w:spacing w:after="0" w:line="240" w:lineRule="auto"/>
              <w:rPr>
                <w:rFonts w:eastAsia="Times New Roman" w:cs="Times New Roman"/>
              </w:rPr>
            </w:pPr>
            <w:r>
              <w:rPr>
                <w:rFonts w:eastAsia="Times New Roman" w:cs="Times New Roman"/>
              </w:rPr>
              <w:t>46</w:t>
            </w:r>
          </w:p>
        </w:tc>
        <w:tc>
          <w:tcPr>
            <w:tcW w:w="9256" w:type="dxa"/>
            <w:tcBorders>
              <w:top w:val="nil"/>
              <w:left w:val="nil"/>
              <w:bottom w:val="single" w:sz="4" w:space="0" w:color="000000"/>
              <w:right w:val="single" w:sz="4" w:space="0" w:color="000000"/>
            </w:tcBorders>
          </w:tcPr>
          <w:p w14:paraId="0C5687EA" w14:textId="77777777" w:rsidR="00792714" w:rsidRDefault="00000000">
            <w:pPr>
              <w:spacing w:after="0" w:line="240" w:lineRule="auto"/>
              <w:rPr>
                <w:rFonts w:eastAsia="Times New Roman" w:cs="Times New Roman"/>
              </w:rPr>
            </w:pPr>
            <w:r>
              <w:rPr>
                <w:rFonts w:eastAsia="Times New Roman" w:cs="Times New Roman"/>
              </w:rPr>
              <w:t>Об электронных образовательных ресурсах, к которым обеспечивается      доступ      инвалидов      и      лиц с ограниченными возможностями здоровья</w:t>
            </w:r>
          </w:p>
        </w:tc>
      </w:tr>
      <w:tr w:rsidR="00792714" w14:paraId="2242775D" w14:textId="77777777">
        <w:trPr>
          <w:trHeight w:val="255"/>
        </w:trPr>
        <w:tc>
          <w:tcPr>
            <w:tcW w:w="520" w:type="dxa"/>
            <w:tcBorders>
              <w:top w:val="nil"/>
              <w:left w:val="single" w:sz="4" w:space="0" w:color="000000"/>
              <w:bottom w:val="single" w:sz="4" w:space="0" w:color="000000"/>
              <w:right w:val="single" w:sz="4" w:space="0" w:color="000000"/>
            </w:tcBorders>
          </w:tcPr>
          <w:p w14:paraId="5DFB9068" w14:textId="77777777" w:rsidR="00792714" w:rsidRDefault="00000000">
            <w:pPr>
              <w:spacing w:after="0" w:line="240" w:lineRule="auto"/>
              <w:rPr>
                <w:rFonts w:eastAsia="Times New Roman" w:cs="Times New Roman"/>
              </w:rPr>
            </w:pPr>
            <w:r>
              <w:rPr>
                <w:rFonts w:eastAsia="Times New Roman" w:cs="Times New Roman"/>
              </w:rPr>
              <w:t>47</w:t>
            </w:r>
          </w:p>
        </w:tc>
        <w:tc>
          <w:tcPr>
            <w:tcW w:w="9256" w:type="dxa"/>
            <w:tcBorders>
              <w:top w:val="nil"/>
              <w:left w:val="nil"/>
              <w:bottom w:val="single" w:sz="4" w:space="0" w:color="000000"/>
              <w:right w:val="single" w:sz="4" w:space="0" w:color="000000"/>
            </w:tcBorders>
          </w:tcPr>
          <w:p w14:paraId="16DFC983" w14:textId="77777777" w:rsidR="00792714" w:rsidRDefault="00000000">
            <w:pPr>
              <w:spacing w:after="0" w:line="240" w:lineRule="auto"/>
              <w:rPr>
                <w:rFonts w:eastAsia="Times New Roman" w:cs="Times New Roman"/>
              </w:rPr>
            </w:pPr>
            <w:r>
              <w:rPr>
                <w:rFonts w:eastAsia="Times New Roman" w:cs="Times New Roman"/>
              </w:rPr>
              <w:t>О наличии специальных технических средств обучения коллективного и индивидуального пользования</w:t>
            </w:r>
          </w:p>
        </w:tc>
      </w:tr>
      <w:tr w:rsidR="00792714" w14:paraId="6967C536" w14:textId="77777777">
        <w:trPr>
          <w:trHeight w:val="255"/>
        </w:trPr>
        <w:tc>
          <w:tcPr>
            <w:tcW w:w="520" w:type="dxa"/>
            <w:tcBorders>
              <w:top w:val="nil"/>
              <w:left w:val="single" w:sz="4" w:space="0" w:color="000000"/>
              <w:bottom w:val="single" w:sz="4" w:space="0" w:color="000000"/>
              <w:right w:val="single" w:sz="4" w:space="0" w:color="000000"/>
            </w:tcBorders>
          </w:tcPr>
          <w:p w14:paraId="6AE9FD47" w14:textId="77777777" w:rsidR="00792714" w:rsidRDefault="00000000">
            <w:pPr>
              <w:spacing w:after="0" w:line="240" w:lineRule="auto"/>
              <w:rPr>
                <w:rFonts w:eastAsia="Times New Roman" w:cs="Times New Roman"/>
              </w:rPr>
            </w:pPr>
            <w:r>
              <w:rPr>
                <w:rFonts w:eastAsia="Times New Roman" w:cs="Times New Roman"/>
              </w:rPr>
              <w:t>48</w:t>
            </w:r>
          </w:p>
        </w:tc>
        <w:tc>
          <w:tcPr>
            <w:tcW w:w="9256" w:type="dxa"/>
            <w:tcBorders>
              <w:top w:val="nil"/>
              <w:left w:val="nil"/>
              <w:bottom w:val="single" w:sz="4" w:space="0" w:color="000000"/>
              <w:right w:val="single" w:sz="4" w:space="0" w:color="000000"/>
            </w:tcBorders>
          </w:tcPr>
          <w:p w14:paraId="2DA68C79" w14:textId="77777777" w:rsidR="00792714" w:rsidRDefault="00000000">
            <w:pPr>
              <w:spacing w:after="0" w:line="240" w:lineRule="auto"/>
              <w:rPr>
                <w:rFonts w:eastAsia="Times New Roman" w:cs="Times New Roman"/>
              </w:rPr>
            </w:pPr>
            <w:r>
              <w:rPr>
                <w:rFonts w:eastAsia="Times New Roman" w:cs="Times New Roman"/>
              </w:rPr>
              <w:t xml:space="preserve">О наличии условий для беспрепятственного доступа в общежитие, интернат </w:t>
            </w:r>
          </w:p>
        </w:tc>
      </w:tr>
      <w:tr w:rsidR="00792714" w14:paraId="4102204C" w14:textId="77777777">
        <w:trPr>
          <w:trHeight w:val="255"/>
        </w:trPr>
        <w:tc>
          <w:tcPr>
            <w:tcW w:w="520" w:type="dxa"/>
            <w:tcBorders>
              <w:top w:val="nil"/>
              <w:left w:val="single" w:sz="4" w:space="0" w:color="000000"/>
              <w:bottom w:val="single" w:sz="4" w:space="0" w:color="000000"/>
              <w:right w:val="single" w:sz="4" w:space="0" w:color="000000"/>
            </w:tcBorders>
          </w:tcPr>
          <w:p w14:paraId="4D059EDB" w14:textId="77777777" w:rsidR="00792714" w:rsidRDefault="00000000">
            <w:pPr>
              <w:spacing w:after="0" w:line="240" w:lineRule="auto"/>
              <w:rPr>
                <w:rFonts w:eastAsia="Times New Roman" w:cs="Times New Roman"/>
              </w:rPr>
            </w:pPr>
            <w:r>
              <w:rPr>
                <w:rFonts w:eastAsia="Times New Roman" w:cs="Times New Roman"/>
              </w:rPr>
              <w:t>49</w:t>
            </w:r>
          </w:p>
        </w:tc>
        <w:tc>
          <w:tcPr>
            <w:tcW w:w="9256" w:type="dxa"/>
            <w:tcBorders>
              <w:top w:val="nil"/>
              <w:left w:val="nil"/>
              <w:bottom w:val="single" w:sz="4" w:space="0" w:color="000000"/>
              <w:right w:val="single" w:sz="4" w:space="0" w:color="000000"/>
            </w:tcBorders>
          </w:tcPr>
          <w:p w14:paraId="6BAC0329" w14:textId="77777777" w:rsidR="00792714" w:rsidRDefault="00000000">
            <w:pPr>
              <w:spacing w:after="0" w:line="240" w:lineRule="auto"/>
              <w:rPr>
                <w:rFonts w:eastAsia="Times New Roman" w:cs="Times New Roman"/>
              </w:rPr>
            </w:pPr>
            <w:r>
              <w:rPr>
                <w:rFonts w:eastAsia="Times New Roman" w:cs="Times New Roman"/>
              </w:rPr>
              <w:t>О количестве жилых помещений в общежитии, интернате, приспособленных для использования инвалидами и лицами с ограниченными возможностями здоровья</w:t>
            </w:r>
          </w:p>
        </w:tc>
      </w:tr>
      <w:tr w:rsidR="00792714" w14:paraId="472EB4DD" w14:textId="77777777">
        <w:trPr>
          <w:trHeight w:val="255"/>
        </w:trPr>
        <w:tc>
          <w:tcPr>
            <w:tcW w:w="520" w:type="dxa"/>
            <w:tcBorders>
              <w:top w:val="nil"/>
              <w:left w:val="single" w:sz="4" w:space="0" w:color="000000"/>
              <w:bottom w:val="single" w:sz="4" w:space="0" w:color="000000"/>
              <w:right w:val="single" w:sz="4" w:space="0" w:color="000000"/>
            </w:tcBorders>
          </w:tcPr>
          <w:p w14:paraId="099DECBD" w14:textId="77777777" w:rsidR="00792714" w:rsidRDefault="00000000">
            <w:pPr>
              <w:spacing w:after="0" w:line="240" w:lineRule="auto"/>
              <w:rPr>
                <w:rFonts w:eastAsia="Times New Roman" w:cs="Times New Roman"/>
              </w:rPr>
            </w:pPr>
            <w:r>
              <w:rPr>
                <w:rFonts w:eastAsia="Times New Roman" w:cs="Times New Roman"/>
              </w:rPr>
              <w:t>50</w:t>
            </w:r>
          </w:p>
        </w:tc>
        <w:tc>
          <w:tcPr>
            <w:tcW w:w="9256" w:type="dxa"/>
            <w:tcBorders>
              <w:top w:val="nil"/>
              <w:left w:val="nil"/>
              <w:bottom w:val="single" w:sz="4" w:space="0" w:color="000000"/>
              <w:right w:val="single" w:sz="4" w:space="0" w:color="000000"/>
            </w:tcBorders>
          </w:tcPr>
          <w:p w14:paraId="0A8FBC12" w14:textId="77777777" w:rsidR="00792714" w:rsidRDefault="00000000">
            <w:pPr>
              <w:spacing w:after="0" w:line="240" w:lineRule="auto"/>
              <w:rPr>
                <w:rFonts w:eastAsia="Times New Roman" w:cs="Times New Roman"/>
              </w:rPr>
            </w:pPr>
            <w:r>
              <w:rPr>
                <w:rFonts w:eastAsia="Times New Roman" w:cs="Times New Roman"/>
              </w:rPr>
              <w:t>Информация о заключенных и планируемых к заключению договорах с иностранными и (или) международными организациями по вопросам образования</w:t>
            </w:r>
          </w:p>
        </w:tc>
      </w:tr>
      <w:tr w:rsidR="00792714" w14:paraId="1BC9BD63" w14:textId="77777777">
        <w:trPr>
          <w:trHeight w:val="255"/>
        </w:trPr>
        <w:tc>
          <w:tcPr>
            <w:tcW w:w="520" w:type="dxa"/>
            <w:tcBorders>
              <w:top w:val="nil"/>
              <w:left w:val="single" w:sz="4" w:space="0" w:color="000000"/>
              <w:bottom w:val="single" w:sz="4" w:space="0" w:color="000000"/>
              <w:right w:val="single" w:sz="4" w:space="0" w:color="000000"/>
            </w:tcBorders>
          </w:tcPr>
          <w:p w14:paraId="65DD5035" w14:textId="77777777" w:rsidR="00792714" w:rsidRDefault="00000000">
            <w:pPr>
              <w:spacing w:after="0" w:line="240" w:lineRule="auto"/>
              <w:rPr>
                <w:rFonts w:eastAsia="Times New Roman" w:cs="Times New Roman"/>
              </w:rPr>
            </w:pPr>
            <w:r>
              <w:rPr>
                <w:rFonts w:eastAsia="Times New Roman" w:cs="Times New Roman"/>
              </w:rPr>
              <w:t>51</w:t>
            </w:r>
          </w:p>
        </w:tc>
        <w:tc>
          <w:tcPr>
            <w:tcW w:w="9256" w:type="dxa"/>
            <w:tcBorders>
              <w:top w:val="nil"/>
              <w:left w:val="nil"/>
              <w:bottom w:val="single" w:sz="4" w:space="0" w:color="000000"/>
              <w:right w:val="single" w:sz="4" w:space="0" w:color="000000"/>
            </w:tcBorders>
          </w:tcPr>
          <w:p w14:paraId="765AFDDB" w14:textId="77777777" w:rsidR="00792714" w:rsidRDefault="00000000">
            <w:pPr>
              <w:spacing w:after="0" w:line="240" w:lineRule="auto"/>
              <w:rPr>
                <w:rFonts w:eastAsia="Times New Roman" w:cs="Times New Roman"/>
              </w:rPr>
            </w:pPr>
            <w:r>
              <w:rPr>
                <w:rFonts w:eastAsia="Times New Roman" w:cs="Times New Roman"/>
              </w:rPr>
              <w:t>Информация о международной аккредитации образовательных программ (при наличии)</w:t>
            </w:r>
          </w:p>
        </w:tc>
      </w:tr>
      <w:tr w:rsidR="00792714" w14:paraId="5DBB0449" w14:textId="77777777">
        <w:trPr>
          <w:trHeight w:val="255"/>
        </w:trPr>
        <w:tc>
          <w:tcPr>
            <w:tcW w:w="520" w:type="dxa"/>
            <w:tcBorders>
              <w:top w:val="nil"/>
              <w:left w:val="single" w:sz="4" w:space="0" w:color="000000"/>
              <w:bottom w:val="single" w:sz="4" w:space="0" w:color="000000"/>
              <w:right w:val="single" w:sz="4" w:space="0" w:color="000000"/>
            </w:tcBorders>
          </w:tcPr>
          <w:p w14:paraId="25733823" w14:textId="77777777" w:rsidR="00792714" w:rsidRDefault="00000000">
            <w:pPr>
              <w:spacing w:after="0" w:line="240" w:lineRule="auto"/>
              <w:rPr>
                <w:rFonts w:eastAsia="Times New Roman" w:cs="Times New Roman"/>
              </w:rPr>
            </w:pPr>
            <w:r>
              <w:rPr>
                <w:rFonts w:eastAsia="Times New Roman" w:cs="Times New Roman"/>
              </w:rPr>
              <w:t>52</w:t>
            </w:r>
          </w:p>
        </w:tc>
        <w:tc>
          <w:tcPr>
            <w:tcW w:w="9256" w:type="dxa"/>
            <w:tcBorders>
              <w:top w:val="nil"/>
              <w:left w:val="nil"/>
              <w:bottom w:val="single" w:sz="4" w:space="0" w:color="000000"/>
              <w:right w:val="single" w:sz="4" w:space="0" w:color="000000"/>
            </w:tcBorders>
          </w:tcPr>
          <w:p w14:paraId="503D60E5" w14:textId="77777777" w:rsidR="00792714" w:rsidRDefault="00000000">
            <w:pPr>
              <w:spacing w:after="0" w:line="240" w:lineRule="auto"/>
              <w:rPr>
                <w:rFonts w:eastAsia="Times New Roman" w:cs="Times New Roman"/>
              </w:rPr>
            </w:pPr>
            <w:r>
              <w:rPr>
                <w:rFonts w:eastAsia="Times New Roman" w:cs="Times New Roman"/>
              </w:rPr>
              <w:t>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92714" w14:paraId="1A368083" w14:textId="77777777">
        <w:trPr>
          <w:trHeight w:val="255"/>
        </w:trPr>
        <w:tc>
          <w:tcPr>
            <w:tcW w:w="520" w:type="dxa"/>
            <w:tcBorders>
              <w:top w:val="nil"/>
              <w:left w:val="single" w:sz="4" w:space="0" w:color="000000"/>
              <w:bottom w:val="single" w:sz="4" w:space="0" w:color="000000"/>
              <w:right w:val="single" w:sz="4" w:space="0" w:color="000000"/>
            </w:tcBorders>
          </w:tcPr>
          <w:p w14:paraId="6AA04F37" w14:textId="77777777" w:rsidR="00792714" w:rsidRDefault="00000000">
            <w:pPr>
              <w:spacing w:after="0" w:line="240" w:lineRule="auto"/>
              <w:rPr>
                <w:rFonts w:eastAsia="Times New Roman" w:cs="Times New Roman"/>
              </w:rPr>
            </w:pPr>
            <w:r>
              <w:rPr>
                <w:rFonts w:eastAsia="Times New Roman" w:cs="Times New Roman"/>
              </w:rPr>
              <w:t>53</w:t>
            </w:r>
          </w:p>
        </w:tc>
        <w:tc>
          <w:tcPr>
            <w:tcW w:w="9256" w:type="dxa"/>
            <w:tcBorders>
              <w:top w:val="nil"/>
              <w:left w:val="nil"/>
              <w:bottom w:val="single" w:sz="4" w:space="0" w:color="000000"/>
              <w:right w:val="single" w:sz="4" w:space="0" w:color="000000"/>
            </w:tcBorders>
          </w:tcPr>
          <w:p w14:paraId="230BE3FF" w14:textId="77777777" w:rsidR="00792714" w:rsidRDefault="00000000">
            <w:pPr>
              <w:spacing w:after="0" w:line="240" w:lineRule="auto"/>
              <w:rPr>
                <w:rFonts w:eastAsia="Times New Roman" w:cs="Times New Roman"/>
              </w:rPr>
            </w:pPr>
            <w:r>
              <w:rPr>
                <w:rFonts w:eastAsia="Times New Roman" w:cs="Times New Roman"/>
              </w:rPr>
              <w:t xml:space="preserve">Информация о наличии   и   условиях   предоставления обучающимся стипендий, мер социальной поддержки </w:t>
            </w:r>
          </w:p>
        </w:tc>
      </w:tr>
      <w:tr w:rsidR="00792714" w14:paraId="21EA0E21" w14:textId="77777777">
        <w:trPr>
          <w:trHeight w:val="255"/>
        </w:trPr>
        <w:tc>
          <w:tcPr>
            <w:tcW w:w="520" w:type="dxa"/>
            <w:tcBorders>
              <w:top w:val="nil"/>
              <w:left w:val="single" w:sz="4" w:space="0" w:color="000000"/>
              <w:bottom w:val="single" w:sz="4" w:space="0" w:color="000000"/>
              <w:right w:val="single" w:sz="4" w:space="0" w:color="000000"/>
            </w:tcBorders>
          </w:tcPr>
          <w:p w14:paraId="37ECD105" w14:textId="77777777" w:rsidR="00792714" w:rsidRDefault="00000000">
            <w:pPr>
              <w:spacing w:after="0" w:line="240" w:lineRule="auto"/>
              <w:rPr>
                <w:rFonts w:eastAsia="Times New Roman" w:cs="Times New Roman"/>
              </w:rPr>
            </w:pPr>
            <w:r>
              <w:rPr>
                <w:rFonts w:eastAsia="Times New Roman" w:cs="Times New Roman"/>
              </w:rPr>
              <w:t>54</w:t>
            </w:r>
          </w:p>
        </w:tc>
        <w:tc>
          <w:tcPr>
            <w:tcW w:w="9256" w:type="dxa"/>
            <w:tcBorders>
              <w:top w:val="nil"/>
              <w:left w:val="nil"/>
              <w:bottom w:val="single" w:sz="4" w:space="0" w:color="000000"/>
              <w:right w:val="single" w:sz="4" w:space="0" w:color="000000"/>
            </w:tcBorders>
          </w:tcPr>
          <w:p w14:paraId="131B85D6" w14:textId="77777777" w:rsidR="00792714" w:rsidRDefault="00000000">
            <w:pPr>
              <w:spacing w:after="0" w:line="240" w:lineRule="auto"/>
              <w:rPr>
                <w:rFonts w:eastAsia="Times New Roman" w:cs="Times New Roman"/>
              </w:rPr>
            </w:pPr>
            <w:r>
              <w:rPr>
                <w:rFonts w:eastAsia="Times New Roman" w:cs="Times New Roman"/>
              </w:rPr>
              <w:t xml:space="preserve">Информация о наличии общежития, интерната, в том числе приспособленных для использования инвалидами </w:t>
            </w:r>
            <w:proofErr w:type="gramStart"/>
            <w:r>
              <w:rPr>
                <w:rFonts w:eastAsia="Times New Roman" w:cs="Times New Roman"/>
              </w:rPr>
              <w:t>и  лицами</w:t>
            </w:r>
            <w:proofErr w:type="gramEnd"/>
            <w:r>
              <w:rPr>
                <w:rFonts w:eastAsia="Times New Roman" w:cs="Times New Roman"/>
              </w:rPr>
              <w:t xml:space="preserve">  с  ограниченными  возможностями  здоровья,  а также  о  количестве  жилых  помещений  в  общежитии, интернате         для         иногородних         обучающихся, формировании платы за проживание в общежитии</w:t>
            </w:r>
          </w:p>
        </w:tc>
      </w:tr>
      <w:tr w:rsidR="00792714" w14:paraId="6D1194CB" w14:textId="77777777">
        <w:trPr>
          <w:trHeight w:val="255"/>
        </w:trPr>
        <w:tc>
          <w:tcPr>
            <w:tcW w:w="520" w:type="dxa"/>
            <w:tcBorders>
              <w:top w:val="nil"/>
              <w:left w:val="single" w:sz="4" w:space="0" w:color="000000"/>
              <w:bottom w:val="single" w:sz="4" w:space="0" w:color="000000"/>
              <w:right w:val="single" w:sz="4" w:space="0" w:color="000000"/>
            </w:tcBorders>
          </w:tcPr>
          <w:p w14:paraId="2B2CC1FC" w14:textId="77777777" w:rsidR="00792714" w:rsidRDefault="00000000">
            <w:pPr>
              <w:spacing w:after="0" w:line="240" w:lineRule="auto"/>
              <w:rPr>
                <w:rFonts w:eastAsia="Times New Roman" w:cs="Times New Roman"/>
              </w:rPr>
            </w:pPr>
            <w:r>
              <w:rPr>
                <w:rFonts w:eastAsia="Times New Roman" w:cs="Times New Roman"/>
              </w:rPr>
              <w:t>55</w:t>
            </w:r>
          </w:p>
        </w:tc>
        <w:tc>
          <w:tcPr>
            <w:tcW w:w="9256" w:type="dxa"/>
            <w:tcBorders>
              <w:top w:val="nil"/>
              <w:left w:val="nil"/>
              <w:bottom w:val="single" w:sz="4" w:space="0" w:color="000000"/>
              <w:right w:val="single" w:sz="4" w:space="0" w:color="000000"/>
            </w:tcBorders>
          </w:tcPr>
          <w:p w14:paraId="6F1AAAA6" w14:textId="77777777" w:rsidR="00792714" w:rsidRDefault="00000000">
            <w:pPr>
              <w:spacing w:after="0" w:line="240" w:lineRule="auto"/>
              <w:rPr>
                <w:rFonts w:eastAsia="Times New Roman" w:cs="Times New Roman"/>
              </w:rPr>
            </w:pPr>
            <w:r>
              <w:rPr>
                <w:rFonts w:eastAsia="Times New Roman" w:cs="Times New Roman"/>
              </w:rPr>
              <w:t>Информация о трудоустройстве выпускников (в виде численности трудоустроенных выпускников прошлого учебного года образования)</w:t>
            </w:r>
          </w:p>
        </w:tc>
      </w:tr>
      <w:tr w:rsidR="00792714" w14:paraId="6C1682E7" w14:textId="77777777">
        <w:trPr>
          <w:trHeight w:val="255"/>
        </w:trPr>
        <w:tc>
          <w:tcPr>
            <w:tcW w:w="520" w:type="dxa"/>
            <w:tcBorders>
              <w:top w:val="nil"/>
              <w:left w:val="single" w:sz="4" w:space="0" w:color="000000"/>
              <w:bottom w:val="single" w:sz="4" w:space="0" w:color="000000"/>
              <w:right w:val="single" w:sz="4" w:space="0" w:color="000000"/>
            </w:tcBorders>
          </w:tcPr>
          <w:p w14:paraId="56861E90" w14:textId="77777777" w:rsidR="00792714" w:rsidRDefault="00000000">
            <w:pPr>
              <w:spacing w:after="0" w:line="240" w:lineRule="auto"/>
              <w:rPr>
                <w:rFonts w:eastAsia="Times New Roman" w:cs="Times New Roman"/>
              </w:rPr>
            </w:pPr>
            <w:r>
              <w:rPr>
                <w:rFonts w:eastAsia="Times New Roman" w:cs="Times New Roman"/>
              </w:rPr>
              <w:t>56</w:t>
            </w:r>
          </w:p>
        </w:tc>
        <w:tc>
          <w:tcPr>
            <w:tcW w:w="9256" w:type="dxa"/>
            <w:tcBorders>
              <w:top w:val="nil"/>
              <w:left w:val="nil"/>
              <w:bottom w:val="single" w:sz="4" w:space="0" w:color="000000"/>
              <w:right w:val="single" w:sz="4" w:space="0" w:color="000000"/>
            </w:tcBorders>
          </w:tcPr>
          <w:p w14:paraId="724F6D06" w14:textId="77777777" w:rsidR="00792714" w:rsidRDefault="00000000">
            <w:pPr>
              <w:spacing w:after="0" w:line="240" w:lineRule="auto"/>
              <w:rPr>
                <w:rFonts w:eastAsia="Times New Roman" w:cs="Times New Roman"/>
              </w:rPr>
            </w:pPr>
            <w:r>
              <w:rPr>
                <w:rFonts w:eastAsia="Times New Roman" w:cs="Times New Roman"/>
              </w:rPr>
              <w:t xml:space="preserve">Информация об объеме образовательной деятельности, финансовое   обеспечение   которой   осуществляется   за счет бюджетных </w:t>
            </w:r>
            <w:proofErr w:type="gramStart"/>
            <w:r>
              <w:rPr>
                <w:rFonts w:eastAsia="Times New Roman" w:cs="Times New Roman"/>
              </w:rPr>
              <w:t>ассигнований  федерального</w:t>
            </w:r>
            <w:proofErr w:type="gramEnd"/>
            <w:r>
              <w:rPr>
                <w:rFonts w:eastAsia="Times New Roman" w:cs="Times New Roman"/>
              </w:rPr>
              <w:t xml:space="preserve">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92714" w14:paraId="137AB5B3" w14:textId="77777777">
        <w:trPr>
          <w:trHeight w:val="255"/>
        </w:trPr>
        <w:tc>
          <w:tcPr>
            <w:tcW w:w="520" w:type="dxa"/>
            <w:tcBorders>
              <w:top w:val="nil"/>
              <w:left w:val="single" w:sz="4" w:space="0" w:color="000000"/>
              <w:bottom w:val="single" w:sz="4" w:space="0" w:color="000000"/>
              <w:right w:val="single" w:sz="4" w:space="0" w:color="000000"/>
            </w:tcBorders>
          </w:tcPr>
          <w:p w14:paraId="36A8BE59" w14:textId="77777777" w:rsidR="00792714" w:rsidRDefault="00000000">
            <w:pPr>
              <w:spacing w:after="0" w:line="240" w:lineRule="auto"/>
              <w:rPr>
                <w:rFonts w:eastAsia="Times New Roman" w:cs="Times New Roman"/>
              </w:rPr>
            </w:pPr>
            <w:r>
              <w:rPr>
                <w:rFonts w:eastAsia="Times New Roman" w:cs="Times New Roman"/>
              </w:rPr>
              <w:t>57</w:t>
            </w:r>
          </w:p>
        </w:tc>
        <w:tc>
          <w:tcPr>
            <w:tcW w:w="9256" w:type="dxa"/>
            <w:tcBorders>
              <w:top w:val="nil"/>
              <w:left w:val="nil"/>
              <w:bottom w:val="single" w:sz="4" w:space="0" w:color="000000"/>
              <w:right w:val="single" w:sz="4" w:space="0" w:color="000000"/>
            </w:tcBorders>
          </w:tcPr>
          <w:p w14:paraId="029B1B80" w14:textId="77777777" w:rsidR="00792714" w:rsidRDefault="00000000">
            <w:pPr>
              <w:spacing w:after="0" w:line="240" w:lineRule="auto"/>
              <w:rPr>
                <w:rFonts w:eastAsia="Times New Roman" w:cs="Times New Roman"/>
              </w:rPr>
            </w:pPr>
            <w:r>
              <w:rPr>
                <w:rFonts w:eastAsia="Times New Roman" w:cs="Times New Roman"/>
              </w:rPr>
              <w:t>Информация о поступлении финансовых и материальных средств по итогам финансового года</w:t>
            </w:r>
          </w:p>
        </w:tc>
      </w:tr>
      <w:tr w:rsidR="00792714" w14:paraId="7B1E358D" w14:textId="77777777">
        <w:trPr>
          <w:trHeight w:val="255"/>
        </w:trPr>
        <w:tc>
          <w:tcPr>
            <w:tcW w:w="520" w:type="dxa"/>
            <w:tcBorders>
              <w:top w:val="nil"/>
              <w:left w:val="single" w:sz="4" w:space="0" w:color="000000"/>
              <w:bottom w:val="single" w:sz="4" w:space="0" w:color="000000"/>
              <w:right w:val="single" w:sz="4" w:space="0" w:color="000000"/>
            </w:tcBorders>
          </w:tcPr>
          <w:p w14:paraId="65995058" w14:textId="77777777" w:rsidR="00792714" w:rsidRDefault="00000000">
            <w:pPr>
              <w:spacing w:after="0" w:line="240" w:lineRule="auto"/>
              <w:rPr>
                <w:rFonts w:eastAsia="Times New Roman" w:cs="Times New Roman"/>
              </w:rPr>
            </w:pPr>
            <w:r>
              <w:rPr>
                <w:rFonts w:eastAsia="Times New Roman" w:cs="Times New Roman"/>
              </w:rPr>
              <w:t>58</w:t>
            </w:r>
          </w:p>
        </w:tc>
        <w:tc>
          <w:tcPr>
            <w:tcW w:w="9256" w:type="dxa"/>
            <w:tcBorders>
              <w:top w:val="nil"/>
              <w:left w:val="nil"/>
              <w:bottom w:val="single" w:sz="4" w:space="0" w:color="000000"/>
              <w:right w:val="single" w:sz="4" w:space="0" w:color="000000"/>
            </w:tcBorders>
          </w:tcPr>
          <w:p w14:paraId="45AC3947" w14:textId="77777777" w:rsidR="00792714" w:rsidRDefault="00000000">
            <w:pPr>
              <w:spacing w:after="0" w:line="240" w:lineRule="auto"/>
              <w:rPr>
                <w:rFonts w:eastAsia="Times New Roman" w:cs="Times New Roman"/>
              </w:rPr>
            </w:pPr>
            <w:r>
              <w:rPr>
                <w:rFonts w:eastAsia="Times New Roman" w:cs="Times New Roman"/>
              </w:rPr>
              <w:t>Информация о расходовании финансовых и материальных средств по итогам финансового года</w:t>
            </w:r>
          </w:p>
        </w:tc>
      </w:tr>
      <w:tr w:rsidR="00792714" w14:paraId="297BE08B" w14:textId="77777777">
        <w:trPr>
          <w:trHeight w:val="255"/>
        </w:trPr>
        <w:tc>
          <w:tcPr>
            <w:tcW w:w="520" w:type="dxa"/>
            <w:tcBorders>
              <w:top w:val="nil"/>
              <w:left w:val="single" w:sz="4" w:space="0" w:color="000000"/>
              <w:bottom w:val="single" w:sz="4" w:space="0" w:color="000000"/>
              <w:right w:val="single" w:sz="4" w:space="0" w:color="000000"/>
            </w:tcBorders>
          </w:tcPr>
          <w:p w14:paraId="50F95D7B" w14:textId="77777777" w:rsidR="00792714" w:rsidRDefault="00000000">
            <w:pPr>
              <w:spacing w:after="0" w:line="240" w:lineRule="auto"/>
              <w:rPr>
                <w:rFonts w:eastAsia="Times New Roman" w:cs="Times New Roman"/>
              </w:rPr>
            </w:pPr>
            <w:r>
              <w:rPr>
                <w:rFonts w:eastAsia="Times New Roman" w:cs="Times New Roman"/>
              </w:rPr>
              <w:t>59</w:t>
            </w:r>
          </w:p>
        </w:tc>
        <w:tc>
          <w:tcPr>
            <w:tcW w:w="9256" w:type="dxa"/>
            <w:tcBorders>
              <w:top w:val="nil"/>
              <w:left w:val="nil"/>
              <w:bottom w:val="single" w:sz="4" w:space="0" w:color="000000"/>
              <w:right w:val="single" w:sz="4" w:space="0" w:color="000000"/>
            </w:tcBorders>
          </w:tcPr>
          <w:p w14:paraId="098409E2" w14:textId="77777777" w:rsidR="00792714" w:rsidRDefault="00000000">
            <w:pPr>
              <w:spacing w:after="0" w:line="240" w:lineRule="auto"/>
              <w:rPr>
                <w:rFonts w:eastAsia="Times New Roman" w:cs="Times New Roman"/>
              </w:rPr>
            </w:pPr>
            <w:r>
              <w:rPr>
                <w:rFonts w:eastAsia="Times New Roman" w:cs="Times New Roman"/>
              </w:rPr>
              <w:t>Копия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tc>
      </w:tr>
      <w:tr w:rsidR="00792714" w14:paraId="67DDB775" w14:textId="77777777">
        <w:trPr>
          <w:trHeight w:val="255"/>
        </w:trPr>
        <w:tc>
          <w:tcPr>
            <w:tcW w:w="520" w:type="dxa"/>
            <w:tcBorders>
              <w:top w:val="nil"/>
              <w:left w:val="single" w:sz="4" w:space="0" w:color="000000"/>
              <w:bottom w:val="single" w:sz="4" w:space="0" w:color="000000"/>
              <w:right w:val="single" w:sz="4" w:space="0" w:color="000000"/>
            </w:tcBorders>
          </w:tcPr>
          <w:p w14:paraId="10620C3E" w14:textId="77777777" w:rsidR="00792714" w:rsidRDefault="00000000">
            <w:pPr>
              <w:spacing w:after="0" w:line="240" w:lineRule="auto"/>
              <w:rPr>
                <w:rFonts w:eastAsia="Times New Roman" w:cs="Times New Roman"/>
              </w:rPr>
            </w:pPr>
            <w:r>
              <w:rPr>
                <w:rFonts w:eastAsia="Times New Roman" w:cs="Times New Roman"/>
              </w:rPr>
              <w:t>60</w:t>
            </w:r>
          </w:p>
        </w:tc>
        <w:tc>
          <w:tcPr>
            <w:tcW w:w="9256" w:type="dxa"/>
          </w:tcPr>
          <w:p w14:paraId="1C7C4E8A" w14:textId="77777777" w:rsidR="00792714" w:rsidRDefault="00000000">
            <w:pPr>
              <w:spacing w:after="0" w:line="240" w:lineRule="auto"/>
              <w:rPr>
                <w:rFonts w:eastAsia="Times New Roman" w:cs="Times New Roman"/>
              </w:rPr>
            </w:pPr>
            <w:r>
              <w:rPr>
                <w:rFonts w:eastAsia="Times New Roman" w:cs="Times New Roman"/>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r>
      <w:tr w:rsidR="00792714" w14:paraId="33EF113E" w14:textId="77777777">
        <w:trPr>
          <w:trHeight w:val="255"/>
        </w:trPr>
        <w:tc>
          <w:tcPr>
            <w:tcW w:w="520" w:type="dxa"/>
            <w:tcBorders>
              <w:top w:val="nil"/>
              <w:left w:val="single" w:sz="4" w:space="0" w:color="000000"/>
              <w:bottom w:val="single" w:sz="4" w:space="0" w:color="000000"/>
              <w:right w:val="single" w:sz="4" w:space="0" w:color="000000"/>
            </w:tcBorders>
          </w:tcPr>
          <w:p w14:paraId="3FD3ED9A" w14:textId="77777777" w:rsidR="00792714" w:rsidRDefault="00000000">
            <w:pPr>
              <w:spacing w:after="0" w:line="240" w:lineRule="auto"/>
              <w:rPr>
                <w:rFonts w:eastAsia="Times New Roman" w:cs="Times New Roman"/>
              </w:rPr>
            </w:pPr>
            <w:r>
              <w:rPr>
                <w:rFonts w:eastAsia="Times New Roman" w:cs="Times New Roman"/>
              </w:rPr>
              <w:t>61</w:t>
            </w:r>
          </w:p>
        </w:tc>
        <w:tc>
          <w:tcPr>
            <w:tcW w:w="9256" w:type="dxa"/>
            <w:tcBorders>
              <w:top w:val="single" w:sz="4" w:space="0" w:color="000000"/>
              <w:left w:val="nil"/>
              <w:bottom w:val="single" w:sz="4" w:space="0" w:color="000000"/>
              <w:right w:val="single" w:sz="4" w:space="0" w:color="000000"/>
            </w:tcBorders>
          </w:tcPr>
          <w:p w14:paraId="404F0E94" w14:textId="77777777" w:rsidR="00792714" w:rsidRDefault="00000000">
            <w:pPr>
              <w:spacing w:after="0" w:line="240" w:lineRule="auto"/>
              <w:rPr>
                <w:rFonts w:eastAsia="Times New Roman" w:cs="Times New Roman"/>
              </w:rPr>
            </w:pPr>
            <w:r>
              <w:rPr>
                <w:rFonts w:eastAsia="Times New Roman" w:cs="Times New Roman"/>
              </w:rPr>
              <w:t xml:space="preserve">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w:t>
            </w:r>
            <w:r>
              <w:rPr>
                <w:rFonts w:eastAsia="Times New Roman" w:cs="Times New Roman"/>
              </w:rPr>
              <w:lastRenderedPageBreak/>
              <w:t>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tc>
      </w:tr>
      <w:tr w:rsidR="00792714" w14:paraId="338B362C" w14:textId="77777777">
        <w:trPr>
          <w:trHeight w:val="255"/>
        </w:trPr>
        <w:tc>
          <w:tcPr>
            <w:tcW w:w="520" w:type="dxa"/>
            <w:tcBorders>
              <w:top w:val="nil"/>
              <w:left w:val="single" w:sz="4" w:space="0" w:color="000000"/>
              <w:bottom w:val="single" w:sz="4" w:space="0" w:color="000000"/>
              <w:right w:val="single" w:sz="4" w:space="0" w:color="000000"/>
            </w:tcBorders>
          </w:tcPr>
          <w:p w14:paraId="75754A51" w14:textId="77777777" w:rsidR="00792714" w:rsidRDefault="00000000">
            <w:pPr>
              <w:spacing w:after="0" w:line="240" w:lineRule="auto"/>
              <w:rPr>
                <w:rFonts w:eastAsia="Times New Roman" w:cs="Times New Roman"/>
              </w:rPr>
            </w:pPr>
            <w:r>
              <w:rPr>
                <w:rFonts w:eastAsia="Times New Roman" w:cs="Times New Roman"/>
              </w:rPr>
              <w:t>62</w:t>
            </w:r>
          </w:p>
        </w:tc>
        <w:tc>
          <w:tcPr>
            <w:tcW w:w="9256" w:type="dxa"/>
            <w:tcBorders>
              <w:top w:val="nil"/>
              <w:left w:val="nil"/>
              <w:bottom w:val="single" w:sz="4" w:space="0" w:color="000000"/>
              <w:right w:val="single" w:sz="4" w:space="0" w:color="000000"/>
            </w:tcBorders>
          </w:tcPr>
          <w:p w14:paraId="2FB0FA9D" w14:textId="77777777" w:rsidR="00792714" w:rsidRDefault="00000000">
            <w:pPr>
              <w:spacing w:after="0" w:line="240" w:lineRule="auto"/>
              <w:rPr>
                <w:rFonts w:eastAsia="Times New Roman" w:cs="Times New Roman"/>
              </w:rPr>
            </w:pPr>
            <w:r>
              <w:rPr>
                <w:rFonts w:eastAsia="Times New Roman" w:cs="Times New Roman"/>
              </w:rPr>
              <w:t>Отчет о результатах самообследования</w:t>
            </w:r>
          </w:p>
        </w:tc>
      </w:tr>
      <w:tr w:rsidR="00792714" w14:paraId="176202F9" w14:textId="77777777">
        <w:trPr>
          <w:trHeight w:val="255"/>
        </w:trPr>
        <w:tc>
          <w:tcPr>
            <w:tcW w:w="520" w:type="dxa"/>
            <w:tcBorders>
              <w:top w:val="nil"/>
              <w:left w:val="single" w:sz="4" w:space="0" w:color="000000"/>
              <w:bottom w:val="single" w:sz="4" w:space="0" w:color="000000"/>
              <w:right w:val="single" w:sz="4" w:space="0" w:color="000000"/>
            </w:tcBorders>
          </w:tcPr>
          <w:p w14:paraId="7EAA075A" w14:textId="77777777" w:rsidR="00792714" w:rsidRDefault="00000000">
            <w:pPr>
              <w:spacing w:after="0" w:line="240" w:lineRule="auto"/>
              <w:rPr>
                <w:rFonts w:eastAsia="Times New Roman" w:cs="Times New Roman"/>
              </w:rPr>
            </w:pPr>
            <w:r>
              <w:rPr>
                <w:rFonts w:eastAsia="Times New Roman" w:cs="Times New Roman"/>
              </w:rPr>
              <w:t> </w:t>
            </w:r>
          </w:p>
        </w:tc>
        <w:tc>
          <w:tcPr>
            <w:tcW w:w="9256" w:type="dxa"/>
            <w:tcBorders>
              <w:top w:val="nil"/>
              <w:left w:val="nil"/>
              <w:bottom w:val="single" w:sz="4" w:space="0" w:color="000000"/>
              <w:right w:val="single" w:sz="4" w:space="0" w:color="000000"/>
            </w:tcBorders>
          </w:tcPr>
          <w:p w14:paraId="5BE911F0" w14:textId="77777777" w:rsidR="00792714" w:rsidRDefault="00000000">
            <w:pPr>
              <w:spacing w:after="0" w:line="240" w:lineRule="auto"/>
              <w:rPr>
                <w:rFonts w:eastAsia="Times New Roman" w:cs="Times New Roman"/>
                <w:i/>
              </w:rPr>
            </w:pPr>
            <w:r>
              <w:rPr>
                <w:rFonts w:eastAsia="Times New Roman" w:cs="Times New Roman"/>
                <w:i/>
              </w:rPr>
              <w:t>Документы (в виде копий)</w:t>
            </w:r>
          </w:p>
        </w:tc>
      </w:tr>
      <w:tr w:rsidR="00792714" w14:paraId="66FE571E" w14:textId="77777777">
        <w:trPr>
          <w:trHeight w:val="255"/>
        </w:trPr>
        <w:tc>
          <w:tcPr>
            <w:tcW w:w="520" w:type="dxa"/>
            <w:tcBorders>
              <w:top w:val="nil"/>
              <w:left w:val="single" w:sz="4" w:space="0" w:color="000000"/>
              <w:bottom w:val="single" w:sz="4" w:space="0" w:color="000000"/>
              <w:right w:val="single" w:sz="4" w:space="0" w:color="000000"/>
            </w:tcBorders>
          </w:tcPr>
          <w:p w14:paraId="2618DBAE" w14:textId="77777777" w:rsidR="00792714" w:rsidRDefault="00000000">
            <w:pPr>
              <w:spacing w:after="0" w:line="240" w:lineRule="auto"/>
              <w:rPr>
                <w:rFonts w:eastAsia="Times New Roman" w:cs="Times New Roman"/>
              </w:rPr>
            </w:pPr>
            <w:r>
              <w:rPr>
                <w:rFonts w:eastAsia="Times New Roman" w:cs="Times New Roman"/>
              </w:rPr>
              <w:t>63</w:t>
            </w:r>
          </w:p>
        </w:tc>
        <w:tc>
          <w:tcPr>
            <w:tcW w:w="9256" w:type="dxa"/>
            <w:tcBorders>
              <w:top w:val="nil"/>
              <w:left w:val="nil"/>
              <w:bottom w:val="single" w:sz="4" w:space="0" w:color="000000"/>
              <w:right w:val="single" w:sz="4" w:space="0" w:color="000000"/>
            </w:tcBorders>
          </w:tcPr>
          <w:p w14:paraId="22B07828" w14:textId="77777777" w:rsidR="00792714" w:rsidRDefault="00000000">
            <w:pPr>
              <w:spacing w:after="0" w:line="240" w:lineRule="auto"/>
              <w:rPr>
                <w:rFonts w:eastAsia="Times New Roman" w:cs="Times New Roman"/>
              </w:rPr>
            </w:pPr>
            <w:r>
              <w:rPr>
                <w:rFonts w:eastAsia="Times New Roman" w:cs="Times New Roman"/>
              </w:rPr>
              <w:t>Устав образовательной организации</w:t>
            </w:r>
          </w:p>
        </w:tc>
      </w:tr>
      <w:tr w:rsidR="00792714" w14:paraId="5BC7111F" w14:textId="77777777">
        <w:trPr>
          <w:trHeight w:val="255"/>
        </w:trPr>
        <w:tc>
          <w:tcPr>
            <w:tcW w:w="520" w:type="dxa"/>
            <w:tcBorders>
              <w:top w:val="nil"/>
              <w:left w:val="single" w:sz="4" w:space="0" w:color="000000"/>
              <w:bottom w:val="single" w:sz="4" w:space="0" w:color="000000"/>
              <w:right w:val="single" w:sz="4" w:space="0" w:color="000000"/>
            </w:tcBorders>
          </w:tcPr>
          <w:p w14:paraId="466109C4" w14:textId="77777777" w:rsidR="00792714" w:rsidRDefault="00000000">
            <w:pPr>
              <w:spacing w:after="0" w:line="240" w:lineRule="auto"/>
              <w:rPr>
                <w:rFonts w:eastAsia="Times New Roman" w:cs="Times New Roman"/>
              </w:rPr>
            </w:pPr>
            <w:r>
              <w:rPr>
                <w:rFonts w:eastAsia="Times New Roman" w:cs="Times New Roman"/>
              </w:rPr>
              <w:t>64</w:t>
            </w:r>
          </w:p>
        </w:tc>
        <w:tc>
          <w:tcPr>
            <w:tcW w:w="9256" w:type="dxa"/>
            <w:tcBorders>
              <w:top w:val="nil"/>
              <w:left w:val="nil"/>
              <w:bottom w:val="single" w:sz="4" w:space="0" w:color="000000"/>
              <w:right w:val="single" w:sz="4" w:space="0" w:color="000000"/>
            </w:tcBorders>
          </w:tcPr>
          <w:p w14:paraId="13C08550" w14:textId="77777777" w:rsidR="00792714" w:rsidRDefault="00000000">
            <w:pPr>
              <w:spacing w:after="0" w:line="240" w:lineRule="auto"/>
              <w:rPr>
                <w:rFonts w:eastAsia="Times New Roman" w:cs="Times New Roman"/>
              </w:rPr>
            </w:pPr>
            <w:r>
              <w:rPr>
                <w:rFonts w:eastAsia="Times New Roman" w:cs="Times New Roman"/>
              </w:rPr>
              <w:t>Свидетельство о государственной аккредитации (с приложениями) (при наличии)</w:t>
            </w:r>
          </w:p>
        </w:tc>
      </w:tr>
      <w:tr w:rsidR="00792714" w14:paraId="05033D8D" w14:textId="77777777">
        <w:trPr>
          <w:trHeight w:val="255"/>
        </w:trPr>
        <w:tc>
          <w:tcPr>
            <w:tcW w:w="520" w:type="dxa"/>
            <w:tcBorders>
              <w:top w:val="nil"/>
              <w:left w:val="single" w:sz="4" w:space="0" w:color="000000"/>
              <w:bottom w:val="single" w:sz="4" w:space="0" w:color="000000"/>
              <w:right w:val="single" w:sz="4" w:space="0" w:color="000000"/>
            </w:tcBorders>
          </w:tcPr>
          <w:p w14:paraId="7EE8C1E7" w14:textId="77777777" w:rsidR="00792714" w:rsidRDefault="00000000">
            <w:pPr>
              <w:spacing w:after="0" w:line="240" w:lineRule="auto"/>
              <w:rPr>
                <w:rFonts w:eastAsia="Times New Roman" w:cs="Times New Roman"/>
              </w:rPr>
            </w:pPr>
            <w:r>
              <w:rPr>
                <w:rFonts w:eastAsia="Times New Roman" w:cs="Times New Roman"/>
              </w:rPr>
              <w:t>65</w:t>
            </w:r>
          </w:p>
        </w:tc>
        <w:tc>
          <w:tcPr>
            <w:tcW w:w="9256" w:type="dxa"/>
            <w:tcBorders>
              <w:top w:val="nil"/>
              <w:left w:val="nil"/>
              <w:bottom w:val="single" w:sz="4" w:space="0" w:color="000000"/>
              <w:right w:val="single" w:sz="4" w:space="0" w:color="000000"/>
            </w:tcBorders>
          </w:tcPr>
          <w:p w14:paraId="4263AD7C" w14:textId="77777777" w:rsidR="00792714" w:rsidRDefault="00000000">
            <w:pPr>
              <w:spacing w:after="0" w:line="240" w:lineRule="auto"/>
              <w:rPr>
                <w:rFonts w:eastAsia="Times New Roman" w:cs="Times New Roman"/>
              </w:rPr>
            </w:pPr>
            <w:r>
              <w:rPr>
                <w:rFonts w:eastAsia="Times New Roman" w:cs="Times New Roman"/>
              </w:rPr>
              <w:t>Локальные нормативные акты, предусмотренные частью 2 статьи 30 Федерального закона от 29 декабря 2012 г. №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r>
      <w:tr w:rsidR="00792714" w14:paraId="1C5CBF0E" w14:textId="77777777">
        <w:trPr>
          <w:trHeight w:val="255"/>
        </w:trPr>
        <w:tc>
          <w:tcPr>
            <w:tcW w:w="520" w:type="dxa"/>
            <w:tcBorders>
              <w:top w:val="nil"/>
              <w:left w:val="single" w:sz="4" w:space="0" w:color="000000"/>
              <w:bottom w:val="single" w:sz="4" w:space="0" w:color="000000"/>
              <w:right w:val="single" w:sz="4" w:space="0" w:color="000000"/>
            </w:tcBorders>
          </w:tcPr>
          <w:p w14:paraId="685CF2FB" w14:textId="77777777" w:rsidR="00792714" w:rsidRDefault="00000000">
            <w:pPr>
              <w:spacing w:after="0" w:line="240" w:lineRule="auto"/>
              <w:rPr>
                <w:rFonts w:eastAsia="Times New Roman" w:cs="Times New Roman"/>
              </w:rPr>
            </w:pPr>
            <w:r>
              <w:rPr>
                <w:rFonts w:eastAsia="Times New Roman" w:cs="Times New Roman"/>
              </w:rPr>
              <w:t>66</w:t>
            </w:r>
          </w:p>
        </w:tc>
        <w:tc>
          <w:tcPr>
            <w:tcW w:w="9256" w:type="dxa"/>
            <w:tcBorders>
              <w:top w:val="nil"/>
              <w:left w:val="nil"/>
              <w:bottom w:val="single" w:sz="4" w:space="0" w:color="000000"/>
              <w:right w:val="single" w:sz="4" w:space="0" w:color="000000"/>
            </w:tcBorders>
          </w:tcPr>
          <w:p w14:paraId="50E28031" w14:textId="77777777" w:rsidR="00792714" w:rsidRDefault="00000000">
            <w:pPr>
              <w:spacing w:after="0" w:line="240" w:lineRule="auto"/>
              <w:rPr>
                <w:rFonts w:eastAsia="Times New Roman" w:cs="Times New Roman"/>
              </w:rPr>
            </w:pPr>
            <w:r>
              <w:rPr>
                <w:rFonts w:eastAsia="Times New Roman" w:cs="Times New Roman"/>
              </w:rPr>
              <w:t>Предписания органов, осуществляющих государственный контроль (надзор) в сфере образования, отчеты об исполнении таких предписаний (при наличии)</w:t>
            </w:r>
          </w:p>
        </w:tc>
      </w:tr>
    </w:tbl>
    <w:p w14:paraId="2D1A3B1A" w14:textId="77777777" w:rsidR="00792714" w:rsidRDefault="00792714">
      <w:pPr>
        <w:keepNext/>
        <w:keepLines/>
        <w:pBdr>
          <w:top w:val="nil"/>
          <w:left w:val="nil"/>
          <w:bottom w:val="nil"/>
          <w:right w:val="nil"/>
          <w:between w:val="nil"/>
        </w:pBdr>
        <w:spacing w:before="480" w:after="240" w:line="240" w:lineRule="auto"/>
        <w:rPr>
          <w:rFonts w:eastAsia="Times New Roman" w:cs="Times New Roman"/>
          <w:sz w:val="24"/>
          <w:szCs w:val="24"/>
        </w:rPr>
      </w:pPr>
    </w:p>
    <w:p w14:paraId="625A2511" w14:textId="77777777" w:rsidR="00792714" w:rsidRDefault="00792714">
      <w:pPr>
        <w:rPr>
          <w:rFonts w:eastAsia="Times New Roman" w:cs="Times New Roman"/>
        </w:rPr>
      </w:pPr>
    </w:p>
    <w:p w14:paraId="374CE819" w14:textId="77777777" w:rsidR="00792714" w:rsidRDefault="00000000">
      <w:pPr>
        <w:keepNext/>
        <w:keepLines/>
        <w:pBdr>
          <w:top w:val="nil"/>
          <w:left w:val="nil"/>
          <w:bottom w:val="nil"/>
          <w:right w:val="nil"/>
          <w:between w:val="nil"/>
        </w:pBdr>
        <w:spacing w:before="480" w:after="120"/>
        <w:jc w:val="right"/>
        <w:rPr>
          <w:rFonts w:eastAsia="Times New Roman" w:cs="Times New Roman"/>
          <w:sz w:val="24"/>
          <w:szCs w:val="24"/>
        </w:rPr>
      </w:pPr>
      <w:bookmarkStart w:id="8" w:name="_pjqg9lr0fqu6" w:colFirst="0" w:colLast="0"/>
      <w:bookmarkEnd w:id="8"/>
      <w:r>
        <w:br w:type="page"/>
      </w:r>
    </w:p>
    <w:p w14:paraId="1C70E8A4" w14:textId="77777777" w:rsidR="00792714" w:rsidRDefault="00000000">
      <w:pPr>
        <w:keepNext/>
        <w:keepLines/>
        <w:pBdr>
          <w:top w:val="nil"/>
          <w:left w:val="nil"/>
          <w:bottom w:val="nil"/>
          <w:right w:val="nil"/>
          <w:between w:val="nil"/>
        </w:pBdr>
        <w:spacing w:before="480" w:after="120"/>
        <w:jc w:val="right"/>
        <w:rPr>
          <w:rFonts w:eastAsia="Times New Roman" w:cs="Times New Roman"/>
          <w:b/>
          <w:sz w:val="24"/>
          <w:szCs w:val="24"/>
        </w:rPr>
      </w:pPr>
      <w:bookmarkStart w:id="9" w:name="_yrlx4du61sly" w:colFirst="0" w:colLast="0"/>
      <w:bookmarkEnd w:id="9"/>
      <w:r>
        <w:rPr>
          <w:rFonts w:eastAsia="Times New Roman" w:cs="Times New Roman"/>
          <w:b/>
          <w:sz w:val="24"/>
          <w:szCs w:val="24"/>
        </w:rPr>
        <w:lastRenderedPageBreak/>
        <w:t>Приложение 2</w:t>
      </w:r>
    </w:p>
    <w:p w14:paraId="3299A216" w14:textId="77777777" w:rsidR="00792714" w:rsidRDefault="00000000">
      <w:pPr>
        <w:keepNext/>
        <w:keepLines/>
        <w:pBdr>
          <w:top w:val="nil"/>
          <w:left w:val="nil"/>
          <w:bottom w:val="nil"/>
          <w:right w:val="nil"/>
          <w:between w:val="nil"/>
        </w:pBdr>
        <w:tabs>
          <w:tab w:val="center" w:pos="4677"/>
          <w:tab w:val="right" w:pos="9355"/>
        </w:tabs>
        <w:spacing w:after="0" w:line="240" w:lineRule="auto"/>
        <w:rPr>
          <w:rFonts w:eastAsia="Times New Roman" w:cs="Times New Roman"/>
          <w:b/>
        </w:rPr>
      </w:pPr>
      <w:bookmarkStart w:id="10" w:name="_8fq47p9gqeve" w:colFirst="0" w:colLast="0"/>
      <w:bookmarkEnd w:id="10"/>
      <w:r>
        <w:rPr>
          <w:rFonts w:eastAsia="Times New Roman" w:cs="Times New Roman"/>
          <w:b/>
        </w:rPr>
        <w:t xml:space="preserve">Независимая оценка качества условий оказания услуг образовательных организаций </w:t>
      </w:r>
    </w:p>
    <w:p w14:paraId="4AEBFCE9" w14:textId="77777777" w:rsidR="00792714" w:rsidRDefault="00000000">
      <w:pPr>
        <w:keepNext/>
        <w:keepLines/>
        <w:pBdr>
          <w:top w:val="nil"/>
          <w:left w:val="nil"/>
          <w:bottom w:val="nil"/>
          <w:right w:val="nil"/>
          <w:between w:val="nil"/>
        </w:pBdr>
        <w:tabs>
          <w:tab w:val="center" w:pos="4677"/>
          <w:tab w:val="right" w:pos="9355"/>
        </w:tabs>
        <w:spacing w:after="0" w:line="240" w:lineRule="auto"/>
        <w:rPr>
          <w:rFonts w:eastAsia="Times New Roman" w:cs="Times New Roman"/>
          <w:b/>
        </w:rPr>
      </w:pPr>
      <w:bookmarkStart w:id="11" w:name="_wc7oadeqnde8" w:colFirst="0" w:colLast="0"/>
      <w:bookmarkEnd w:id="11"/>
      <w:r>
        <w:rPr>
          <w:rFonts w:eastAsia="Times New Roman" w:cs="Times New Roman"/>
          <w:b/>
        </w:rPr>
        <w:t xml:space="preserve">ФОРМА ОЦЕНКИ ПРИ ПОСЕЩЕНИИ ОРГАНИЗАЦИИ </w:t>
      </w:r>
    </w:p>
    <w:p w14:paraId="5A524518" w14:textId="77777777" w:rsidR="00792714" w:rsidRDefault="00000000">
      <w:pPr>
        <w:pBdr>
          <w:top w:val="nil"/>
          <w:left w:val="nil"/>
          <w:bottom w:val="nil"/>
          <w:right w:val="nil"/>
          <w:between w:val="nil"/>
        </w:pBdr>
        <w:tabs>
          <w:tab w:val="center" w:pos="4677"/>
          <w:tab w:val="right" w:pos="9355"/>
        </w:tabs>
        <w:spacing w:after="0" w:line="240" w:lineRule="auto"/>
        <w:rPr>
          <w:rFonts w:eastAsia="Times New Roman" w:cs="Times New Roman"/>
          <w:b/>
        </w:rPr>
      </w:pPr>
      <w:proofErr w:type="gramStart"/>
      <w:r>
        <w:rPr>
          <w:rFonts w:eastAsia="Times New Roman" w:cs="Times New Roman"/>
          <w:b/>
        </w:rPr>
        <w:t>Организация:_</w:t>
      </w:r>
      <w:proofErr w:type="gramEnd"/>
      <w:r>
        <w:rPr>
          <w:rFonts w:eastAsia="Times New Roman" w:cs="Times New Roman"/>
          <w:b/>
        </w:rPr>
        <w:t>____________________________________________________________</w:t>
      </w:r>
    </w:p>
    <w:p w14:paraId="21318A61" w14:textId="77777777" w:rsidR="00792714" w:rsidRDefault="00000000">
      <w:pPr>
        <w:pBdr>
          <w:top w:val="nil"/>
          <w:left w:val="nil"/>
          <w:bottom w:val="nil"/>
          <w:right w:val="nil"/>
          <w:between w:val="nil"/>
        </w:pBdr>
        <w:tabs>
          <w:tab w:val="center" w:pos="4677"/>
          <w:tab w:val="right" w:pos="9355"/>
        </w:tabs>
        <w:spacing w:after="0" w:line="240" w:lineRule="auto"/>
        <w:rPr>
          <w:rFonts w:eastAsia="Times New Roman" w:cs="Times New Roman"/>
          <w:b/>
        </w:rPr>
      </w:pPr>
      <w:r>
        <w:rPr>
          <w:rFonts w:eastAsia="Times New Roman" w:cs="Times New Roman"/>
          <w:b/>
        </w:rPr>
        <w:t xml:space="preserve">Дата </w:t>
      </w:r>
      <w:proofErr w:type="gramStart"/>
      <w:r>
        <w:rPr>
          <w:rFonts w:eastAsia="Times New Roman" w:cs="Times New Roman"/>
          <w:b/>
        </w:rPr>
        <w:t>посещения:_</w:t>
      </w:r>
      <w:proofErr w:type="gramEnd"/>
      <w:r>
        <w:rPr>
          <w:rFonts w:eastAsia="Times New Roman" w:cs="Times New Roman"/>
          <w:b/>
        </w:rPr>
        <w:t>______________ Время начала посещения ___________________</w:t>
      </w:r>
    </w:p>
    <w:p w14:paraId="04966ADB" w14:textId="77777777" w:rsidR="00792714" w:rsidRDefault="00000000">
      <w:pPr>
        <w:pBdr>
          <w:top w:val="nil"/>
          <w:left w:val="nil"/>
          <w:bottom w:val="nil"/>
          <w:right w:val="nil"/>
          <w:between w:val="nil"/>
        </w:pBdr>
        <w:tabs>
          <w:tab w:val="center" w:pos="4677"/>
          <w:tab w:val="right" w:pos="9355"/>
        </w:tabs>
        <w:spacing w:after="0" w:line="240" w:lineRule="auto"/>
        <w:rPr>
          <w:rFonts w:eastAsia="Times New Roman" w:cs="Times New Roman"/>
          <w:b/>
        </w:rPr>
      </w:pPr>
      <w:r>
        <w:rPr>
          <w:rFonts w:eastAsia="Times New Roman" w:cs="Times New Roman"/>
          <w:b/>
        </w:rPr>
        <w:t>Время окончания посещения: ______________________</w:t>
      </w:r>
    </w:p>
    <w:p w14:paraId="198E0F34" w14:textId="77777777" w:rsidR="00792714" w:rsidRDefault="00792714">
      <w:pPr>
        <w:pBdr>
          <w:top w:val="nil"/>
          <w:left w:val="nil"/>
          <w:bottom w:val="nil"/>
          <w:right w:val="nil"/>
          <w:between w:val="nil"/>
        </w:pBdr>
        <w:tabs>
          <w:tab w:val="center" w:pos="4677"/>
          <w:tab w:val="right" w:pos="9355"/>
        </w:tabs>
        <w:spacing w:after="0" w:line="240" w:lineRule="auto"/>
        <w:rPr>
          <w:rFonts w:eastAsia="Times New Roman" w:cs="Times New Roman"/>
          <w:b/>
        </w:rPr>
      </w:pPr>
    </w:p>
    <w:p w14:paraId="79EA07D7" w14:textId="77777777" w:rsidR="00792714" w:rsidRDefault="00000000">
      <w:pPr>
        <w:pBdr>
          <w:top w:val="nil"/>
          <w:left w:val="nil"/>
          <w:bottom w:val="nil"/>
          <w:right w:val="nil"/>
          <w:between w:val="nil"/>
        </w:pBdr>
        <w:tabs>
          <w:tab w:val="center" w:pos="4677"/>
          <w:tab w:val="right" w:pos="9355"/>
        </w:tabs>
        <w:spacing w:after="0" w:line="240" w:lineRule="auto"/>
        <w:rPr>
          <w:rFonts w:eastAsia="Times New Roman" w:cs="Times New Roman"/>
        </w:rPr>
      </w:pPr>
      <w:r>
        <w:rPr>
          <w:rFonts w:eastAsia="Times New Roman" w:cs="Times New Roman"/>
        </w:rPr>
        <w:t xml:space="preserve">Отметьте “Да”, если показатель присутствует, и “Нет”, если показатель отсутствует </w:t>
      </w:r>
    </w:p>
    <w:tbl>
      <w:tblPr>
        <w:tblStyle w:val="affb"/>
        <w:tblW w:w="977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
        <w:gridCol w:w="7513"/>
        <w:gridCol w:w="708"/>
        <w:gridCol w:w="709"/>
      </w:tblGrid>
      <w:tr w:rsidR="00792714" w14:paraId="6B5B8D06" w14:textId="77777777">
        <w:trPr>
          <w:trHeight w:val="20"/>
          <w:tblHeader/>
        </w:trPr>
        <w:tc>
          <w:tcPr>
            <w:tcW w:w="9771" w:type="dxa"/>
            <w:gridSpan w:val="4"/>
            <w:tcMar>
              <w:top w:w="100" w:type="dxa"/>
              <w:left w:w="100" w:type="dxa"/>
              <w:bottom w:w="100" w:type="dxa"/>
              <w:right w:w="100" w:type="dxa"/>
            </w:tcMar>
            <w:vAlign w:val="center"/>
          </w:tcPr>
          <w:p w14:paraId="223BCE06" w14:textId="77777777" w:rsidR="00792714" w:rsidRDefault="00000000">
            <w:pPr>
              <w:widowControl w:val="0"/>
              <w:pBdr>
                <w:top w:val="nil"/>
                <w:left w:val="nil"/>
                <w:bottom w:val="nil"/>
                <w:right w:val="nil"/>
                <w:between w:val="nil"/>
              </w:pBdr>
              <w:spacing w:after="0" w:line="240" w:lineRule="auto"/>
              <w:jc w:val="center"/>
              <w:rPr>
                <w:rFonts w:eastAsia="Times New Roman" w:cs="Times New Roman"/>
              </w:rPr>
            </w:pPr>
            <w:r>
              <w:rPr>
                <w:rFonts w:eastAsia="Times New Roman" w:cs="Times New Roman"/>
                <w:b/>
              </w:rPr>
              <w:t>1. Открытость и доступность информации об организации, осуществляющей образовательную деятельность</w:t>
            </w:r>
          </w:p>
        </w:tc>
      </w:tr>
      <w:tr w:rsidR="00792714" w14:paraId="1BBDAB49" w14:textId="77777777">
        <w:trPr>
          <w:trHeight w:val="20"/>
          <w:tblHeader/>
        </w:trPr>
        <w:tc>
          <w:tcPr>
            <w:tcW w:w="841" w:type="dxa"/>
            <w:tcMar>
              <w:top w:w="100" w:type="dxa"/>
              <w:left w:w="100" w:type="dxa"/>
              <w:bottom w:w="100" w:type="dxa"/>
              <w:right w:w="100" w:type="dxa"/>
            </w:tcMar>
            <w:vAlign w:val="center"/>
          </w:tcPr>
          <w:p w14:paraId="323E1F02" w14:textId="77777777" w:rsidR="00792714" w:rsidRDefault="00000000">
            <w:pPr>
              <w:widowControl w:val="0"/>
              <w:pBdr>
                <w:top w:val="nil"/>
                <w:left w:val="nil"/>
                <w:bottom w:val="nil"/>
                <w:right w:val="nil"/>
                <w:between w:val="nil"/>
              </w:pBdr>
              <w:spacing w:after="0" w:line="240" w:lineRule="auto"/>
              <w:jc w:val="center"/>
              <w:rPr>
                <w:rFonts w:eastAsia="Times New Roman" w:cs="Times New Roman"/>
              </w:rPr>
            </w:pPr>
            <w:r>
              <w:rPr>
                <w:rFonts w:eastAsia="Times New Roman" w:cs="Times New Roman"/>
              </w:rPr>
              <w:t>№ п/п</w:t>
            </w:r>
          </w:p>
        </w:tc>
        <w:tc>
          <w:tcPr>
            <w:tcW w:w="7513" w:type="dxa"/>
            <w:tcMar>
              <w:top w:w="100" w:type="dxa"/>
              <w:left w:w="100" w:type="dxa"/>
              <w:bottom w:w="100" w:type="dxa"/>
              <w:right w:w="100" w:type="dxa"/>
            </w:tcMar>
            <w:vAlign w:val="center"/>
          </w:tcPr>
          <w:p w14:paraId="14386513" w14:textId="77777777" w:rsidR="00792714" w:rsidRDefault="00000000">
            <w:pPr>
              <w:widowControl w:val="0"/>
              <w:pBdr>
                <w:top w:val="nil"/>
                <w:left w:val="nil"/>
                <w:bottom w:val="nil"/>
                <w:right w:val="nil"/>
                <w:between w:val="nil"/>
              </w:pBdr>
              <w:spacing w:after="0" w:line="240" w:lineRule="auto"/>
              <w:jc w:val="center"/>
              <w:rPr>
                <w:rFonts w:eastAsia="Times New Roman" w:cs="Times New Roman"/>
              </w:rPr>
            </w:pPr>
            <w:r>
              <w:rPr>
                <w:rFonts w:eastAsia="Times New Roman" w:cs="Times New Roman"/>
              </w:rPr>
              <w:t>Объект оценки</w:t>
            </w:r>
          </w:p>
        </w:tc>
        <w:tc>
          <w:tcPr>
            <w:tcW w:w="1417" w:type="dxa"/>
            <w:gridSpan w:val="2"/>
          </w:tcPr>
          <w:p w14:paraId="528A391B" w14:textId="77777777" w:rsidR="00792714" w:rsidRDefault="00000000">
            <w:pPr>
              <w:widowControl w:val="0"/>
              <w:pBdr>
                <w:top w:val="nil"/>
                <w:left w:val="nil"/>
                <w:bottom w:val="nil"/>
                <w:right w:val="nil"/>
                <w:between w:val="nil"/>
              </w:pBdr>
              <w:spacing w:after="0" w:line="240" w:lineRule="auto"/>
              <w:jc w:val="center"/>
              <w:rPr>
                <w:rFonts w:eastAsia="Times New Roman" w:cs="Times New Roman"/>
              </w:rPr>
            </w:pPr>
            <w:r>
              <w:rPr>
                <w:rFonts w:eastAsia="Times New Roman" w:cs="Times New Roman"/>
              </w:rPr>
              <w:t>Наличие информации</w:t>
            </w:r>
          </w:p>
        </w:tc>
      </w:tr>
      <w:tr w:rsidR="00792714" w14:paraId="1CB27DDC" w14:textId="77777777">
        <w:trPr>
          <w:trHeight w:val="20"/>
        </w:trPr>
        <w:tc>
          <w:tcPr>
            <w:tcW w:w="841" w:type="dxa"/>
            <w:tcMar>
              <w:top w:w="100" w:type="dxa"/>
              <w:left w:w="100" w:type="dxa"/>
              <w:bottom w:w="100" w:type="dxa"/>
              <w:right w:w="100" w:type="dxa"/>
            </w:tcMar>
            <w:vAlign w:val="center"/>
          </w:tcPr>
          <w:p w14:paraId="5660C744" w14:textId="77777777" w:rsidR="00792714" w:rsidRDefault="00000000">
            <w:pPr>
              <w:widowControl w:val="0"/>
              <w:pBdr>
                <w:top w:val="nil"/>
                <w:left w:val="nil"/>
                <w:bottom w:val="nil"/>
                <w:right w:val="nil"/>
                <w:between w:val="nil"/>
              </w:pBdr>
              <w:spacing w:after="0" w:line="240" w:lineRule="auto"/>
              <w:jc w:val="center"/>
              <w:rPr>
                <w:rFonts w:eastAsia="Times New Roman" w:cs="Times New Roman"/>
              </w:rPr>
            </w:pPr>
            <w:r>
              <w:rPr>
                <w:rFonts w:eastAsia="Times New Roman" w:cs="Times New Roman"/>
              </w:rPr>
              <w:t>1.1.</w:t>
            </w:r>
          </w:p>
        </w:tc>
        <w:tc>
          <w:tcPr>
            <w:tcW w:w="8930" w:type="dxa"/>
            <w:gridSpan w:val="3"/>
          </w:tcPr>
          <w:p w14:paraId="59C95AF0" w14:textId="77777777" w:rsidR="00792714" w:rsidRDefault="00000000">
            <w:pPr>
              <w:widowControl w:val="0"/>
              <w:pBdr>
                <w:top w:val="nil"/>
                <w:left w:val="nil"/>
                <w:bottom w:val="nil"/>
                <w:right w:val="nil"/>
                <w:between w:val="nil"/>
              </w:pBdr>
              <w:spacing w:after="0" w:line="240" w:lineRule="auto"/>
              <w:rPr>
                <w:rFonts w:eastAsia="Times New Roman" w:cs="Times New Roman"/>
              </w:rPr>
            </w:pPr>
            <w:r>
              <w:rPr>
                <w:rFonts w:eastAsia="Times New Roman" w:cs="Times New Roman"/>
              </w:rPr>
              <w:t>Соответствие информации о деятельности организации, размещенной на информационных стендах в помещении организации, ее содержанию и порядку (форме) размещения, установленным нормативными правовыми актами</w:t>
            </w:r>
          </w:p>
        </w:tc>
      </w:tr>
      <w:tr w:rsidR="00792714" w14:paraId="590A5DF1" w14:textId="77777777">
        <w:trPr>
          <w:trHeight w:val="20"/>
        </w:trPr>
        <w:tc>
          <w:tcPr>
            <w:tcW w:w="841" w:type="dxa"/>
            <w:tcMar>
              <w:top w:w="100" w:type="dxa"/>
              <w:left w:w="100" w:type="dxa"/>
              <w:bottom w:w="100" w:type="dxa"/>
              <w:right w:w="100" w:type="dxa"/>
            </w:tcMar>
            <w:vAlign w:val="center"/>
          </w:tcPr>
          <w:p w14:paraId="06931E24" w14:textId="77777777" w:rsidR="00792714" w:rsidRDefault="00000000">
            <w:pPr>
              <w:widowControl w:val="0"/>
              <w:pBdr>
                <w:top w:val="nil"/>
                <w:left w:val="nil"/>
                <w:bottom w:val="nil"/>
                <w:right w:val="nil"/>
                <w:between w:val="nil"/>
              </w:pBdr>
              <w:spacing w:after="0" w:line="240" w:lineRule="auto"/>
              <w:rPr>
                <w:rFonts w:eastAsia="Times New Roman" w:cs="Times New Roman"/>
              </w:rPr>
            </w:pPr>
            <w:r>
              <w:rPr>
                <w:rFonts w:eastAsia="Times New Roman" w:cs="Times New Roman"/>
              </w:rPr>
              <w:t>1.1.1.</w:t>
            </w:r>
          </w:p>
        </w:tc>
        <w:tc>
          <w:tcPr>
            <w:tcW w:w="7513" w:type="dxa"/>
            <w:tcMar>
              <w:top w:w="100" w:type="dxa"/>
              <w:left w:w="100" w:type="dxa"/>
              <w:bottom w:w="100" w:type="dxa"/>
              <w:right w:w="100" w:type="dxa"/>
            </w:tcMar>
          </w:tcPr>
          <w:p w14:paraId="54F80DEA" w14:textId="77777777" w:rsidR="00792714" w:rsidRDefault="00000000">
            <w:pPr>
              <w:widowControl w:val="0"/>
              <w:pBdr>
                <w:top w:val="nil"/>
                <w:left w:val="nil"/>
                <w:bottom w:val="nil"/>
                <w:right w:val="nil"/>
                <w:between w:val="nil"/>
              </w:pBdr>
              <w:spacing w:after="0" w:line="240" w:lineRule="auto"/>
              <w:rPr>
                <w:rFonts w:eastAsia="Times New Roman" w:cs="Times New Roman"/>
              </w:rPr>
            </w:pPr>
            <w:r>
              <w:rPr>
                <w:rFonts w:eastAsia="Times New Roman" w:cs="Times New Roman"/>
              </w:rPr>
              <w:t>Информация о месте нахождения образовательной организации, ее представительств и филиалов (при наличии)</w:t>
            </w:r>
          </w:p>
        </w:tc>
        <w:tc>
          <w:tcPr>
            <w:tcW w:w="708" w:type="dxa"/>
            <w:tcMar>
              <w:top w:w="100" w:type="dxa"/>
              <w:left w:w="100" w:type="dxa"/>
              <w:bottom w:w="100" w:type="dxa"/>
              <w:right w:w="100" w:type="dxa"/>
            </w:tcMar>
            <w:vAlign w:val="center"/>
          </w:tcPr>
          <w:p w14:paraId="4B3AA4BF"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23CF0BF4"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3ED21A53" w14:textId="77777777">
        <w:trPr>
          <w:trHeight w:val="20"/>
        </w:trPr>
        <w:tc>
          <w:tcPr>
            <w:tcW w:w="841" w:type="dxa"/>
            <w:tcMar>
              <w:top w:w="100" w:type="dxa"/>
              <w:left w:w="100" w:type="dxa"/>
              <w:bottom w:w="100" w:type="dxa"/>
              <w:right w:w="100" w:type="dxa"/>
            </w:tcMar>
            <w:vAlign w:val="center"/>
          </w:tcPr>
          <w:p w14:paraId="7DC2B945" w14:textId="77777777" w:rsidR="00792714" w:rsidRDefault="00000000">
            <w:pPr>
              <w:widowControl w:val="0"/>
              <w:spacing w:after="0" w:line="240" w:lineRule="auto"/>
              <w:rPr>
                <w:rFonts w:eastAsia="Times New Roman" w:cs="Times New Roman"/>
              </w:rPr>
            </w:pPr>
            <w:r>
              <w:rPr>
                <w:rFonts w:eastAsia="Times New Roman" w:cs="Times New Roman"/>
              </w:rPr>
              <w:t>1.1.2.</w:t>
            </w:r>
          </w:p>
        </w:tc>
        <w:tc>
          <w:tcPr>
            <w:tcW w:w="7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4A7A49" w14:textId="77777777" w:rsidR="00792714" w:rsidRDefault="00000000">
            <w:pPr>
              <w:widowControl w:val="0"/>
              <w:spacing w:after="0" w:line="240" w:lineRule="auto"/>
              <w:rPr>
                <w:rFonts w:eastAsia="Times New Roman" w:cs="Times New Roman"/>
              </w:rPr>
            </w:pPr>
            <w:r>
              <w:rPr>
                <w:rFonts w:eastAsia="Times New Roman" w:cs="Times New Roman"/>
              </w:rPr>
              <w:t>Информация о режиме, графике работы</w:t>
            </w:r>
          </w:p>
        </w:tc>
        <w:tc>
          <w:tcPr>
            <w:tcW w:w="708" w:type="dxa"/>
            <w:tcMar>
              <w:top w:w="100" w:type="dxa"/>
              <w:left w:w="100" w:type="dxa"/>
              <w:bottom w:w="100" w:type="dxa"/>
              <w:right w:w="100" w:type="dxa"/>
            </w:tcMar>
            <w:vAlign w:val="center"/>
          </w:tcPr>
          <w:p w14:paraId="6E4223D9"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7A663A28"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1FA9CE72" w14:textId="77777777">
        <w:trPr>
          <w:trHeight w:val="20"/>
        </w:trPr>
        <w:tc>
          <w:tcPr>
            <w:tcW w:w="841" w:type="dxa"/>
            <w:tcMar>
              <w:top w:w="100" w:type="dxa"/>
              <w:left w:w="100" w:type="dxa"/>
              <w:bottom w:w="100" w:type="dxa"/>
              <w:right w:w="100" w:type="dxa"/>
            </w:tcMar>
            <w:vAlign w:val="center"/>
          </w:tcPr>
          <w:p w14:paraId="1D48BD7E" w14:textId="77777777" w:rsidR="00792714" w:rsidRDefault="00000000">
            <w:pPr>
              <w:widowControl w:val="0"/>
              <w:spacing w:after="0" w:line="240" w:lineRule="auto"/>
              <w:rPr>
                <w:rFonts w:eastAsia="Times New Roman" w:cs="Times New Roman"/>
              </w:rPr>
            </w:pPr>
            <w:r>
              <w:rPr>
                <w:rFonts w:eastAsia="Times New Roman" w:cs="Times New Roman"/>
              </w:rPr>
              <w:t>1.1.3.</w:t>
            </w:r>
          </w:p>
        </w:tc>
        <w:tc>
          <w:tcPr>
            <w:tcW w:w="751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A9A4E5D" w14:textId="77777777" w:rsidR="00792714" w:rsidRDefault="00000000">
            <w:pPr>
              <w:widowControl w:val="0"/>
              <w:spacing w:after="0" w:line="240" w:lineRule="auto"/>
              <w:rPr>
                <w:rFonts w:eastAsia="Times New Roman" w:cs="Times New Roman"/>
              </w:rPr>
            </w:pPr>
            <w:r>
              <w:rPr>
                <w:rFonts w:eastAsia="Times New Roman" w:cs="Times New Roman"/>
              </w:rPr>
              <w:t>Информация о контактных телефонах и об адресах электронной почты</w:t>
            </w:r>
          </w:p>
        </w:tc>
        <w:tc>
          <w:tcPr>
            <w:tcW w:w="708" w:type="dxa"/>
            <w:tcMar>
              <w:top w:w="100" w:type="dxa"/>
              <w:left w:w="100" w:type="dxa"/>
              <w:bottom w:w="100" w:type="dxa"/>
              <w:right w:w="100" w:type="dxa"/>
            </w:tcMar>
            <w:vAlign w:val="center"/>
          </w:tcPr>
          <w:p w14:paraId="5CBCF31E"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57C79B9E"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17D6E936" w14:textId="77777777">
        <w:trPr>
          <w:trHeight w:val="20"/>
        </w:trPr>
        <w:tc>
          <w:tcPr>
            <w:tcW w:w="841" w:type="dxa"/>
            <w:tcMar>
              <w:top w:w="100" w:type="dxa"/>
              <w:left w:w="100" w:type="dxa"/>
              <w:bottom w:w="100" w:type="dxa"/>
              <w:right w:w="100" w:type="dxa"/>
            </w:tcMar>
            <w:vAlign w:val="center"/>
          </w:tcPr>
          <w:p w14:paraId="5061C148" w14:textId="77777777" w:rsidR="00792714" w:rsidRDefault="00000000">
            <w:pPr>
              <w:widowControl w:val="0"/>
              <w:spacing w:after="0" w:line="240" w:lineRule="auto"/>
              <w:rPr>
                <w:rFonts w:eastAsia="Times New Roman" w:cs="Times New Roman"/>
              </w:rPr>
            </w:pPr>
            <w:r>
              <w:rPr>
                <w:rFonts w:eastAsia="Times New Roman" w:cs="Times New Roman"/>
              </w:rPr>
              <w:t>1.1.4.</w:t>
            </w:r>
          </w:p>
        </w:tc>
        <w:tc>
          <w:tcPr>
            <w:tcW w:w="751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40C723" w14:textId="77777777" w:rsidR="00792714" w:rsidRDefault="00000000">
            <w:pPr>
              <w:widowControl w:val="0"/>
              <w:spacing w:after="0" w:line="240" w:lineRule="auto"/>
              <w:rPr>
                <w:rFonts w:eastAsia="Times New Roman" w:cs="Times New Roman"/>
              </w:rPr>
            </w:pPr>
            <w:r>
              <w:rPr>
                <w:rFonts w:eastAsia="Times New Roman" w:cs="Times New Roman"/>
              </w:rPr>
              <w:t>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w:t>
            </w:r>
          </w:p>
        </w:tc>
        <w:tc>
          <w:tcPr>
            <w:tcW w:w="708" w:type="dxa"/>
            <w:tcMar>
              <w:top w:w="100" w:type="dxa"/>
              <w:left w:w="100" w:type="dxa"/>
              <w:bottom w:w="100" w:type="dxa"/>
              <w:right w:w="100" w:type="dxa"/>
            </w:tcMar>
            <w:vAlign w:val="center"/>
          </w:tcPr>
          <w:p w14:paraId="3D247DB4"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3BF74320"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7203E837" w14:textId="77777777">
        <w:trPr>
          <w:trHeight w:val="20"/>
        </w:trPr>
        <w:tc>
          <w:tcPr>
            <w:tcW w:w="841" w:type="dxa"/>
            <w:tcMar>
              <w:top w:w="100" w:type="dxa"/>
              <w:left w:w="100" w:type="dxa"/>
              <w:bottom w:w="100" w:type="dxa"/>
              <w:right w:w="100" w:type="dxa"/>
            </w:tcMar>
            <w:vAlign w:val="center"/>
          </w:tcPr>
          <w:p w14:paraId="2ABD7424" w14:textId="77777777" w:rsidR="00792714" w:rsidRDefault="00000000">
            <w:pPr>
              <w:widowControl w:val="0"/>
              <w:spacing w:after="0" w:line="240" w:lineRule="auto"/>
              <w:rPr>
                <w:rFonts w:eastAsia="Times New Roman" w:cs="Times New Roman"/>
              </w:rPr>
            </w:pPr>
            <w:r>
              <w:rPr>
                <w:rFonts w:eastAsia="Times New Roman" w:cs="Times New Roman"/>
              </w:rPr>
              <w:t>1.1.5.</w:t>
            </w:r>
          </w:p>
        </w:tc>
        <w:tc>
          <w:tcPr>
            <w:tcW w:w="751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1D5368" w14:textId="77777777" w:rsidR="00792714" w:rsidRDefault="00000000">
            <w:pPr>
              <w:widowControl w:val="0"/>
              <w:spacing w:after="0" w:line="240" w:lineRule="auto"/>
              <w:rPr>
                <w:rFonts w:eastAsia="Times New Roman" w:cs="Times New Roman"/>
              </w:rPr>
            </w:pPr>
            <w:r>
              <w:rPr>
                <w:rFonts w:eastAsia="Times New Roman" w:cs="Times New Roman"/>
              </w:rPr>
              <w:t xml:space="preserve">Свидетельство о государственной аккредитации (с приложениями) </w:t>
            </w:r>
          </w:p>
        </w:tc>
        <w:tc>
          <w:tcPr>
            <w:tcW w:w="708" w:type="dxa"/>
            <w:tcMar>
              <w:top w:w="100" w:type="dxa"/>
              <w:left w:w="100" w:type="dxa"/>
              <w:bottom w:w="100" w:type="dxa"/>
              <w:right w:w="100" w:type="dxa"/>
            </w:tcMar>
            <w:vAlign w:val="center"/>
          </w:tcPr>
          <w:p w14:paraId="1D159DD1"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61541704"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52917211" w14:textId="77777777">
        <w:trPr>
          <w:trHeight w:val="20"/>
        </w:trPr>
        <w:tc>
          <w:tcPr>
            <w:tcW w:w="841" w:type="dxa"/>
            <w:tcMar>
              <w:top w:w="100" w:type="dxa"/>
              <w:left w:w="100" w:type="dxa"/>
              <w:bottom w:w="100" w:type="dxa"/>
              <w:right w:w="100" w:type="dxa"/>
            </w:tcMar>
            <w:vAlign w:val="center"/>
          </w:tcPr>
          <w:p w14:paraId="1AF0782C" w14:textId="77777777" w:rsidR="00792714" w:rsidRDefault="00000000">
            <w:pPr>
              <w:widowControl w:val="0"/>
              <w:spacing w:after="0" w:line="240" w:lineRule="auto"/>
              <w:rPr>
                <w:rFonts w:eastAsia="Times New Roman" w:cs="Times New Roman"/>
              </w:rPr>
            </w:pPr>
            <w:r>
              <w:rPr>
                <w:rFonts w:eastAsia="Times New Roman" w:cs="Times New Roman"/>
              </w:rPr>
              <w:t>1.1.6.</w:t>
            </w:r>
          </w:p>
        </w:tc>
        <w:tc>
          <w:tcPr>
            <w:tcW w:w="751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3F02EF" w14:textId="77777777" w:rsidR="00792714" w:rsidRDefault="00000000">
            <w:pPr>
              <w:widowControl w:val="0"/>
              <w:spacing w:after="0" w:line="240" w:lineRule="auto"/>
              <w:jc w:val="both"/>
              <w:rPr>
                <w:rFonts w:eastAsia="Times New Roman" w:cs="Times New Roman"/>
                <w:i/>
              </w:rPr>
            </w:pPr>
            <w:r>
              <w:rPr>
                <w:rFonts w:eastAsia="Times New Roman" w:cs="Times New Roman"/>
              </w:rPr>
              <w:t>Локальные нормативные акты, предусмотренные частью 2 статьи 30 Федерального закона № 273-ФЗ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708" w:type="dxa"/>
            <w:tcMar>
              <w:top w:w="100" w:type="dxa"/>
              <w:left w:w="100" w:type="dxa"/>
              <w:bottom w:w="100" w:type="dxa"/>
              <w:right w:w="100" w:type="dxa"/>
            </w:tcMar>
            <w:vAlign w:val="center"/>
          </w:tcPr>
          <w:p w14:paraId="0A60413A"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29B2FC9A"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51F54498" w14:textId="77777777">
        <w:trPr>
          <w:trHeight w:val="20"/>
        </w:trPr>
        <w:tc>
          <w:tcPr>
            <w:tcW w:w="841" w:type="dxa"/>
            <w:tcMar>
              <w:top w:w="100" w:type="dxa"/>
              <w:left w:w="100" w:type="dxa"/>
              <w:bottom w:w="100" w:type="dxa"/>
              <w:right w:w="100" w:type="dxa"/>
            </w:tcMar>
            <w:vAlign w:val="center"/>
          </w:tcPr>
          <w:p w14:paraId="30D1D303" w14:textId="77777777" w:rsidR="00792714" w:rsidRDefault="00000000">
            <w:pPr>
              <w:widowControl w:val="0"/>
              <w:spacing w:after="0" w:line="240" w:lineRule="auto"/>
              <w:rPr>
                <w:rFonts w:eastAsia="Times New Roman" w:cs="Times New Roman"/>
              </w:rPr>
            </w:pPr>
            <w:r>
              <w:rPr>
                <w:rFonts w:eastAsia="Times New Roman" w:cs="Times New Roman"/>
              </w:rPr>
              <w:t xml:space="preserve">1.1.7. </w:t>
            </w:r>
          </w:p>
        </w:tc>
        <w:tc>
          <w:tcPr>
            <w:tcW w:w="751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98F5F3" w14:textId="77777777" w:rsidR="00792714" w:rsidRDefault="00000000">
            <w:pPr>
              <w:widowControl w:val="0"/>
              <w:spacing w:after="0" w:line="240" w:lineRule="auto"/>
              <w:rPr>
                <w:rFonts w:eastAsia="Times New Roman" w:cs="Times New Roman"/>
              </w:rPr>
            </w:pPr>
            <w:r>
              <w:rPr>
                <w:rFonts w:eastAsia="Times New Roman" w:cs="Times New Roman"/>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708" w:type="dxa"/>
            <w:tcMar>
              <w:top w:w="100" w:type="dxa"/>
              <w:left w:w="100" w:type="dxa"/>
              <w:bottom w:w="100" w:type="dxa"/>
              <w:right w:w="100" w:type="dxa"/>
            </w:tcMar>
            <w:vAlign w:val="center"/>
          </w:tcPr>
          <w:p w14:paraId="13205FA5"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5C01F3DD"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04ABF9CE" w14:textId="77777777">
        <w:trPr>
          <w:trHeight w:val="20"/>
        </w:trPr>
        <w:tc>
          <w:tcPr>
            <w:tcW w:w="841" w:type="dxa"/>
            <w:tcMar>
              <w:top w:w="100" w:type="dxa"/>
              <w:left w:w="100" w:type="dxa"/>
              <w:bottom w:w="100" w:type="dxa"/>
              <w:right w:w="100" w:type="dxa"/>
            </w:tcMar>
            <w:vAlign w:val="center"/>
          </w:tcPr>
          <w:p w14:paraId="495556DB" w14:textId="77777777" w:rsidR="00792714" w:rsidRDefault="00000000">
            <w:pPr>
              <w:widowControl w:val="0"/>
              <w:spacing w:after="0" w:line="240" w:lineRule="auto"/>
              <w:rPr>
                <w:rFonts w:eastAsia="Times New Roman" w:cs="Times New Roman"/>
              </w:rPr>
            </w:pPr>
            <w:r>
              <w:rPr>
                <w:rFonts w:eastAsia="Times New Roman" w:cs="Times New Roman"/>
              </w:rPr>
              <w:t xml:space="preserve">1.1.8. </w:t>
            </w:r>
          </w:p>
        </w:tc>
        <w:tc>
          <w:tcPr>
            <w:tcW w:w="751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9F1EF04" w14:textId="77777777" w:rsidR="00792714" w:rsidRDefault="00000000">
            <w:pPr>
              <w:widowControl w:val="0"/>
              <w:spacing w:after="0" w:line="240" w:lineRule="auto"/>
              <w:jc w:val="both"/>
              <w:rPr>
                <w:rFonts w:eastAsia="Times New Roman" w:cs="Times New Roman"/>
              </w:rPr>
            </w:pPr>
            <w:r>
              <w:rPr>
                <w:rFonts w:eastAsia="Times New Roman" w:cs="Times New Roman"/>
              </w:rPr>
              <w:t>Лицензии на осуществление образовательной деятельности (с приложениями)</w:t>
            </w:r>
          </w:p>
        </w:tc>
        <w:tc>
          <w:tcPr>
            <w:tcW w:w="708" w:type="dxa"/>
            <w:tcMar>
              <w:top w:w="100" w:type="dxa"/>
              <w:left w:w="100" w:type="dxa"/>
              <w:bottom w:w="100" w:type="dxa"/>
              <w:right w:w="100" w:type="dxa"/>
            </w:tcMar>
            <w:vAlign w:val="center"/>
          </w:tcPr>
          <w:p w14:paraId="016B5608"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0DD021C3"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7E5E487E" w14:textId="77777777">
        <w:trPr>
          <w:trHeight w:val="20"/>
        </w:trPr>
        <w:tc>
          <w:tcPr>
            <w:tcW w:w="841" w:type="dxa"/>
            <w:tcMar>
              <w:top w:w="100" w:type="dxa"/>
              <w:left w:w="100" w:type="dxa"/>
              <w:bottom w:w="100" w:type="dxa"/>
              <w:right w:w="100" w:type="dxa"/>
            </w:tcMar>
            <w:vAlign w:val="center"/>
          </w:tcPr>
          <w:p w14:paraId="549B0926" w14:textId="77777777" w:rsidR="00792714" w:rsidRDefault="00000000">
            <w:pPr>
              <w:widowControl w:val="0"/>
              <w:spacing w:after="0" w:line="240" w:lineRule="auto"/>
              <w:rPr>
                <w:rFonts w:eastAsia="Times New Roman" w:cs="Times New Roman"/>
              </w:rPr>
            </w:pPr>
            <w:r>
              <w:rPr>
                <w:rFonts w:eastAsia="Times New Roman" w:cs="Times New Roman"/>
              </w:rPr>
              <w:t>1.1.9.</w:t>
            </w:r>
          </w:p>
        </w:tc>
        <w:tc>
          <w:tcPr>
            <w:tcW w:w="751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BAC691" w14:textId="77777777" w:rsidR="00792714" w:rsidRDefault="00000000">
            <w:pPr>
              <w:widowControl w:val="0"/>
              <w:spacing w:after="0" w:line="240" w:lineRule="auto"/>
              <w:rPr>
                <w:rFonts w:eastAsia="Times New Roman" w:cs="Times New Roman"/>
              </w:rPr>
            </w:pPr>
            <w:r>
              <w:rPr>
                <w:rFonts w:eastAsia="Times New Roman" w:cs="Times New Roman"/>
              </w:rPr>
              <w:t>Информация о сроке действия государственной аккредитации образовательных программ (при наличии государственной аккредитации)</w:t>
            </w:r>
          </w:p>
        </w:tc>
        <w:tc>
          <w:tcPr>
            <w:tcW w:w="708" w:type="dxa"/>
            <w:tcMar>
              <w:top w:w="100" w:type="dxa"/>
              <w:left w:w="100" w:type="dxa"/>
              <w:bottom w:w="100" w:type="dxa"/>
              <w:right w:w="100" w:type="dxa"/>
            </w:tcMar>
            <w:vAlign w:val="center"/>
          </w:tcPr>
          <w:p w14:paraId="4A607D0B"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72A9FD10"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41681759" w14:textId="77777777">
        <w:trPr>
          <w:trHeight w:val="20"/>
        </w:trPr>
        <w:tc>
          <w:tcPr>
            <w:tcW w:w="841" w:type="dxa"/>
            <w:tcMar>
              <w:top w:w="100" w:type="dxa"/>
              <w:left w:w="100" w:type="dxa"/>
              <w:bottom w:w="100" w:type="dxa"/>
              <w:right w:w="100" w:type="dxa"/>
            </w:tcMar>
            <w:vAlign w:val="center"/>
          </w:tcPr>
          <w:p w14:paraId="02100961" w14:textId="77777777" w:rsidR="00792714" w:rsidRDefault="00000000">
            <w:pPr>
              <w:widowControl w:val="0"/>
              <w:spacing w:after="0" w:line="240" w:lineRule="auto"/>
              <w:rPr>
                <w:rFonts w:eastAsia="Times New Roman" w:cs="Times New Roman"/>
              </w:rPr>
            </w:pPr>
            <w:r>
              <w:rPr>
                <w:rFonts w:eastAsia="Times New Roman" w:cs="Times New Roman"/>
              </w:rPr>
              <w:t xml:space="preserve">1.1.10. </w:t>
            </w:r>
          </w:p>
        </w:tc>
        <w:tc>
          <w:tcPr>
            <w:tcW w:w="751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448E9A" w14:textId="77777777" w:rsidR="00792714" w:rsidRDefault="00000000">
            <w:pPr>
              <w:widowControl w:val="0"/>
              <w:spacing w:after="0" w:line="240" w:lineRule="auto"/>
              <w:rPr>
                <w:rFonts w:eastAsia="Times New Roman" w:cs="Times New Roman"/>
              </w:rPr>
            </w:pPr>
            <w:r>
              <w:rPr>
                <w:rFonts w:eastAsia="Times New Roman" w:cs="Times New Roman"/>
              </w:rPr>
              <w:t>Информация о календарном учебном графике (расписание уроков, работа кружков и секций)</w:t>
            </w:r>
          </w:p>
        </w:tc>
        <w:tc>
          <w:tcPr>
            <w:tcW w:w="708" w:type="dxa"/>
            <w:tcMar>
              <w:top w:w="100" w:type="dxa"/>
              <w:left w:w="100" w:type="dxa"/>
              <w:bottom w:w="100" w:type="dxa"/>
              <w:right w:w="100" w:type="dxa"/>
            </w:tcMar>
            <w:vAlign w:val="center"/>
          </w:tcPr>
          <w:p w14:paraId="2D1F84E9"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2D3ABCC2"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5C7E9528" w14:textId="77777777">
        <w:trPr>
          <w:trHeight w:val="20"/>
        </w:trPr>
        <w:tc>
          <w:tcPr>
            <w:tcW w:w="841" w:type="dxa"/>
            <w:tcMar>
              <w:top w:w="100" w:type="dxa"/>
              <w:left w:w="100" w:type="dxa"/>
              <w:bottom w:w="100" w:type="dxa"/>
              <w:right w:w="100" w:type="dxa"/>
            </w:tcMar>
            <w:vAlign w:val="center"/>
          </w:tcPr>
          <w:p w14:paraId="51548600" w14:textId="77777777" w:rsidR="00792714" w:rsidRDefault="00000000">
            <w:pPr>
              <w:widowControl w:val="0"/>
              <w:spacing w:after="0" w:line="240" w:lineRule="auto"/>
              <w:rPr>
                <w:rFonts w:eastAsia="Times New Roman" w:cs="Times New Roman"/>
              </w:rPr>
            </w:pPr>
            <w:r>
              <w:rPr>
                <w:rFonts w:eastAsia="Times New Roman" w:cs="Times New Roman"/>
              </w:rPr>
              <w:t>1.1.11.</w:t>
            </w:r>
          </w:p>
        </w:tc>
        <w:tc>
          <w:tcPr>
            <w:tcW w:w="751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A59195" w14:textId="77777777" w:rsidR="00792714" w:rsidRDefault="00000000">
            <w:pPr>
              <w:widowControl w:val="0"/>
              <w:spacing w:after="0" w:line="240" w:lineRule="auto"/>
              <w:rPr>
                <w:rFonts w:eastAsia="Times New Roman" w:cs="Times New Roman"/>
              </w:rPr>
            </w:pPr>
            <w:r>
              <w:rPr>
                <w:rFonts w:eastAsia="Times New Roman" w:cs="Times New Roman"/>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708" w:type="dxa"/>
            <w:tcMar>
              <w:top w:w="100" w:type="dxa"/>
              <w:left w:w="100" w:type="dxa"/>
              <w:bottom w:w="100" w:type="dxa"/>
              <w:right w:w="100" w:type="dxa"/>
            </w:tcMar>
            <w:vAlign w:val="center"/>
          </w:tcPr>
          <w:p w14:paraId="14CEC3F8"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5B40B578"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14B12C3B" w14:textId="77777777">
        <w:trPr>
          <w:trHeight w:val="20"/>
        </w:trPr>
        <w:tc>
          <w:tcPr>
            <w:tcW w:w="841" w:type="dxa"/>
            <w:tcMar>
              <w:top w:w="100" w:type="dxa"/>
              <w:left w:w="100" w:type="dxa"/>
              <w:bottom w:w="100" w:type="dxa"/>
              <w:right w:w="100" w:type="dxa"/>
            </w:tcMar>
            <w:vAlign w:val="center"/>
          </w:tcPr>
          <w:p w14:paraId="7F2D1431" w14:textId="77777777" w:rsidR="00792714" w:rsidRDefault="00000000">
            <w:pPr>
              <w:widowControl w:val="0"/>
              <w:spacing w:after="0" w:line="240" w:lineRule="auto"/>
              <w:rPr>
                <w:rFonts w:eastAsia="Times New Roman" w:cs="Times New Roman"/>
              </w:rPr>
            </w:pPr>
            <w:r>
              <w:rPr>
                <w:rFonts w:eastAsia="Times New Roman" w:cs="Times New Roman"/>
              </w:rPr>
              <w:t>1.1.12</w:t>
            </w:r>
          </w:p>
        </w:tc>
        <w:tc>
          <w:tcPr>
            <w:tcW w:w="751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6C94E2" w14:textId="77777777" w:rsidR="00792714" w:rsidRDefault="00000000">
            <w:pPr>
              <w:widowControl w:val="0"/>
              <w:spacing w:after="0" w:line="240" w:lineRule="auto"/>
              <w:rPr>
                <w:rFonts w:eastAsia="Times New Roman" w:cs="Times New Roman"/>
              </w:rPr>
            </w:pPr>
            <w:r>
              <w:rPr>
                <w:rFonts w:eastAsia="Times New Roman" w:cs="Times New Roman"/>
              </w:rPr>
              <w:t xml:space="preserve">Информация о результатах приема по каждой профессии, специальности среднего профессионального образования (при наличии вступительных испытаний), каждому </w:t>
            </w:r>
            <w:r>
              <w:rPr>
                <w:rFonts w:eastAsia="Times New Roman" w:cs="Times New Roman"/>
              </w:rPr>
              <w:lastRenderedPageBreak/>
              <w:t>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tc>
        <w:tc>
          <w:tcPr>
            <w:tcW w:w="708" w:type="dxa"/>
            <w:tcMar>
              <w:top w:w="100" w:type="dxa"/>
              <w:left w:w="100" w:type="dxa"/>
              <w:bottom w:w="100" w:type="dxa"/>
              <w:right w:w="100" w:type="dxa"/>
            </w:tcMar>
            <w:vAlign w:val="center"/>
          </w:tcPr>
          <w:p w14:paraId="03989053" w14:textId="77777777" w:rsidR="00792714" w:rsidRDefault="00000000">
            <w:pPr>
              <w:widowControl w:val="0"/>
              <w:spacing w:after="0" w:line="240" w:lineRule="auto"/>
              <w:jc w:val="center"/>
              <w:rPr>
                <w:rFonts w:eastAsia="Times New Roman" w:cs="Times New Roman"/>
              </w:rPr>
            </w:pPr>
            <w:r>
              <w:rPr>
                <w:rFonts w:eastAsia="Times New Roman" w:cs="Times New Roman"/>
              </w:rPr>
              <w:lastRenderedPageBreak/>
              <w:t>Да</w:t>
            </w:r>
          </w:p>
        </w:tc>
        <w:tc>
          <w:tcPr>
            <w:tcW w:w="709" w:type="dxa"/>
            <w:tcMar>
              <w:top w:w="100" w:type="dxa"/>
              <w:left w:w="100" w:type="dxa"/>
              <w:bottom w:w="100" w:type="dxa"/>
              <w:right w:w="100" w:type="dxa"/>
            </w:tcMar>
            <w:vAlign w:val="center"/>
          </w:tcPr>
          <w:p w14:paraId="0EE57B20"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00EE326B" w14:textId="77777777">
        <w:trPr>
          <w:trHeight w:val="20"/>
        </w:trPr>
        <w:tc>
          <w:tcPr>
            <w:tcW w:w="841" w:type="dxa"/>
            <w:tcMar>
              <w:top w:w="100" w:type="dxa"/>
              <w:left w:w="100" w:type="dxa"/>
              <w:bottom w:w="100" w:type="dxa"/>
              <w:right w:w="100" w:type="dxa"/>
            </w:tcMar>
            <w:vAlign w:val="center"/>
          </w:tcPr>
          <w:p w14:paraId="6BFA9059" w14:textId="77777777" w:rsidR="00792714" w:rsidRDefault="00000000">
            <w:pPr>
              <w:widowControl w:val="0"/>
              <w:spacing w:after="0" w:line="240" w:lineRule="auto"/>
              <w:rPr>
                <w:rFonts w:eastAsia="Times New Roman" w:cs="Times New Roman"/>
              </w:rPr>
            </w:pPr>
            <w:r>
              <w:rPr>
                <w:rFonts w:eastAsia="Times New Roman" w:cs="Times New Roman"/>
              </w:rPr>
              <w:t>1.1.13</w:t>
            </w:r>
          </w:p>
        </w:tc>
        <w:tc>
          <w:tcPr>
            <w:tcW w:w="751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809A06" w14:textId="77777777" w:rsidR="00792714" w:rsidRDefault="00000000">
            <w:pPr>
              <w:widowControl w:val="0"/>
              <w:spacing w:after="0" w:line="240" w:lineRule="auto"/>
              <w:rPr>
                <w:rFonts w:eastAsia="Times New Roman" w:cs="Times New Roman"/>
              </w:rPr>
            </w:pPr>
            <w:r>
              <w:rPr>
                <w:rFonts w:eastAsia="Times New Roman" w:cs="Times New Roman"/>
              </w:rPr>
              <w:t>Информация о руководителе образовательной организации, его заместителях, руководителях филиалов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708" w:type="dxa"/>
            <w:tcMar>
              <w:top w:w="100" w:type="dxa"/>
              <w:left w:w="100" w:type="dxa"/>
              <w:bottom w:w="100" w:type="dxa"/>
              <w:right w:w="100" w:type="dxa"/>
            </w:tcMar>
            <w:vAlign w:val="center"/>
          </w:tcPr>
          <w:p w14:paraId="0EA19D0B"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69125FB3"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1193799F" w14:textId="77777777">
        <w:trPr>
          <w:trHeight w:val="20"/>
        </w:trPr>
        <w:tc>
          <w:tcPr>
            <w:tcW w:w="841" w:type="dxa"/>
            <w:tcMar>
              <w:top w:w="100" w:type="dxa"/>
              <w:left w:w="100" w:type="dxa"/>
              <w:bottom w:w="100" w:type="dxa"/>
              <w:right w:w="100" w:type="dxa"/>
            </w:tcMar>
            <w:vAlign w:val="center"/>
          </w:tcPr>
          <w:p w14:paraId="4D10E4EC" w14:textId="77777777" w:rsidR="00792714" w:rsidRDefault="00000000">
            <w:pPr>
              <w:widowControl w:val="0"/>
              <w:spacing w:after="0" w:line="240" w:lineRule="auto"/>
              <w:rPr>
                <w:rFonts w:eastAsia="Times New Roman" w:cs="Times New Roman"/>
              </w:rPr>
            </w:pPr>
            <w:r>
              <w:rPr>
                <w:rFonts w:eastAsia="Times New Roman" w:cs="Times New Roman"/>
              </w:rPr>
              <w:t>1.1.14.</w:t>
            </w:r>
          </w:p>
        </w:tc>
        <w:tc>
          <w:tcPr>
            <w:tcW w:w="751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C2B1877" w14:textId="77777777" w:rsidR="00792714" w:rsidRDefault="00000000">
            <w:pPr>
              <w:widowControl w:val="0"/>
              <w:spacing w:after="0" w:line="240" w:lineRule="auto"/>
              <w:rPr>
                <w:rFonts w:eastAsia="Times New Roman" w:cs="Times New Roman"/>
              </w:rPr>
            </w:pPr>
            <w:r>
              <w:rPr>
                <w:rFonts w:eastAsia="Times New Roman" w:cs="Times New Roman"/>
              </w:rPr>
              <w:t>Информация о персональном составе педагогических работников: фамилия, имя, отчество (при наличии) работника; занимаемая должность (должности); преподаваемые дисциплины</w:t>
            </w:r>
          </w:p>
        </w:tc>
        <w:tc>
          <w:tcPr>
            <w:tcW w:w="708" w:type="dxa"/>
            <w:tcMar>
              <w:top w:w="100" w:type="dxa"/>
              <w:left w:w="100" w:type="dxa"/>
              <w:bottom w:w="100" w:type="dxa"/>
              <w:right w:w="100" w:type="dxa"/>
            </w:tcMar>
            <w:vAlign w:val="center"/>
          </w:tcPr>
          <w:p w14:paraId="3C564D4B"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55E01BB3"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r w:rsidR="00792714" w14:paraId="04C4D257" w14:textId="77777777">
        <w:trPr>
          <w:trHeight w:val="20"/>
        </w:trPr>
        <w:tc>
          <w:tcPr>
            <w:tcW w:w="841" w:type="dxa"/>
            <w:tcMar>
              <w:top w:w="100" w:type="dxa"/>
              <w:left w:w="100" w:type="dxa"/>
              <w:bottom w:w="100" w:type="dxa"/>
              <w:right w:w="100" w:type="dxa"/>
            </w:tcMar>
            <w:vAlign w:val="center"/>
          </w:tcPr>
          <w:p w14:paraId="61AD8933" w14:textId="77777777" w:rsidR="00792714" w:rsidRDefault="00000000">
            <w:pPr>
              <w:widowControl w:val="0"/>
              <w:spacing w:after="0" w:line="240" w:lineRule="auto"/>
              <w:rPr>
                <w:rFonts w:eastAsia="Times New Roman" w:cs="Times New Roman"/>
              </w:rPr>
            </w:pPr>
            <w:r>
              <w:rPr>
                <w:rFonts w:eastAsia="Times New Roman" w:cs="Times New Roman"/>
              </w:rPr>
              <w:t>1.1.15</w:t>
            </w:r>
          </w:p>
        </w:tc>
        <w:tc>
          <w:tcPr>
            <w:tcW w:w="751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754B75" w14:textId="77777777" w:rsidR="00792714" w:rsidRDefault="00000000">
            <w:pPr>
              <w:widowControl w:val="0"/>
              <w:spacing w:after="0" w:line="240" w:lineRule="auto"/>
              <w:rPr>
                <w:rFonts w:eastAsia="Times New Roman" w:cs="Times New Roman"/>
                <w:b/>
              </w:rPr>
            </w:pPr>
            <w:r>
              <w:rPr>
                <w:rFonts w:eastAsia="Times New Roman" w:cs="Times New Roman"/>
              </w:rPr>
              <w:t>Информация об условиях питания обучающихся, в том числе инвалидов и лиц с ограниченными возможностями здоровья</w:t>
            </w:r>
          </w:p>
        </w:tc>
        <w:tc>
          <w:tcPr>
            <w:tcW w:w="708" w:type="dxa"/>
            <w:tcMar>
              <w:top w:w="100" w:type="dxa"/>
              <w:left w:w="100" w:type="dxa"/>
              <w:bottom w:w="100" w:type="dxa"/>
              <w:right w:w="100" w:type="dxa"/>
            </w:tcMar>
            <w:vAlign w:val="center"/>
          </w:tcPr>
          <w:p w14:paraId="03DCB0DB" w14:textId="77777777" w:rsidR="00792714" w:rsidRDefault="00000000">
            <w:pPr>
              <w:widowControl w:val="0"/>
              <w:spacing w:after="0" w:line="240" w:lineRule="auto"/>
              <w:jc w:val="center"/>
              <w:rPr>
                <w:rFonts w:eastAsia="Times New Roman" w:cs="Times New Roman"/>
              </w:rPr>
            </w:pPr>
            <w:r>
              <w:rPr>
                <w:rFonts w:eastAsia="Times New Roman" w:cs="Times New Roman"/>
              </w:rPr>
              <w:t>Да</w:t>
            </w:r>
          </w:p>
        </w:tc>
        <w:tc>
          <w:tcPr>
            <w:tcW w:w="709" w:type="dxa"/>
            <w:tcMar>
              <w:top w:w="100" w:type="dxa"/>
              <w:left w:w="100" w:type="dxa"/>
              <w:bottom w:w="100" w:type="dxa"/>
              <w:right w:w="100" w:type="dxa"/>
            </w:tcMar>
            <w:vAlign w:val="center"/>
          </w:tcPr>
          <w:p w14:paraId="447983DF" w14:textId="77777777" w:rsidR="00792714" w:rsidRDefault="00000000">
            <w:pPr>
              <w:widowControl w:val="0"/>
              <w:spacing w:after="0" w:line="240" w:lineRule="auto"/>
              <w:jc w:val="center"/>
              <w:rPr>
                <w:rFonts w:eastAsia="Times New Roman" w:cs="Times New Roman"/>
              </w:rPr>
            </w:pPr>
            <w:r>
              <w:rPr>
                <w:rFonts w:eastAsia="Times New Roman" w:cs="Times New Roman"/>
              </w:rPr>
              <w:t>Нет</w:t>
            </w:r>
          </w:p>
        </w:tc>
      </w:tr>
    </w:tbl>
    <w:p w14:paraId="0DC5FC4C" w14:textId="77777777" w:rsidR="00792714" w:rsidRDefault="00792714">
      <w:pPr>
        <w:pBdr>
          <w:top w:val="nil"/>
          <w:left w:val="nil"/>
          <w:bottom w:val="nil"/>
          <w:right w:val="nil"/>
          <w:between w:val="nil"/>
        </w:pBdr>
        <w:spacing w:after="0" w:line="276" w:lineRule="auto"/>
        <w:rPr>
          <w:rFonts w:eastAsia="Times New Roman" w:cs="Times New Roman"/>
        </w:rPr>
      </w:pPr>
    </w:p>
    <w:tbl>
      <w:tblPr>
        <w:tblStyle w:val="affc"/>
        <w:tblW w:w="99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7560"/>
        <w:gridCol w:w="660"/>
        <w:gridCol w:w="840"/>
      </w:tblGrid>
      <w:tr w:rsidR="00792714" w14:paraId="039A0D1C" w14:textId="77777777">
        <w:trPr>
          <w:trHeight w:val="420"/>
        </w:trPr>
        <w:tc>
          <w:tcPr>
            <w:tcW w:w="9960" w:type="dxa"/>
            <w:gridSpan w:val="4"/>
            <w:tcMar>
              <w:top w:w="100" w:type="dxa"/>
              <w:left w:w="100" w:type="dxa"/>
              <w:bottom w:w="100" w:type="dxa"/>
              <w:right w:w="100" w:type="dxa"/>
            </w:tcMar>
          </w:tcPr>
          <w:p w14:paraId="7F6C94EC" w14:textId="77777777" w:rsidR="00792714" w:rsidRDefault="00000000">
            <w:pPr>
              <w:pBdr>
                <w:top w:val="nil"/>
                <w:left w:val="nil"/>
                <w:bottom w:val="nil"/>
                <w:right w:val="nil"/>
                <w:between w:val="nil"/>
              </w:pBdr>
              <w:spacing w:line="276" w:lineRule="auto"/>
              <w:jc w:val="center"/>
              <w:rPr>
                <w:rFonts w:ascii="Times New Roman" w:eastAsia="Times New Roman" w:hAnsi="Times New Roman" w:cs="Times New Roman"/>
              </w:rPr>
            </w:pPr>
            <w:r>
              <w:rPr>
                <w:rFonts w:ascii="Times New Roman" w:eastAsia="Times New Roman" w:hAnsi="Times New Roman" w:cs="Times New Roman"/>
                <w:b/>
              </w:rPr>
              <w:t>2. Комфортность условий предоставления услуг</w:t>
            </w:r>
          </w:p>
        </w:tc>
      </w:tr>
      <w:tr w:rsidR="00792714" w14:paraId="64EAB6CF" w14:textId="77777777">
        <w:trPr>
          <w:trHeight w:val="420"/>
        </w:trPr>
        <w:tc>
          <w:tcPr>
            <w:tcW w:w="900" w:type="dxa"/>
            <w:tcMar>
              <w:top w:w="100" w:type="dxa"/>
              <w:left w:w="100" w:type="dxa"/>
              <w:bottom w:w="100" w:type="dxa"/>
              <w:right w:w="100" w:type="dxa"/>
            </w:tcMar>
            <w:vAlign w:val="center"/>
          </w:tcPr>
          <w:p w14:paraId="47F5A9E3"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2.1</w:t>
            </w:r>
          </w:p>
        </w:tc>
        <w:tc>
          <w:tcPr>
            <w:tcW w:w="9060" w:type="dxa"/>
            <w:gridSpan w:val="3"/>
            <w:tcMar>
              <w:top w:w="100" w:type="dxa"/>
              <w:left w:w="100" w:type="dxa"/>
              <w:bottom w:w="100" w:type="dxa"/>
              <w:right w:w="100" w:type="dxa"/>
            </w:tcMar>
          </w:tcPr>
          <w:p w14:paraId="36834494"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b/>
              </w:rPr>
            </w:pPr>
            <w:r>
              <w:rPr>
                <w:rFonts w:ascii="Times New Roman" w:eastAsia="Times New Roman" w:hAnsi="Times New Roman" w:cs="Times New Roman"/>
                <w:b/>
              </w:rPr>
              <w:t>Обеспечение в организации комфортных условий для предоставления услуг</w:t>
            </w:r>
          </w:p>
        </w:tc>
      </w:tr>
      <w:tr w:rsidR="00792714" w14:paraId="713ABD7C" w14:textId="77777777">
        <w:tc>
          <w:tcPr>
            <w:tcW w:w="900" w:type="dxa"/>
            <w:tcMar>
              <w:top w:w="100" w:type="dxa"/>
              <w:left w:w="100" w:type="dxa"/>
              <w:bottom w:w="100" w:type="dxa"/>
              <w:right w:w="100" w:type="dxa"/>
            </w:tcMar>
          </w:tcPr>
          <w:p w14:paraId="1B740343"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2.1.1</w:t>
            </w:r>
          </w:p>
        </w:tc>
        <w:tc>
          <w:tcPr>
            <w:tcW w:w="7560" w:type="dxa"/>
            <w:tcMar>
              <w:top w:w="100" w:type="dxa"/>
              <w:left w:w="100" w:type="dxa"/>
              <w:bottom w:w="100" w:type="dxa"/>
              <w:right w:w="100" w:type="dxa"/>
            </w:tcMar>
          </w:tcPr>
          <w:p w14:paraId="4CADCF92"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Наличие комфортной зоны отдыха (ожидания)</w:t>
            </w:r>
          </w:p>
        </w:tc>
        <w:tc>
          <w:tcPr>
            <w:tcW w:w="660" w:type="dxa"/>
            <w:tcMar>
              <w:top w:w="100" w:type="dxa"/>
              <w:left w:w="100" w:type="dxa"/>
              <w:bottom w:w="100" w:type="dxa"/>
              <w:right w:w="100" w:type="dxa"/>
            </w:tcMar>
            <w:vAlign w:val="center"/>
          </w:tcPr>
          <w:p w14:paraId="4300F0A7"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840" w:type="dxa"/>
            <w:tcMar>
              <w:top w:w="100" w:type="dxa"/>
              <w:left w:w="100" w:type="dxa"/>
              <w:bottom w:w="100" w:type="dxa"/>
              <w:right w:w="100" w:type="dxa"/>
            </w:tcMar>
            <w:vAlign w:val="center"/>
          </w:tcPr>
          <w:p w14:paraId="161CFDA1"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r w:rsidR="00792714" w14:paraId="66C5B7FB" w14:textId="77777777">
        <w:tc>
          <w:tcPr>
            <w:tcW w:w="900" w:type="dxa"/>
            <w:tcMar>
              <w:top w:w="100" w:type="dxa"/>
              <w:left w:w="100" w:type="dxa"/>
              <w:bottom w:w="100" w:type="dxa"/>
              <w:right w:w="100" w:type="dxa"/>
            </w:tcMar>
          </w:tcPr>
          <w:p w14:paraId="7584407E"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2.1.2</w:t>
            </w:r>
          </w:p>
        </w:tc>
        <w:tc>
          <w:tcPr>
            <w:tcW w:w="7560" w:type="dxa"/>
            <w:tcMar>
              <w:top w:w="100" w:type="dxa"/>
              <w:left w:w="100" w:type="dxa"/>
              <w:bottom w:w="100" w:type="dxa"/>
              <w:right w:w="100" w:type="dxa"/>
            </w:tcMar>
          </w:tcPr>
          <w:p w14:paraId="6DAB2B1D"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Наличие и понятность навигации внутри организации</w:t>
            </w:r>
          </w:p>
        </w:tc>
        <w:tc>
          <w:tcPr>
            <w:tcW w:w="660" w:type="dxa"/>
            <w:tcMar>
              <w:top w:w="100" w:type="dxa"/>
              <w:left w:w="100" w:type="dxa"/>
              <w:bottom w:w="100" w:type="dxa"/>
              <w:right w:w="100" w:type="dxa"/>
            </w:tcMar>
            <w:vAlign w:val="center"/>
          </w:tcPr>
          <w:p w14:paraId="5AA1F5CA"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840" w:type="dxa"/>
            <w:tcMar>
              <w:top w:w="100" w:type="dxa"/>
              <w:left w:w="100" w:type="dxa"/>
              <w:bottom w:w="100" w:type="dxa"/>
              <w:right w:w="100" w:type="dxa"/>
            </w:tcMar>
            <w:vAlign w:val="center"/>
          </w:tcPr>
          <w:p w14:paraId="125F22C6"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r w:rsidR="00792714" w14:paraId="43AA0310" w14:textId="77777777">
        <w:tc>
          <w:tcPr>
            <w:tcW w:w="900" w:type="dxa"/>
            <w:tcMar>
              <w:top w:w="100" w:type="dxa"/>
              <w:left w:w="100" w:type="dxa"/>
              <w:bottom w:w="100" w:type="dxa"/>
              <w:right w:w="100" w:type="dxa"/>
            </w:tcMar>
          </w:tcPr>
          <w:p w14:paraId="4A2FFEE9"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2.1.3</w:t>
            </w:r>
          </w:p>
        </w:tc>
        <w:tc>
          <w:tcPr>
            <w:tcW w:w="7560" w:type="dxa"/>
            <w:tcMar>
              <w:top w:w="100" w:type="dxa"/>
              <w:left w:w="100" w:type="dxa"/>
              <w:bottom w:w="100" w:type="dxa"/>
              <w:right w:w="100" w:type="dxa"/>
            </w:tcMar>
          </w:tcPr>
          <w:p w14:paraId="2E530B9C"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Доступность питьевой воды</w:t>
            </w:r>
          </w:p>
        </w:tc>
        <w:tc>
          <w:tcPr>
            <w:tcW w:w="660" w:type="dxa"/>
            <w:tcMar>
              <w:top w:w="100" w:type="dxa"/>
              <w:left w:w="100" w:type="dxa"/>
              <w:bottom w:w="100" w:type="dxa"/>
              <w:right w:w="100" w:type="dxa"/>
            </w:tcMar>
            <w:vAlign w:val="center"/>
          </w:tcPr>
          <w:p w14:paraId="42F126C7"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840" w:type="dxa"/>
            <w:tcMar>
              <w:top w:w="100" w:type="dxa"/>
              <w:left w:w="100" w:type="dxa"/>
              <w:bottom w:w="100" w:type="dxa"/>
              <w:right w:w="100" w:type="dxa"/>
            </w:tcMar>
            <w:vAlign w:val="center"/>
          </w:tcPr>
          <w:p w14:paraId="38698898"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r w:rsidR="00792714" w14:paraId="25F0DD45" w14:textId="77777777">
        <w:tc>
          <w:tcPr>
            <w:tcW w:w="900" w:type="dxa"/>
            <w:tcMar>
              <w:top w:w="100" w:type="dxa"/>
              <w:left w:w="100" w:type="dxa"/>
              <w:bottom w:w="100" w:type="dxa"/>
              <w:right w:w="100" w:type="dxa"/>
            </w:tcMar>
          </w:tcPr>
          <w:p w14:paraId="6C446077"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2.1.4</w:t>
            </w:r>
          </w:p>
        </w:tc>
        <w:tc>
          <w:tcPr>
            <w:tcW w:w="7560" w:type="dxa"/>
            <w:tcMar>
              <w:top w:w="100" w:type="dxa"/>
              <w:left w:w="100" w:type="dxa"/>
              <w:bottom w:w="100" w:type="dxa"/>
              <w:right w:w="100" w:type="dxa"/>
            </w:tcMar>
          </w:tcPr>
          <w:p w14:paraId="1635A567"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Наличие и доступность санитарно-гигиенических помещений (чистота помещений, наличие мыла, воды, туалетной бумаги и пр.)</w:t>
            </w:r>
          </w:p>
        </w:tc>
        <w:tc>
          <w:tcPr>
            <w:tcW w:w="660" w:type="dxa"/>
            <w:tcMar>
              <w:top w:w="100" w:type="dxa"/>
              <w:left w:w="100" w:type="dxa"/>
              <w:bottom w:w="100" w:type="dxa"/>
              <w:right w:w="100" w:type="dxa"/>
            </w:tcMar>
            <w:vAlign w:val="center"/>
          </w:tcPr>
          <w:p w14:paraId="231710C0"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840" w:type="dxa"/>
            <w:tcMar>
              <w:top w:w="100" w:type="dxa"/>
              <w:left w:w="100" w:type="dxa"/>
              <w:bottom w:w="100" w:type="dxa"/>
              <w:right w:w="100" w:type="dxa"/>
            </w:tcMar>
            <w:vAlign w:val="center"/>
          </w:tcPr>
          <w:p w14:paraId="46EA4F4B"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r w:rsidR="00792714" w14:paraId="28E61B6C" w14:textId="77777777">
        <w:tc>
          <w:tcPr>
            <w:tcW w:w="900" w:type="dxa"/>
            <w:tcMar>
              <w:top w:w="100" w:type="dxa"/>
              <w:left w:w="100" w:type="dxa"/>
              <w:bottom w:w="100" w:type="dxa"/>
              <w:right w:w="100" w:type="dxa"/>
            </w:tcMar>
          </w:tcPr>
          <w:p w14:paraId="24655E8F"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2.1.5</w:t>
            </w:r>
          </w:p>
        </w:tc>
        <w:tc>
          <w:tcPr>
            <w:tcW w:w="7560" w:type="dxa"/>
            <w:tcMar>
              <w:top w:w="100" w:type="dxa"/>
              <w:left w:w="100" w:type="dxa"/>
              <w:bottom w:w="100" w:type="dxa"/>
              <w:right w:w="100" w:type="dxa"/>
            </w:tcMar>
          </w:tcPr>
          <w:p w14:paraId="5FE95A28"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Санитарное состояние помещений организаций</w:t>
            </w:r>
          </w:p>
        </w:tc>
        <w:tc>
          <w:tcPr>
            <w:tcW w:w="660" w:type="dxa"/>
            <w:tcMar>
              <w:top w:w="100" w:type="dxa"/>
              <w:left w:w="100" w:type="dxa"/>
              <w:bottom w:w="100" w:type="dxa"/>
              <w:right w:w="100" w:type="dxa"/>
            </w:tcMar>
            <w:vAlign w:val="center"/>
          </w:tcPr>
          <w:p w14:paraId="163491F1"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840" w:type="dxa"/>
            <w:tcMar>
              <w:top w:w="100" w:type="dxa"/>
              <w:left w:w="100" w:type="dxa"/>
              <w:bottom w:w="100" w:type="dxa"/>
              <w:right w:w="100" w:type="dxa"/>
            </w:tcMar>
            <w:vAlign w:val="center"/>
          </w:tcPr>
          <w:p w14:paraId="79CF831E"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bl>
    <w:p w14:paraId="1EB6CC16" w14:textId="77777777" w:rsidR="00792714" w:rsidRDefault="00792714">
      <w:pPr>
        <w:pBdr>
          <w:top w:val="nil"/>
          <w:left w:val="nil"/>
          <w:bottom w:val="nil"/>
          <w:right w:val="nil"/>
          <w:between w:val="nil"/>
        </w:pBdr>
        <w:spacing w:after="0" w:line="276" w:lineRule="auto"/>
        <w:rPr>
          <w:rFonts w:eastAsia="Times New Roman" w:cs="Times New Roman"/>
        </w:rPr>
      </w:pPr>
    </w:p>
    <w:tbl>
      <w:tblPr>
        <w:tblStyle w:val="affd"/>
        <w:tblW w:w="99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7530"/>
        <w:gridCol w:w="705"/>
        <w:gridCol w:w="795"/>
      </w:tblGrid>
      <w:tr w:rsidR="00792714" w14:paraId="1A150C4A" w14:textId="77777777">
        <w:trPr>
          <w:trHeight w:val="420"/>
        </w:trPr>
        <w:tc>
          <w:tcPr>
            <w:tcW w:w="9930" w:type="dxa"/>
            <w:gridSpan w:val="4"/>
            <w:tcMar>
              <w:top w:w="100" w:type="dxa"/>
              <w:left w:w="100" w:type="dxa"/>
              <w:bottom w:w="100" w:type="dxa"/>
              <w:right w:w="100" w:type="dxa"/>
            </w:tcMar>
          </w:tcPr>
          <w:p w14:paraId="65C03744" w14:textId="77777777" w:rsidR="00792714" w:rsidRDefault="00000000">
            <w:pPr>
              <w:pBdr>
                <w:top w:val="nil"/>
                <w:left w:val="nil"/>
                <w:bottom w:val="nil"/>
                <w:right w:val="nil"/>
                <w:between w:val="nil"/>
              </w:pBdr>
              <w:spacing w:line="276" w:lineRule="auto"/>
              <w:jc w:val="center"/>
              <w:rPr>
                <w:rFonts w:ascii="Times New Roman" w:eastAsia="Times New Roman" w:hAnsi="Times New Roman" w:cs="Times New Roman"/>
              </w:rPr>
            </w:pPr>
            <w:r>
              <w:rPr>
                <w:rFonts w:ascii="Times New Roman" w:eastAsia="Times New Roman" w:hAnsi="Times New Roman" w:cs="Times New Roman"/>
                <w:b/>
              </w:rPr>
              <w:t>3. Доступность услуг для инвалидов</w:t>
            </w:r>
          </w:p>
        </w:tc>
      </w:tr>
      <w:tr w:rsidR="00792714" w14:paraId="03502191" w14:textId="77777777">
        <w:trPr>
          <w:trHeight w:val="420"/>
        </w:trPr>
        <w:tc>
          <w:tcPr>
            <w:tcW w:w="900" w:type="dxa"/>
            <w:tcMar>
              <w:top w:w="100" w:type="dxa"/>
              <w:left w:w="100" w:type="dxa"/>
              <w:bottom w:w="100" w:type="dxa"/>
              <w:right w:w="100" w:type="dxa"/>
            </w:tcMar>
            <w:vAlign w:val="center"/>
          </w:tcPr>
          <w:p w14:paraId="34852B88"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3.1</w:t>
            </w:r>
          </w:p>
        </w:tc>
        <w:tc>
          <w:tcPr>
            <w:tcW w:w="9030" w:type="dxa"/>
            <w:gridSpan w:val="3"/>
            <w:tcMar>
              <w:top w:w="100" w:type="dxa"/>
              <w:left w:w="100" w:type="dxa"/>
              <w:bottom w:w="100" w:type="dxa"/>
              <w:right w:w="100" w:type="dxa"/>
            </w:tcMar>
          </w:tcPr>
          <w:p w14:paraId="73E3C02B"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b/>
              </w:rPr>
            </w:pPr>
            <w:r>
              <w:rPr>
                <w:rFonts w:ascii="Times New Roman" w:eastAsia="Times New Roman" w:hAnsi="Times New Roman" w:cs="Times New Roman"/>
                <w:b/>
              </w:rPr>
              <w:t>Оборудование территории, прилегающей к организации, и ее помещений с учетом доступности для инвалидов</w:t>
            </w:r>
          </w:p>
        </w:tc>
      </w:tr>
      <w:tr w:rsidR="00792714" w14:paraId="309EFDD2" w14:textId="77777777">
        <w:tc>
          <w:tcPr>
            <w:tcW w:w="900" w:type="dxa"/>
            <w:tcMar>
              <w:top w:w="100" w:type="dxa"/>
              <w:left w:w="100" w:type="dxa"/>
              <w:bottom w:w="100" w:type="dxa"/>
              <w:right w:w="100" w:type="dxa"/>
            </w:tcMar>
          </w:tcPr>
          <w:p w14:paraId="3424798A"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3.1.1</w:t>
            </w:r>
          </w:p>
        </w:tc>
        <w:tc>
          <w:tcPr>
            <w:tcW w:w="7530" w:type="dxa"/>
            <w:tcMar>
              <w:top w:w="100" w:type="dxa"/>
              <w:left w:w="100" w:type="dxa"/>
              <w:bottom w:w="100" w:type="dxa"/>
              <w:right w:w="100" w:type="dxa"/>
            </w:tcMar>
          </w:tcPr>
          <w:p w14:paraId="76577002"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Оборудование входных групп пандусами или подъемными платформами</w:t>
            </w:r>
          </w:p>
        </w:tc>
        <w:tc>
          <w:tcPr>
            <w:tcW w:w="705" w:type="dxa"/>
            <w:tcMar>
              <w:top w:w="100" w:type="dxa"/>
              <w:left w:w="100" w:type="dxa"/>
              <w:bottom w:w="100" w:type="dxa"/>
              <w:right w:w="100" w:type="dxa"/>
            </w:tcMar>
            <w:vAlign w:val="center"/>
          </w:tcPr>
          <w:p w14:paraId="1370FB82"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795" w:type="dxa"/>
            <w:tcMar>
              <w:top w:w="100" w:type="dxa"/>
              <w:left w:w="100" w:type="dxa"/>
              <w:bottom w:w="100" w:type="dxa"/>
              <w:right w:w="100" w:type="dxa"/>
            </w:tcMar>
            <w:vAlign w:val="center"/>
          </w:tcPr>
          <w:p w14:paraId="706D6A96"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r w:rsidR="00792714" w14:paraId="605A3820" w14:textId="77777777">
        <w:tc>
          <w:tcPr>
            <w:tcW w:w="900" w:type="dxa"/>
            <w:tcMar>
              <w:top w:w="100" w:type="dxa"/>
              <w:left w:w="100" w:type="dxa"/>
              <w:bottom w:w="100" w:type="dxa"/>
              <w:right w:w="100" w:type="dxa"/>
            </w:tcMar>
          </w:tcPr>
          <w:p w14:paraId="5E7C288B"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3.1.2</w:t>
            </w:r>
          </w:p>
        </w:tc>
        <w:tc>
          <w:tcPr>
            <w:tcW w:w="7530" w:type="dxa"/>
            <w:tcMar>
              <w:top w:w="100" w:type="dxa"/>
              <w:left w:w="100" w:type="dxa"/>
              <w:bottom w:w="100" w:type="dxa"/>
              <w:right w:w="100" w:type="dxa"/>
            </w:tcMar>
          </w:tcPr>
          <w:p w14:paraId="5C2C52BB"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Наличие выделенных стоянок для автотранспортных средств инвалидов</w:t>
            </w:r>
          </w:p>
        </w:tc>
        <w:tc>
          <w:tcPr>
            <w:tcW w:w="705" w:type="dxa"/>
            <w:tcMar>
              <w:top w:w="100" w:type="dxa"/>
              <w:left w:w="100" w:type="dxa"/>
              <w:bottom w:w="100" w:type="dxa"/>
              <w:right w:w="100" w:type="dxa"/>
            </w:tcMar>
            <w:vAlign w:val="center"/>
          </w:tcPr>
          <w:p w14:paraId="2B6EC1E7"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795" w:type="dxa"/>
            <w:tcMar>
              <w:top w:w="100" w:type="dxa"/>
              <w:left w:w="100" w:type="dxa"/>
              <w:bottom w:w="100" w:type="dxa"/>
              <w:right w:w="100" w:type="dxa"/>
            </w:tcMar>
            <w:vAlign w:val="center"/>
          </w:tcPr>
          <w:p w14:paraId="531178F5"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r w:rsidR="00792714" w14:paraId="15479D0F" w14:textId="77777777">
        <w:tc>
          <w:tcPr>
            <w:tcW w:w="900" w:type="dxa"/>
            <w:tcMar>
              <w:top w:w="100" w:type="dxa"/>
              <w:left w:w="100" w:type="dxa"/>
              <w:bottom w:w="100" w:type="dxa"/>
              <w:right w:w="100" w:type="dxa"/>
            </w:tcMar>
          </w:tcPr>
          <w:p w14:paraId="00281DC3"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3.1.3</w:t>
            </w:r>
          </w:p>
        </w:tc>
        <w:tc>
          <w:tcPr>
            <w:tcW w:w="7530" w:type="dxa"/>
            <w:tcMar>
              <w:top w:w="100" w:type="dxa"/>
              <w:left w:w="100" w:type="dxa"/>
              <w:bottom w:w="100" w:type="dxa"/>
              <w:right w:w="100" w:type="dxa"/>
            </w:tcMar>
          </w:tcPr>
          <w:p w14:paraId="1E0A782A"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Наличие адаптированных лифтов, поручней, расширенных дверных проемов</w:t>
            </w:r>
          </w:p>
        </w:tc>
        <w:tc>
          <w:tcPr>
            <w:tcW w:w="705" w:type="dxa"/>
            <w:tcMar>
              <w:top w:w="100" w:type="dxa"/>
              <w:left w:w="100" w:type="dxa"/>
              <w:bottom w:w="100" w:type="dxa"/>
              <w:right w:w="100" w:type="dxa"/>
            </w:tcMar>
            <w:vAlign w:val="center"/>
          </w:tcPr>
          <w:p w14:paraId="12B0B130"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795" w:type="dxa"/>
            <w:tcMar>
              <w:top w:w="100" w:type="dxa"/>
              <w:left w:w="100" w:type="dxa"/>
              <w:bottom w:w="100" w:type="dxa"/>
              <w:right w:w="100" w:type="dxa"/>
            </w:tcMar>
            <w:vAlign w:val="center"/>
          </w:tcPr>
          <w:p w14:paraId="1F8A3CB5"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r w:rsidR="00792714" w14:paraId="2B1E1E57" w14:textId="77777777">
        <w:tc>
          <w:tcPr>
            <w:tcW w:w="900" w:type="dxa"/>
            <w:tcMar>
              <w:top w:w="100" w:type="dxa"/>
              <w:left w:w="100" w:type="dxa"/>
              <w:bottom w:w="100" w:type="dxa"/>
              <w:right w:w="100" w:type="dxa"/>
            </w:tcMar>
          </w:tcPr>
          <w:p w14:paraId="77610FDA"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3.1.4</w:t>
            </w:r>
          </w:p>
        </w:tc>
        <w:tc>
          <w:tcPr>
            <w:tcW w:w="7530" w:type="dxa"/>
            <w:tcMar>
              <w:top w:w="100" w:type="dxa"/>
              <w:left w:w="100" w:type="dxa"/>
              <w:bottom w:w="100" w:type="dxa"/>
              <w:right w:w="100" w:type="dxa"/>
            </w:tcMar>
          </w:tcPr>
          <w:p w14:paraId="61AA225E"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Наличие сменных кресел-колясок</w:t>
            </w:r>
          </w:p>
        </w:tc>
        <w:tc>
          <w:tcPr>
            <w:tcW w:w="705" w:type="dxa"/>
            <w:tcMar>
              <w:top w:w="100" w:type="dxa"/>
              <w:left w:w="100" w:type="dxa"/>
              <w:bottom w:w="100" w:type="dxa"/>
              <w:right w:w="100" w:type="dxa"/>
            </w:tcMar>
            <w:vAlign w:val="center"/>
          </w:tcPr>
          <w:p w14:paraId="56F559DF"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795" w:type="dxa"/>
            <w:tcMar>
              <w:top w:w="100" w:type="dxa"/>
              <w:left w:w="100" w:type="dxa"/>
              <w:bottom w:w="100" w:type="dxa"/>
              <w:right w:w="100" w:type="dxa"/>
            </w:tcMar>
            <w:vAlign w:val="center"/>
          </w:tcPr>
          <w:p w14:paraId="1D85A52B"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r w:rsidR="00792714" w14:paraId="5A5F85EE" w14:textId="77777777">
        <w:tc>
          <w:tcPr>
            <w:tcW w:w="900" w:type="dxa"/>
            <w:tcMar>
              <w:top w:w="100" w:type="dxa"/>
              <w:left w:w="100" w:type="dxa"/>
              <w:bottom w:w="100" w:type="dxa"/>
              <w:right w:w="100" w:type="dxa"/>
            </w:tcMar>
          </w:tcPr>
          <w:p w14:paraId="3D7EC087"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3.1.5</w:t>
            </w:r>
          </w:p>
        </w:tc>
        <w:tc>
          <w:tcPr>
            <w:tcW w:w="7530" w:type="dxa"/>
            <w:tcMar>
              <w:top w:w="100" w:type="dxa"/>
              <w:left w:w="100" w:type="dxa"/>
              <w:bottom w:w="100" w:type="dxa"/>
              <w:right w:w="100" w:type="dxa"/>
            </w:tcMar>
          </w:tcPr>
          <w:p w14:paraId="42ACDB7A"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Наличие специально оборудованных санитарно-гигиенических помещений в организации</w:t>
            </w:r>
          </w:p>
        </w:tc>
        <w:tc>
          <w:tcPr>
            <w:tcW w:w="705" w:type="dxa"/>
            <w:tcMar>
              <w:top w:w="100" w:type="dxa"/>
              <w:left w:w="100" w:type="dxa"/>
              <w:bottom w:w="100" w:type="dxa"/>
              <w:right w:w="100" w:type="dxa"/>
            </w:tcMar>
            <w:vAlign w:val="center"/>
          </w:tcPr>
          <w:p w14:paraId="7C6CA864"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795" w:type="dxa"/>
            <w:tcMar>
              <w:top w:w="100" w:type="dxa"/>
              <w:left w:w="100" w:type="dxa"/>
              <w:bottom w:w="100" w:type="dxa"/>
              <w:right w:w="100" w:type="dxa"/>
            </w:tcMar>
            <w:vAlign w:val="center"/>
          </w:tcPr>
          <w:p w14:paraId="6F84F2B2"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r w:rsidR="00792714" w14:paraId="0DCA3A01" w14:textId="77777777">
        <w:trPr>
          <w:trHeight w:val="420"/>
        </w:trPr>
        <w:tc>
          <w:tcPr>
            <w:tcW w:w="900" w:type="dxa"/>
            <w:tcMar>
              <w:top w:w="100" w:type="dxa"/>
              <w:left w:w="100" w:type="dxa"/>
              <w:bottom w:w="100" w:type="dxa"/>
              <w:right w:w="100" w:type="dxa"/>
            </w:tcMar>
          </w:tcPr>
          <w:p w14:paraId="1DA1F1A0"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lastRenderedPageBreak/>
              <w:t>3.2</w:t>
            </w:r>
          </w:p>
        </w:tc>
        <w:tc>
          <w:tcPr>
            <w:tcW w:w="9030" w:type="dxa"/>
            <w:gridSpan w:val="3"/>
            <w:tcMar>
              <w:top w:w="100" w:type="dxa"/>
              <w:left w:w="100" w:type="dxa"/>
              <w:bottom w:w="100" w:type="dxa"/>
              <w:right w:w="100" w:type="dxa"/>
            </w:tcMar>
          </w:tcPr>
          <w:p w14:paraId="68BF4BC2"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b/>
              </w:rPr>
            </w:pPr>
            <w:r>
              <w:rPr>
                <w:rFonts w:ascii="Times New Roman" w:eastAsia="Times New Roman" w:hAnsi="Times New Roman" w:cs="Times New Roman"/>
                <w:b/>
              </w:rPr>
              <w:t>Обеспечение в организации условий доступности, позволяющих инвалидам получать услуги наравне с другими</w:t>
            </w:r>
          </w:p>
        </w:tc>
      </w:tr>
      <w:tr w:rsidR="00792714" w14:paraId="09AEC4A9" w14:textId="77777777">
        <w:tc>
          <w:tcPr>
            <w:tcW w:w="900" w:type="dxa"/>
            <w:tcMar>
              <w:top w:w="100" w:type="dxa"/>
              <w:left w:w="100" w:type="dxa"/>
              <w:bottom w:w="100" w:type="dxa"/>
              <w:right w:w="100" w:type="dxa"/>
            </w:tcMar>
          </w:tcPr>
          <w:p w14:paraId="221FFAC0"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3.2.1</w:t>
            </w:r>
          </w:p>
        </w:tc>
        <w:tc>
          <w:tcPr>
            <w:tcW w:w="7530" w:type="dxa"/>
            <w:tcMar>
              <w:top w:w="100" w:type="dxa"/>
              <w:left w:w="100" w:type="dxa"/>
              <w:bottom w:w="100" w:type="dxa"/>
              <w:right w:w="100" w:type="dxa"/>
            </w:tcMar>
          </w:tcPr>
          <w:p w14:paraId="3FE36F0B"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Дублирование для инвалидов по слуху и зрению звуковой и зрительной информации</w:t>
            </w:r>
          </w:p>
        </w:tc>
        <w:tc>
          <w:tcPr>
            <w:tcW w:w="705" w:type="dxa"/>
            <w:tcMar>
              <w:top w:w="100" w:type="dxa"/>
              <w:left w:w="100" w:type="dxa"/>
              <w:bottom w:w="100" w:type="dxa"/>
              <w:right w:w="100" w:type="dxa"/>
            </w:tcMar>
            <w:vAlign w:val="center"/>
          </w:tcPr>
          <w:p w14:paraId="1327C3ED"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795" w:type="dxa"/>
            <w:tcMar>
              <w:top w:w="100" w:type="dxa"/>
              <w:left w:w="100" w:type="dxa"/>
              <w:bottom w:w="100" w:type="dxa"/>
              <w:right w:w="100" w:type="dxa"/>
            </w:tcMar>
            <w:vAlign w:val="center"/>
          </w:tcPr>
          <w:p w14:paraId="77942726"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r w:rsidR="00792714" w14:paraId="1B59A5E0" w14:textId="77777777">
        <w:tc>
          <w:tcPr>
            <w:tcW w:w="900" w:type="dxa"/>
            <w:tcMar>
              <w:top w:w="100" w:type="dxa"/>
              <w:left w:w="100" w:type="dxa"/>
              <w:bottom w:w="100" w:type="dxa"/>
              <w:right w:w="100" w:type="dxa"/>
            </w:tcMar>
          </w:tcPr>
          <w:p w14:paraId="10BB3195"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3.2.2</w:t>
            </w:r>
          </w:p>
        </w:tc>
        <w:tc>
          <w:tcPr>
            <w:tcW w:w="7530" w:type="dxa"/>
            <w:tcMar>
              <w:top w:w="100" w:type="dxa"/>
              <w:left w:w="100" w:type="dxa"/>
              <w:bottom w:w="100" w:type="dxa"/>
              <w:right w:w="100" w:type="dxa"/>
            </w:tcMar>
          </w:tcPr>
          <w:p w14:paraId="7869DEB8"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Дублирование надписей, знаков и иной текстовой и графической информации знаками, выполненными рельефно-точечным шрифтом Брайля</w:t>
            </w:r>
          </w:p>
        </w:tc>
        <w:tc>
          <w:tcPr>
            <w:tcW w:w="705" w:type="dxa"/>
            <w:tcMar>
              <w:top w:w="100" w:type="dxa"/>
              <w:left w:w="100" w:type="dxa"/>
              <w:bottom w:w="100" w:type="dxa"/>
              <w:right w:w="100" w:type="dxa"/>
            </w:tcMar>
            <w:vAlign w:val="center"/>
          </w:tcPr>
          <w:p w14:paraId="10921E86"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795" w:type="dxa"/>
            <w:tcMar>
              <w:top w:w="100" w:type="dxa"/>
              <w:left w:w="100" w:type="dxa"/>
              <w:bottom w:w="100" w:type="dxa"/>
              <w:right w:w="100" w:type="dxa"/>
            </w:tcMar>
            <w:vAlign w:val="center"/>
          </w:tcPr>
          <w:p w14:paraId="50A9C0E3"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r w:rsidR="00792714" w14:paraId="76F130C3" w14:textId="77777777">
        <w:tc>
          <w:tcPr>
            <w:tcW w:w="900" w:type="dxa"/>
            <w:tcMar>
              <w:top w:w="100" w:type="dxa"/>
              <w:left w:w="100" w:type="dxa"/>
              <w:bottom w:w="100" w:type="dxa"/>
              <w:right w:w="100" w:type="dxa"/>
            </w:tcMar>
          </w:tcPr>
          <w:p w14:paraId="593D3AF2"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3.2.3</w:t>
            </w:r>
          </w:p>
        </w:tc>
        <w:tc>
          <w:tcPr>
            <w:tcW w:w="7530" w:type="dxa"/>
            <w:tcMar>
              <w:top w:w="100" w:type="dxa"/>
              <w:left w:w="100" w:type="dxa"/>
              <w:bottom w:w="100" w:type="dxa"/>
              <w:right w:w="100" w:type="dxa"/>
            </w:tcMar>
          </w:tcPr>
          <w:p w14:paraId="1D0B3513"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Возможность предоставления инвалидам по слуху (слуху и зрению) услуг сурдопереводчика (</w:t>
            </w:r>
            <w:proofErr w:type="spellStart"/>
            <w:r>
              <w:rPr>
                <w:rFonts w:ascii="Times New Roman" w:eastAsia="Times New Roman" w:hAnsi="Times New Roman" w:cs="Times New Roman"/>
              </w:rPr>
              <w:t>тифлосурдопереводчика</w:t>
            </w:r>
            <w:proofErr w:type="spellEnd"/>
            <w:r>
              <w:rPr>
                <w:rFonts w:ascii="Times New Roman" w:eastAsia="Times New Roman" w:hAnsi="Times New Roman" w:cs="Times New Roman"/>
              </w:rPr>
              <w:t>)</w:t>
            </w:r>
          </w:p>
        </w:tc>
        <w:tc>
          <w:tcPr>
            <w:tcW w:w="705" w:type="dxa"/>
            <w:tcMar>
              <w:top w:w="100" w:type="dxa"/>
              <w:left w:w="100" w:type="dxa"/>
              <w:bottom w:w="100" w:type="dxa"/>
              <w:right w:w="100" w:type="dxa"/>
            </w:tcMar>
            <w:vAlign w:val="center"/>
          </w:tcPr>
          <w:p w14:paraId="51FFE79A"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795" w:type="dxa"/>
            <w:tcMar>
              <w:top w:w="100" w:type="dxa"/>
              <w:left w:w="100" w:type="dxa"/>
              <w:bottom w:w="100" w:type="dxa"/>
              <w:right w:w="100" w:type="dxa"/>
            </w:tcMar>
            <w:vAlign w:val="center"/>
          </w:tcPr>
          <w:p w14:paraId="6164E6A5"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r w:rsidR="00792714" w14:paraId="63D417DB" w14:textId="77777777">
        <w:tc>
          <w:tcPr>
            <w:tcW w:w="900" w:type="dxa"/>
            <w:tcMar>
              <w:top w:w="100" w:type="dxa"/>
              <w:left w:w="100" w:type="dxa"/>
              <w:bottom w:w="100" w:type="dxa"/>
              <w:right w:w="100" w:type="dxa"/>
            </w:tcMar>
          </w:tcPr>
          <w:p w14:paraId="1DE8AD77"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3.2.4</w:t>
            </w:r>
          </w:p>
        </w:tc>
        <w:tc>
          <w:tcPr>
            <w:tcW w:w="7530" w:type="dxa"/>
            <w:tcMar>
              <w:top w:w="100" w:type="dxa"/>
              <w:left w:w="100" w:type="dxa"/>
              <w:bottom w:w="100" w:type="dxa"/>
              <w:right w:w="100" w:type="dxa"/>
            </w:tcMar>
          </w:tcPr>
          <w:p w14:paraId="02537531"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tc>
        <w:tc>
          <w:tcPr>
            <w:tcW w:w="705" w:type="dxa"/>
            <w:tcMar>
              <w:top w:w="100" w:type="dxa"/>
              <w:left w:w="100" w:type="dxa"/>
              <w:bottom w:w="100" w:type="dxa"/>
              <w:right w:w="100" w:type="dxa"/>
            </w:tcMar>
            <w:vAlign w:val="center"/>
          </w:tcPr>
          <w:p w14:paraId="56C38CCD"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795" w:type="dxa"/>
            <w:tcMar>
              <w:top w:w="100" w:type="dxa"/>
              <w:left w:w="100" w:type="dxa"/>
              <w:bottom w:w="100" w:type="dxa"/>
              <w:right w:w="100" w:type="dxa"/>
            </w:tcMar>
            <w:vAlign w:val="center"/>
          </w:tcPr>
          <w:p w14:paraId="26FD7090"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r w:rsidR="00792714" w14:paraId="32D48EF8" w14:textId="77777777">
        <w:tc>
          <w:tcPr>
            <w:tcW w:w="900" w:type="dxa"/>
            <w:tcMar>
              <w:top w:w="100" w:type="dxa"/>
              <w:left w:w="100" w:type="dxa"/>
              <w:bottom w:w="100" w:type="dxa"/>
              <w:right w:w="100" w:type="dxa"/>
            </w:tcMar>
          </w:tcPr>
          <w:p w14:paraId="5AA41AB4"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3.2.5</w:t>
            </w:r>
          </w:p>
        </w:tc>
        <w:tc>
          <w:tcPr>
            <w:tcW w:w="7530" w:type="dxa"/>
            <w:tcMar>
              <w:top w:w="100" w:type="dxa"/>
              <w:left w:w="100" w:type="dxa"/>
              <w:bottom w:w="100" w:type="dxa"/>
              <w:right w:w="100" w:type="dxa"/>
            </w:tcMar>
          </w:tcPr>
          <w:p w14:paraId="64A145AD" w14:textId="77777777" w:rsidR="00792714" w:rsidRDefault="00000000">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Наличие возможности предоставления услуги в дистанционном режиме или на дому</w:t>
            </w:r>
          </w:p>
        </w:tc>
        <w:tc>
          <w:tcPr>
            <w:tcW w:w="705" w:type="dxa"/>
            <w:tcMar>
              <w:top w:w="100" w:type="dxa"/>
              <w:left w:w="100" w:type="dxa"/>
              <w:bottom w:w="100" w:type="dxa"/>
              <w:right w:w="100" w:type="dxa"/>
            </w:tcMar>
            <w:vAlign w:val="center"/>
          </w:tcPr>
          <w:p w14:paraId="19FAF955"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Да</w:t>
            </w:r>
          </w:p>
        </w:tc>
        <w:tc>
          <w:tcPr>
            <w:tcW w:w="795" w:type="dxa"/>
            <w:tcMar>
              <w:top w:w="100" w:type="dxa"/>
              <w:left w:w="100" w:type="dxa"/>
              <w:bottom w:w="100" w:type="dxa"/>
              <w:right w:w="100" w:type="dxa"/>
            </w:tcMar>
            <w:vAlign w:val="center"/>
          </w:tcPr>
          <w:p w14:paraId="4C3BF28B" w14:textId="77777777" w:rsidR="00792714" w:rsidRDefault="00000000">
            <w:pPr>
              <w:widowControl w:val="0"/>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Нет</w:t>
            </w:r>
          </w:p>
        </w:tc>
      </w:tr>
    </w:tbl>
    <w:p w14:paraId="1F7D9D15" w14:textId="77777777" w:rsidR="00792714" w:rsidRDefault="00792714">
      <w:pPr>
        <w:pBdr>
          <w:top w:val="nil"/>
          <w:left w:val="nil"/>
          <w:bottom w:val="nil"/>
          <w:right w:val="nil"/>
          <w:between w:val="nil"/>
        </w:pBdr>
        <w:jc w:val="right"/>
        <w:rPr>
          <w:rFonts w:eastAsia="Times New Roman" w:cs="Times New Roman"/>
          <w:sz w:val="24"/>
          <w:szCs w:val="24"/>
        </w:rPr>
      </w:pPr>
    </w:p>
    <w:p w14:paraId="30FFF211" w14:textId="77777777" w:rsidR="00792714" w:rsidRDefault="00792714">
      <w:pPr>
        <w:pBdr>
          <w:top w:val="nil"/>
          <w:left w:val="nil"/>
          <w:bottom w:val="nil"/>
          <w:right w:val="nil"/>
          <w:between w:val="nil"/>
        </w:pBdr>
        <w:jc w:val="right"/>
        <w:rPr>
          <w:rFonts w:eastAsia="Times New Roman" w:cs="Times New Roman"/>
          <w:sz w:val="24"/>
          <w:szCs w:val="24"/>
        </w:rPr>
      </w:pPr>
    </w:p>
    <w:p w14:paraId="65F63BEF" w14:textId="77777777" w:rsidR="00792714" w:rsidRDefault="00000000">
      <w:pPr>
        <w:rPr>
          <w:rFonts w:eastAsia="Times New Roman" w:cs="Times New Roman"/>
          <w:b/>
          <w:sz w:val="24"/>
          <w:szCs w:val="24"/>
        </w:rPr>
      </w:pPr>
      <w:bookmarkStart w:id="12" w:name="_reh2f2a5qsg" w:colFirst="0" w:colLast="0"/>
      <w:bookmarkEnd w:id="12"/>
      <w:r>
        <w:br w:type="page"/>
      </w:r>
    </w:p>
    <w:p w14:paraId="32661DC9" w14:textId="77777777" w:rsidR="00792714" w:rsidRDefault="00000000">
      <w:pPr>
        <w:keepNext/>
        <w:keepLines/>
        <w:pBdr>
          <w:top w:val="nil"/>
          <w:left w:val="nil"/>
          <w:bottom w:val="nil"/>
          <w:right w:val="nil"/>
          <w:between w:val="nil"/>
        </w:pBdr>
        <w:spacing w:after="120"/>
        <w:jc w:val="right"/>
        <w:rPr>
          <w:rFonts w:eastAsia="Times New Roman" w:cs="Times New Roman"/>
          <w:b/>
          <w:sz w:val="24"/>
          <w:szCs w:val="24"/>
        </w:rPr>
      </w:pPr>
      <w:r>
        <w:rPr>
          <w:rFonts w:eastAsia="Times New Roman" w:cs="Times New Roman"/>
          <w:b/>
          <w:sz w:val="24"/>
          <w:szCs w:val="24"/>
        </w:rPr>
        <w:lastRenderedPageBreak/>
        <w:t>Приложение 3</w:t>
      </w:r>
    </w:p>
    <w:p w14:paraId="12917952" w14:textId="77777777" w:rsidR="00792714" w:rsidRDefault="00792714">
      <w:pPr>
        <w:keepNext/>
        <w:keepLines/>
        <w:pBdr>
          <w:top w:val="nil"/>
          <w:left w:val="nil"/>
          <w:bottom w:val="nil"/>
          <w:right w:val="nil"/>
          <w:between w:val="nil"/>
        </w:pBdr>
        <w:spacing w:after="0" w:line="240" w:lineRule="auto"/>
        <w:jc w:val="center"/>
        <w:rPr>
          <w:rFonts w:eastAsia="Times New Roman" w:cs="Times New Roman"/>
          <w:b/>
          <w:sz w:val="24"/>
          <w:szCs w:val="24"/>
        </w:rPr>
      </w:pPr>
    </w:p>
    <w:p w14:paraId="71E7F556" w14:textId="77777777" w:rsidR="00792714" w:rsidRDefault="00000000">
      <w:pPr>
        <w:keepNext/>
        <w:keepLines/>
        <w:pBdr>
          <w:top w:val="nil"/>
          <w:left w:val="nil"/>
          <w:bottom w:val="nil"/>
          <w:right w:val="nil"/>
          <w:between w:val="nil"/>
        </w:pBdr>
        <w:spacing w:after="0" w:line="240" w:lineRule="auto"/>
        <w:jc w:val="center"/>
        <w:rPr>
          <w:rFonts w:eastAsia="Times New Roman" w:cs="Times New Roman"/>
          <w:b/>
        </w:rPr>
      </w:pPr>
      <w:bookmarkStart w:id="13" w:name="_jsyecoojdyy4" w:colFirst="0" w:colLast="0"/>
      <w:bookmarkEnd w:id="13"/>
      <w:r>
        <w:rPr>
          <w:rFonts w:eastAsia="Times New Roman" w:cs="Times New Roman"/>
          <w:b/>
        </w:rPr>
        <w:t>АНКЕТА</w:t>
      </w:r>
      <w:r>
        <w:rPr>
          <w:rFonts w:eastAsia="Times New Roman" w:cs="Times New Roman"/>
          <w:b/>
          <w:vertAlign w:val="superscript"/>
        </w:rPr>
        <w:footnoteReference w:id="5"/>
      </w:r>
    </w:p>
    <w:p w14:paraId="6ABBC712" w14:textId="77777777" w:rsidR="00792714" w:rsidRDefault="00000000">
      <w:pPr>
        <w:keepNext/>
        <w:keepLines/>
        <w:pBdr>
          <w:top w:val="nil"/>
          <w:left w:val="nil"/>
          <w:bottom w:val="nil"/>
          <w:right w:val="nil"/>
          <w:between w:val="nil"/>
        </w:pBdr>
        <w:spacing w:after="0" w:line="240" w:lineRule="auto"/>
        <w:jc w:val="center"/>
        <w:rPr>
          <w:rFonts w:eastAsia="Times New Roman" w:cs="Times New Roman"/>
          <w:b/>
        </w:rPr>
      </w:pPr>
      <w:bookmarkStart w:id="14" w:name="_tzyzwqmuusrx" w:colFirst="0" w:colLast="0"/>
      <w:bookmarkEnd w:id="14"/>
      <w:r>
        <w:rPr>
          <w:rFonts w:eastAsia="Times New Roman" w:cs="Times New Roman"/>
          <w:b/>
        </w:rPr>
        <w:t>для опроса получателей услуг о качестве условий оказания</w:t>
      </w:r>
    </w:p>
    <w:p w14:paraId="40D0EDDB" w14:textId="77777777" w:rsidR="00792714" w:rsidRDefault="00000000">
      <w:pPr>
        <w:keepNext/>
        <w:keepLines/>
        <w:pBdr>
          <w:top w:val="nil"/>
          <w:left w:val="nil"/>
          <w:bottom w:val="nil"/>
          <w:right w:val="nil"/>
          <w:between w:val="nil"/>
        </w:pBdr>
        <w:spacing w:after="0" w:line="240" w:lineRule="auto"/>
        <w:jc w:val="center"/>
        <w:rPr>
          <w:rFonts w:eastAsia="Times New Roman" w:cs="Times New Roman"/>
          <w:b/>
        </w:rPr>
      </w:pPr>
      <w:bookmarkStart w:id="15" w:name="_lcsym29t4h2j" w:colFirst="0" w:colLast="0"/>
      <w:bookmarkEnd w:id="15"/>
      <w:r>
        <w:rPr>
          <w:rFonts w:eastAsia="Times New Roman" w:cs="Times New Roman"/>
          <w:b/>
        </w:rPr>
        <w:t xml:space="preserve">услуг образовательными организациями </w:t>
      </w:r>
    </w:p>
    <w:p w14:paraId="2A41CF1D" w14:textId="77777777" w:rsidR="00792714" w:rsidRDefault="00000000">
      <w:pPr>
        <w:pBdr>
          <w:top w:val="nil"/>
          <w:left w:val="nil"/>
          <w:bottom w:val="nil"/>
          <w:right w:val="nil"/>
          <w:between w:val="nil"/>
        </w:pBdr>
        <w:shd w:val="clear" w:color="auto" w:fill="FFFFFF"/>
        <w:spacing w:after="0"/>
        <w:jc w:val="both"/>
        <w:rPr>
          <w:rFonts w:eastAsia="Times New Roman" w:cs="Times New Roman"/>
          <w:color w:val="333333"/>
        </w:rPr>
      </w:pPr>
      <w:r>
        <w:rPr>
          <w:rFonts w:eastAsia="Times New Roman" w:cs="Times New Roman"/>
          <w:color w:val="333333"/>
        </w:rPr>
        <w:t> </w:t>
      </w:r>
    </w:p>
    <w:p w14:paraId="39B35C3C" w14:textId="77777777" w:rsidR="00792714" w:rsidRDefault="00000000">
      <w:pPr>
        <w:pBdr>
          <w:top w:val="nil"/>
          <w:left w:val="nil"/>
          <w:bottom w:val="nil"/>
          <w:right w:val="nil"/>
          <w:between w:val="nil"/>
        </w:pBdr>
        <w:shd w:val="clear" w:color="auto" w:fill="FFFFFF"/>
        <w:spacing w:after="0" w:line="240" w:lineRule="auto"/>
        <w:jc w:val="center"/>
        <w:rPr>
          <w:rFonts w:eastAsia="Times New Roman" w:cs="Times New Roman"/>
          <w:i/>
          <w:color w:val="333333"/>
        </w:rPr>
      </w:pPr>
      <w:r>
        <w:rPr>
          <w:rFonts w:eastAsia="Times New Roman" w:cs="Times New Roman"/>
          <w:i/>
          <w:color w:val="333333"/>
        </w:rPr>
        <w:t>Уважаемый участник опроса!</w:t>
      </w:r>
    </w:p>
    <w:p w14:paraId="30E63553" w14:textId="77777777" w:rsidR="00792714" w:rsidRDefault="00000000">
      <w:pPr>
        <w:pBdr>
          <w:top w:val="nil"/>
          <w:left w:val="nil"/>
          <w:bottom w:val="nil"/>
          <w:right w:val="nil"/>
          <w:between w:val="nil"/>
        </w:pBdr>
        <w:shd w:val="clear" w:color="auto" w:fill="FFFFFF"/>
        <w:spacing w:after="0"/>
        <w:jc w:val="both"/>
        <w:rPr>
          <w:rFonts w:eastAsia="Times New Roman" w:cs="Times New Roman"/>
          <w:i/>
          <w:color w:val="333333"/>
        </w:rPr>
      </w:pPr>
      <w:bookmarkStart w:id="16" w:name="_hdekzw2xvo6t" w:colFirst="0" w:colLast="0"/>
      <w:bookmarkEnd w:id="16"/>
      <w:r>
        <w:rPr>
          <w:rFonts w:eastAsia="Times New Roman" w:cs="Times New Roman"/>
          <w:i/>
          <w:color w:val="333333"/>
        </w:rPr>
        <w:t>Уважаемый участник опроса! Опрос проводится в целях выявления мнения граждан о качестве условий оказания услуг образовательными организациями. Пожалуйста, ответьте на вопросы анкеты. Ваше мнение позволит улучшить работу образовательной организации и повысить качество оказания услуг населению. Опрос проводится анонимно. Ваши фамилия, имя, отчество, контактные телефоны указывать необязательно. Конфиденциальность высказанного Вами мнения о качестве условий оказания услуг образовательной организацией гарантируется.</w:t>
      </w:r>
    </w:p>
    <w:p w14:paraId="0A988E97" w14:textId="77777777" w:rsidR="00792714" w:rsidRDefault="00000000">
      <w:pPr>
        <w:pBdr>
          <w:top w:val="nil"/>
          <w:left w:val="nil"/>
          <w:bottom w:val="nil"/>
          <w:right w:val="nil"/>
          <w:between w:val="nil"/>
        </w:pBdr>
        <w:shd w:val="clear" w:color="auto" w:fill="FFFFFF"/>
        <w:spacing w:after="0"/>
        <w:jc w:val="both"/>
        <w:rPr>
          <w:rFonts w:eastAsia="Times New Roman" w:cs="Times New Roman"/>
          <w:color w:val="333333"/>
        </w:rPr>
      </w:pPr>
      <w:r>
        <w:rPr>
          <w:rFonts w:eastAsia="Times New Roman" w:cs="Times New Roman"/>
          <w:color w:val="333333"/>
        </w:rPr>
        <w:t> </w:t>
      </w:r>
    </w:p>
    <w:p w14:paraId="19A2FDBE"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t>1. При посещении организации обращались ли Вы к информации о ее деятельности, размещенной на информационных стендах в помещениях организации?</w:t>
      </w:r>
    </w:p>
    <w:p w14:paraId="1CED0F0F"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color w:val="333333"/>
        </w:rPr>
        <w:t>□ Да □ Нет (</w:t>
      </w:r>
      <w:r>
        <w:rPr>
          <w:rFonts w:eastAsia="Times New Roman" w:cs="Times New Roman"/>
          <w:i/>
          <w:color w:val="333333"/>
        </w:rPr>
        <w:t>переход к вопросу 3</w:t>
      </w:r>
      <w:r>
        <w:rPr>
          <w:rFonts w:eastAsia="Times New Roman" w:cs="Times New Roman"/>
          <w:color w:val="333333"/>
        </w:rPr>
        <w:t>)</w:t>
      </w:r>
    </w:p>
    <w:p w14:paraId="4D676C4B"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t>2. Удовлетворены ли Вы открытостью, полнотой и доступностью информации о деятельности организации, размещенной на информационных стендах в помещении организации?</w:t>
      </w:r>
    </w:p>
    <w:p w14:paraId="13B25BC8"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color w:val="333333"/>
        </w:rPr>
        <w:t>□ Да □ Нет</w:t>
      </w:r>
    </w:p>
    <w:p w14:paraId="3C77B5AA"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t>3. Пользовались ли Вы официальным сайтом организации, чтобы получить информацию о ее деятельности?</w:t>
      </w:r>
    </w:p>
    <w:p w14:paraId="57810277"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color w:val="333333"/>
        </w:rPr>
        <w:t>□ Да □ Нет (</w:t>
      </w:r>
      <w:r>
        <w:rPr>
          <w:rFonts w:eastAsia="Times New Roman" w:cs="Times New Roman"/>
          <w:i/>
          <w:color w:val="333333"/>
        </w:rPr>
        <w:t>переход к вопросу 5</w:t>
      </w:r>
      <w:r>
        <w:rPr>
          <w:rFonts w:eastAsia="Times New Roman" w:cs="Times New Roman"/>
          <w:color w:val="333333"/>
        </w:rPr>
        <w:t>)</w:t>
      </w:r>
    </w:p>
    <w:p w14:paraId="0B48628E"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t>4. Удовлетворены ли Вы открытостью, полнотой и доступностью информации о деятельности организации, размещенной на ее официальном сайте в информационно-телекоммуникационной сети «Интернет»?</w:t>
      </w:r>
    </w:p>
    <w:p w14:paraId="72F99476"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rPr>
        <w:t xml:space="preserve">□ </w:t>
      </w:r>
      <w:r>
        <w:rPr>
          <w:rFonts w:eastAsia="Times New Roman" w:cs="Times New Roman"/>
          <w:color w:val="333333"/>
        </w:rPr>
        <w:t xml:space="preserve">Да </w:t>
      </w:r>
      <w:r>
        <w:rPr>
          <w:rFonts w:eastAsia="Times New Roman" w:cs="Times New Roman"/>
        </w:rPr>
        <w:t xml:space="preserve">□ </w:t>
      </w:r>
      <w:r>
        <w:rPr>
          <w:rFonts w:eastAsia="Times New Roman" w:cs="Times New Roman"/>
          <w:color w:val="333333"/>
        </w:rPr>
        <w:t>Нет</w:t>
      </w:r>
    </w:p>
    <w:p w14:paraId="6BC15984" w14:textId="77777777" w:rsidR="00792714" w:rsidRDefault="00000000">
      <w:pPr>
        <w:pBdr>
          <w:top w:val="nil"/>
          <w:left w:val="nil"/>
          <w:bottom w:val="nil"/>
          <w:right w:val="nil"/>
          <w:between w:val="nil"/>
        </w:pBdr>
        <w:spacing w:after="0"/>
        <w:rPr>
          <w:rFonts w:eastAsia="Times New Roman" w:cs="Times New Roman"/>
          <w:b/>
          <w:color w:val="333333"/>
        </w:rPr>
      </w:pPr>
      <w:r>
        <w:rPr>
          <w:rFonts w:eastAsia="Times New Roman" w:cs="Times New Roman"/>
          <w:b/>
          <w:color w:val="333333"/>
        </w:rPr>
        <w:t xml:space="preserve">5. Удовлетворены ли Вы комфортностью условий предоставления услуг в организации? </w:t>
      </w:r>
    </w:p>
    <w:p w14:paraId="73941775"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rPr>
        <w:t xml:space="preserve">□ </w:t>
      </w:r>
      <w:r>
        <w:rPr>
          <w:rFonts w:eastAsia="Times New Roman" w:cs="Times New Roman"/>
          <w:color w:val="333333"/>
        </w:rPr>
        <w:t xml:space="preserve">Да </w:t>
      </w:r>
      <w:r>
        <w:rPr>
          <w:rFonts w:eastAsia="Times New Roman" w:cs="Times New Roman"/>
        </w:rPr>
        <w:t xml:space="preserve">□ </w:t>
      </w:r>
      <w:r>
        <w:rPr>
          <w:rFonts w:eastAsia="Times New Roman" w:cs="Times New Roman"/>
          <w:color w:val="333333"/>
        </w:rPr>
        <w:t>Нет</w:t>
      </w:r>
    </w:p>
    <w:p w14:paraId="1354E31C"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t>6. Имеете ли Вы (или лицо, представителем которого Вы являетесь) установленную группу инвалидности?</w:t>
      </w:r>
    </w:p>
    <w:p w14:paraId="3A996989"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rPr>
        <w:t xml:space="preserve">□ </w:t>
      </w:r>
      <w:r>
        <w:rPr>
          <w:rFonts w:eastAsia="Times New Roman" w:cs="Times New Roman"/>
          <w:color w:val="333333"/>
        </w:rPr>
        <w:t xml:space="preserve">Да </w:t>
      </w:r>
      <w:r>
        <w:rPr>
          <w:rFonts w:eastAsia="Times New Roman" w:cs="Times New Roman"/>
        </w:rPr>
        <w:t xml:space="preserve">□ </w:t>
      </w:r>
      <w:r>
        <w:rPr>
          <w:rFonts w:eastAsia="Times New Roman" w:cs="Times New Roman"/>
          <w:color w:val="333333"/>
        </w:rPr>
        <w:t>Нет (</w:t>
      </w:r>
      <w:r>
        <w:rPr>
          <w:rFonts w:eastAsia="Times New Roman" w:cs="Times New Roman"/>
          <w:i/>
          <w:color w:val="333333"/>
        </w:rPr>
        <w:t>переход к вопросу 8</w:t>
      </w:r>
      <w:r>
        <w:rPr>
          <w:rFonts w:eastAsia="Times New Roman" w:cs="Times New Roman"/>
          <w:color w:val="333333"/>
        </w:rPr>
        <w:t>)</w:t>
      </w:r>
    </w:p>
    <w:p w14:paraId="2A7287BC"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t>7. Удовлетворены ли Вы доступностью предоставления услуг для инвалидов в организации?</w:t>
      </w:r>
    </w:p>
    <w:p w14:paraId="06CDFE68"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rPr>
        <w:t xml:space="preserve">□ </w:t>
      </w:r>
      <w:r>
        <w:rPr>
          <w:rFonts w:eastAsia="Times New Roman" w:cs="Times New Roman"/>
          <w:color w:val="333333"/>
        </w:rPr>
        <w:t xml:space="preserve">Да </w:t>
      </w:r>
      <w:r>
        <w:rPr>
          <w:rFonts w:eastAsia="Times New Roman" w:cs="Times New Roman"/>
        </w:rPr>
        <w:t xml:space="preserve">□ </w:t>
      </w:r>
      <w:r>
        <w:rPr>
          <w:rFonts w:eastAsia="Times New Roman" w:cs="Times New Roman"/>
          <w:color w:val="333333"/>
        </w:rPr>
        <w:t>Нет</w:t>
      </w:r>
    </w:p>
    <w:p w14:paraId="27A59DB8"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t>8. Удовлетворены ли Вы доброжелательностью и вежливостью работников организации, обеспечивающих первичный контакт с посетителями и информирование об услугах при непосредственном обращении в организацию (работники вахты, приёмной, кассы и прочие работники)?</w:t>
      </w:r>
    </w:p>
    <w:p w14:paraId="17A06FB1"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rPr>
        <w:t xml:space="preserve">□ </w:t>
      </w:r>
      <w:r>
        <w:rPr>
          <w:rFonts w:eastAsia="Times New Roman" w:cs="Times New Roman"/>
          <w:color w:val="333333"/>
        </w:rPr>
        <w:t xml:space="preserve">Да </w:t>
      </w:r>
      <w:r>
        <w:rPr>
          <w:rFonts w:eastAsia="Times New Roman" w:cs="Times New Roman"/>
        </w:rPr>
        <w:t xml:space="preserve">□ </w:t>
      </w:r>
      <w:r>
        <w:rPr>
          <w:rFonts w:eastAsia="Times New Roman" w:cs="Times New Roman"/>
          <w:color w:val="333333"/>
        </w:rPr>
        <w:t>Нет</w:t>
      </w:r>
    </w:p>
    <w:p w14:paraId="00E99699"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t>9. Удовлетворены ли Вы доброжелательностью и вежливостью работников организации, обеспечивающих непосредственное оказание услуги при обращении в организацию (библиотекари, экскурсоводы и прочие работники)?</w:t>
      </w:r>
    </w:p>
    <w:p w14:paraId="1C430F07"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rPr>
        <w:t xml:space="preserve">□ </w:t>
      </w:r>
      <w:r>
        <w:rPr>
          <w:rFonts w:eastAsia="Times New Roman" w:cs="Times New Roman"/>
          <w:color w:val="333333"/>
        </w:rPr>
        <w:t xml:space="preserve">Да </w:t>
      </w:r>
      <w:r>
        <w:rPr>
          <w:rFonts w:eastAsia="Times New Roman" w:cs="Times New Roman"/>
        </w:rPr>
        <w:t xml:space="preserve">□ </w:t>
      </w:r>
      <w:r>
        <w:rPr>
          <w:rFonts w:eastAsia="Times New Roman" w:cs="Times New Roman"/>
          <w:color w:val="333333"/>
        </w:rPr>
        <w:t>Нет</w:t>
      </w:r>
    </w:p>
    <w:p w14:paraId="53A42FCC"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t>10. Пользовались ли Вы какими-либо дистанционными способами взаимодействия с организацией?</w:t>
      </w:r>
    </w:p>
    <w:p w14:paraId="5CCA898D" w14:textId="77777777" w:rsidR="00792714" w:rsidRDefault="00000000">
      <w:pPr>
        <w:pBdr>
          <w:top w:val="nil"/>
          <w:left w:val="nil"/>
          <w:bottom w:val="nil"/>
          <w:right w:val="nil"/>
          <w:between w:val="nil"/>
        </w:pBdr>
        <w:shd w:val="clear" w:color="auto" w:fill="FFFFFF"/>
        <w:spacing w:after="0"/>
        <w:jc w:val="both"/>
        <w:rPr>
          <w:rFonts w:eastAsia="Times New Roman" w:cs="Times New Roman"/>
          <w:color w:val="333333"/>
        </w:rPr>
      </w:pPr>
      <w:r>
        <w:rPr>
          <w:rFonts w:eastAsia="Times New Roman" w:cs="Times New Roman"/>
          <w:i/>
          <w:color w:val="333333"/>
        </w:rPr>
        <w:t>К дистанционным способам относятся: телефон, электронная почта, электронный сервис (форма для подачи электронного обращения, жалобы, предложения или получения консультации по оказываемым услугам, раздел "Часто задаваемые вопросы", анкета для опроса граждан на сайте).</w:t>
      </w:r>
    </w:p>
    <w:p w14:paraId="610BBFAF"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rPr>
        <w:t xml:space="preserve">□ </w:t>
      </w:r>
      <w:r>
        <w:rPr>
          <w:rFonts w:eastAsia="Times New Roman" w:cs="Times New Roman"/>
          <w:color w:val="333333"/>
        </w:rPr>
        <w:t xml:space="preserve">Да </w:t>
      </w:r>
      <w:r>
        <w:rPr>
          <w:rFonts w:eastAsia="Times New Roman" w:cs="Times New Roman"/>
        </w:rPr>
        <w:t xml:space="preserve">□ </w:t>
      </w:r>
      <w:r>
        <w:rPr>
          <w:rFonts w:eastAsia="Times New Roman" w:cs="Times New Roman"/>
          <w:color w:val="333333"/>
        </w:rPr>
        <w:t>Нет (</w:t>
      </w:r>
      <w:r>
        <w:rPr>
          <w:rFonts w:eastAsia="Times New Roman" w:cs="Times New Roman"/>
          <w:i/>
          <w:color w:val="333333"/>
        </w:rPr>
        <w:t>переход к вопросу 12</w:t>
      </w:r>
      <w:r>
        <w:rPr>
          <w:rFonts w:eastAsia="Times New Roman" w:cs="Times New Roman"/>
          <w:color w:val="333333"/>
        </w:rPr>
        <w:t>)</w:t>
      </w:r>
    </w:p>
    <w:p w14:paraId="1AC59822"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t>11. Удовлетворены ли Вы доброжелательностью и вежливостью работников организации, с которыми взаимодействовали в дистанционной форме?</w:t>
      </w:r>
    </w:p>
    <w:p w14:paraId="296A17FC"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rPr>
        <w:t xml:space="preserve">□ </w:t>
      </w:r>
      <w:r>
        <w:rPr>
          <w:rFonts w:eastAsia="Times New Roman" w:cs="Times New Roman"/>
          <w:color w:val="333333"/>
        </w:rPr>
        <w:t xml:space="preserve">Да </w:t>
      </w:r>
      <w:r>
        <w:rPr>
          <w:rFonts w:eastAsia="Times New Roman" w:cs="Times New Roman"/>
        </w:rPr>
        <w:t xml:space="preserve">□ </w:t>
      </w:r>
      <w:r>
        <w:rPr>
          <w:rFonts w:eastAsia="Times New Roman" w:cs="Times New Roman"/>
          <w:color w:val="333333"/>
        </w:rPr>
        <w:t>Нет</w:t>
      </w:r>
    </w:p>
    <w:p w14:paraId="6626EAE6"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t>12. Готовы ли Вы рекомендовать данную организацию родственникам и знакомым?</w:t>
      </w:r>
    </w:p>
    <w:p w14:paraId="7E0E56E9" w14:textId="77777777" w:rsidR="00792714" w:rsidRDefault="00000000">
      <w:pPr>
        <w:pBdr>
          <w:top w:val="nil"/>
          <w:left w:val="nil"/>
          <w:bottom w:val="nil"/>
          <w:right w:val="nil"/>
          <w:between w:val="nil"/>
        </w:pBdr>
        <w:shd w:val="clear" w:color="auto" w:fill="FFFFFF"/>
        <w:spacing w:after="0"/>
        <w:jc w:val="both"/>
        <w:rPr>
          <w:rFonts w:eastAsia="Times New Roman" w:cs="Times New Roman"/>
          <w:i/>
          <w:color w:val="333333"/>
        </w:rPr>
      </w:pPr>
      <w:r>
        <w:rPr>
          <w:rFonts w:eastAsia="Times New Roman" w:cs="Times New Roman"/>
          <w:i/>
          <w:color w:val="333333"/>
        </w:rPr>
        <w:t>Если организация является единственной доступной, то могли бы Вы ее рекомендовать, если бы была возможность выбора организации?</w:t>
      </w:r>
    </w:p>
    <w:p w14:paraId="0729354A"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rPr>
        <w:t xml:space="preserve">□ </w:t>
      </w:r>
      <w:r>
        <w:rPr>
          <w:rFonts w:eastAsia="Times New Roman" w:cs="Times New Roman"/>
          <w:color w:val="333333"/>
        </w:rPr>
        <w:t xml:space="preserve">Да </w:t>
      </w:r>
      <w:r>
        <w:rPr>
          <w:rFonts w:eastAsia="Times New Roman" w:cs="Times New Roman"/>
        </w:rPr>
        <w:t xml:space="preserve">□ </w:t>
      </w:r>
      <w:r>
        <w:rPr>
          <w:rFonts w:eastAsia="Times New Roman" w:cs="Times New Roman"/>
          <w:color w:val="333333"/>
        </w:rPr>
        <w:t>Нет</w:t>
      </w:r>
    </w:p>
    <w:p w14:paraId="52EE091C"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lastRenderedPageBreak/>
        <w:t xml:space="preserve">13. Удовлетворены ли Вы организационными условиями предоставления услуг? </w:t>
      </w:r>
    </w:p>
    <w:p w14:paraId="10E05DFA" w14:textId="77777777" w:rsidR="00792714" w:rsidRDefault="00000000">
      <w:pPr>
        <w:pBdr>
          <w:top w:val="nil"/>
          <w:left w:val="nil"/>
          <w:bottom w:val="nil"/>
          <w:right w:val="nil"/>
          <w:between w:val="nil"/>
        </w:pBdr>
        <w:shd w:val="clear" w:color="auto" w:fill="FFFFFF"/>
        <w:spacing w:after="0"/>
        <w:jc w:val="both"/>
        <w:rPr>
          <w:rFonts w:eastAsia="Times New Roman" w:cs="Times New Roman"/>
          <w:i/>
          <w:color w:val="333333"/>
        </w:rPr>
      </w:pPr>
      <w:proofErr w:type="gramStart"/>
      <w:r>
        <w:rPr>
          <w:rFonts w:eastAsia="Times New Roman" w:cs="Times New Roman"/>
          <w:i/>
          <w:color w:val="333333"/>
        </w:rPr>
        <w:t>К организационными условиями</w:t>
      </w:r>
      <w:proofErr w:type="gramEnd"/>
      <w:r>
        <w:rPr>
          <w:rFonts w:eastAsia="Times New Roman" w:cs="Times New Roman"/>
          <w:i/>
          <w:color w:val="333333"/>
        </w:rPr>
        <w:t xml:space="preserve"> предоставления услуг относятся: график работы организации; навигация внутри организации (наличие информационных табличек, указателей, сигнальных табло, инфоматов). </w:t>
      </w:r>
    </w:p>
    <w:p w14:paraId="0A81FB64"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rPr>
        <w:t xml:space="preserve">□ </w:t>
      </w:r>
      <w:r>
        <w:rPr>
          <w:rFonts w:eastAsia="Times New Roman" w:cs="Times New Roman"/>
          <w:color w:val="333333"/>
        </w:rPr>
        <w:t xml:space="preserve">Да </w:t>
      </w:r>
      <w:r>
        <w:rPr>
          <w:rFonts w:eastAsia="Times New Roman" w:cs="Times New Roman"/>
        </w:rPr>
        <w:t xml:space="preserve">□ </w:t>
      </w:r>
      <w:r>
        <w:rPr>
          <w:rFonts w:eastAsia="Times New Roman" w:cs="Times New Roman"/>
          <w:color w:val="333333"/>
        </w:rPr>
        <w:t>Нет</w:t>
      </w:r>
    </w:p>
    <w:p w14:paraId="3795EE51"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t>14. Удовлетворены ли Вы в целом условиями оказания услуг в организации?</w:t>
      </w:r>
    </w:p>
    <w:p w14:paraId="0DE45BBE" w14:textId="77777777" w:rsidR="00792714" w:rsidRDefault="00000000">
      <w:pPr>
        <w:pBdr>
          <w:top w:val="nil"/>
          <w:left w:val="nil"/>
          <w:bottom w:val="nil"/>
          <w:right w:val="nil"/>
          <w:between w:val="nil"/>
        </w:pBdr>
        <w:shd w:val="clear" w:color="auto" w:fill="FFFFFF"/>
        <w:spacing w:after="0"/>
        <w:ind w:firstLine="540"/>
        <w:jc w:val="both"/>
        <w:rPr>
          <w:rFonts w:eastAsia="Times New Roman" w:cs="Times New Roman"/>
          <w:color w:val="333333"/>
        </w:rPr>
      </w:pPr>
      <w:r>
        <w:rPr>
          <w:rFonts w:eastAsia="Times New Roman" w:cs="Times New Roman"/>
        </w:rPr>
        <w:t xml:space="preserve">□ </w:t>
      </w:r>
      <w:r>
        <w:rPr>
          <w:rFonts w:eastAsia="Times New Roman" w:cs="Times New Roman"/>
          <w:color w:val="333333"/>
        </w:rPr>
        <w:t xml:space="preserve">Да </w:t>
      </w:r>
      <w:r>
        <w:rPr>
          <w:rFonts w:eastAsia="Times New Roman" w:cs="Times New Roman"/>
        </w:rPr>
        <w:t xml:space="preserve">□ </w:t>
      </w:r>
      <w:r>
        <w:rPr>
          <w:rFonts w:eastAsia="Times New Roman" w:cs="Times New Roman"/>
          <w:color w:val="333333"/>
        </w:rPr>
        <w:t>Нет</w:t>
      </w:r>
    </w:p>
    <w:p w14:paraId="0CA031FD" w14:textId="77777777" w:rsidR="00792714" w:rsidRDefault="00000000">
      <w:pPr>
        <w:pBdr>
          <w:top w:val="nil"/>
          <w:left w:val="nil"/>
          <w:bottom w:val="nil"/>
          <w:right w:val="nil"/>
          <w:between w:val="nil"/>
        </w:pBdr>
        <w:shd w:val="clear" w:color="auto" w:fill="FFFFFF"/>
        <w:spacing w:after="0"/>
        <w:jc w:val="both"/>
        <w:rPr>
          <w:rFonts w:eastAsia="Times New Roman" w:cs="Times New Roman"/>
          <w:b/>
          <w:color w:val="333333"/>
        </w:rPr>
      </w:pPr>
      <w:r>
        <w:rPr>
          <w:rFonts w:eastAsia="Times New Roman" w:cs="Times New Roman"/>
          <w:b/>
          <w:color w:val="333333"/>
        </w:rPr>
        <w:t>15. Ваши предложения по улучшению условий оказания услуг в данной организации:</w:t>
      </w:r>
    </w:p>
    <w:p w14:paraId="78AA5F98" w14:textId="77777777" w:rsidR="00792714" w:rsidRDefault="00000000">
      <w:pPr>
        <w:pBdr>
          <w:top w:val="nil"/>
          <w:left w:val="nil"/>
          <w:bottom w:val="nil"/>
          <w:right w:val="nil"/>
          <w:between w:val="nil"/>
        </w:pBdr>
        <w:shd w:val="clear" w:color="auto" w:fill="FFFFFF"/>
        <w:spacing w:after="0"/>
        <w:jc w:val="both"/>
        <w:rPr>
          <w:rFonts w:eastAsia="Times New Roman" w:cs="Times New Roman"/>
          <w:color w:val="333333"/>
        </w:rPr>
      </w:pPr>
      <w:r>
        <w:rPr>
          <w:rFonts w:eastAsia="Times New Roman" w:cs="Times New Roman"/>
          <w:color w:val="333333"/>
        </w:rPr>
        <w:t>______________________________________________________________________</w:t>
      </w:r>
    </w:p>
    <w:p w14:paraId="3B223C43" w14:textId="77777777" w:rsidR="00792714" w:rsidRDefault="00000000">
      <w:pPr>
        <w:pBdr>
          <w:top w:val="nil"/>
          <w:left w:val="nil"/>
          <w:bottom w:val="nil"/>
          <w:right w:val="nil"/>
          <w:between w:val="nil"/>
        </w:pBdr>
        <w:shd w:val="clear" w:color="auto" w:fill="FFFFFF"/>
        <w:spacing w:after="0"/>
        <w:jc w:val="both"/>
        <w:rPr>
          <w:rFonts w:eastAsia="Times New Roman" w:cs="Times New Roman"/>
          <w:color w:val="333333"/>
        </w:rPr>
      </w:pPr>
      <w:r>
        <w:rPr>
          <w:rFonts w:eastAsia="Times New Roman" w:cs="Times New Roman"/>
          <w:color w:val="333333"/>
        </w:rPr>
        <w:t>______________________________________________________________________</w:t>
      </w:r>
    </w:p>
    <w:p w14:paraId="2B6E9B80" w14:textId="77777777" w:rsidR="00792714" w:rsidRDefault="00000000">
      <w:pPr>
        <w:pBdr>
          <w:top w:val="nil"/>
          <w:left w:val="nil"/>
          <w:bottom w:val="nil"/>
          <w:right w:val="nil"/>
          <w:between w:val="nil"/>
        </w:pBdr>
        <w:shd w:val="clear" w:color="auto" w:fill="FFFFFF"/>
        <w:spacing w:after="0"/>
        <w:rPr>
          <w:rFonts w:eastAsia="Times New Roman" w:cs="Times New Roman"/>
          <w:b/>
          <w:color w:val="333333"/>
        </w:rPr>
      </w:pPr>
      <w:r>
        <w:rPr>
          <w:rFonts w:eastAsia="Times New Roman" w:cs="Times New Roman"/>
          <w:b/>
          <w:color w:val="333333"/>
        </w:rPr>
        <w:t xml:space="preserve">16. Ваш пол: </w:t>
      </w:r>
      <w:r>
        <w:rPr>
          <w:rFonts w:eastAsia="Times New Roman" w:cs="Times New Roman"/>
        </w:rPr>
        <w:t xml:space="preserve">□ </w:t>
      </w:r>
      <w:r>
        <w:rPr>
          <w:rFonts w:eastAsia="Times New Roman" w:cs="Times New Roman"/>
          <w:color w:val="333333"/>
        </w:rPr>
        <w:t xml:space="preserve">Мужской </w:t>
      </w:r>
      <w:r>
        <w:rPr>
          <w:rFonts w:eastAsia="Times New Roman" w:cs="Times New Roman"/>
        </w:rPr>
        <w:t xml:space="preserve">□ </w:t>
      </w:r>
      <w:r>
        <w:rPr>
          <w:rFonts w:eastAsia="Times New Roman" w:cs="Times New Roman"/>
          <w:color w:val="333333"/>
        </w:rPr>
        <w:t>Женский</w:t>
      </w:r>
      <w:r>
        <w:rPr>
          <w:rFonts w:eastAsia="Times New Roman" w:cs="Times New Roman"/>
          <w:b/>
          <w:color w:val="333333"/>
        </w:rPr>
        <w:t xml:space="preserve"> 17. Ваш возраст</w:t>
      </w:r>
      <w:r>
        <w:rPr>
          <w:rFonts w:eastAsia="Times New Roman" w:cs="Times New Roman"/>
        </w:rPr>
        <w:t xml:space="preserve"> ____</w:t>
      </w:r>
      <w:r>
        <w:rPr>
          <w:rFonts w:eastAsia="Times New Roman" w:cs="Times New Roman"/>
          <w:color w:val="333333"/>
        </w:rPr>
        <w:t xml:space="preserve"> (</w:t>
      </w:r>
      <w:r>
        <w:rPr>
          <w:rFonts w:eastAsia="Times New Roman" w:cs="Times New Roman"/>
          <w:i/>
          <w:color w:val="333333"/>
        </w:rPr>
        <w:t>полных лет</w:t>
      </w:r>
      <w:r>
        <w:rPr>
          <w:rFonts w:eastAsia="Times New Roman" w:cs="Times New Roman"/>
          <w:color w:val="333333"/>
        </w:rPr>
        <w:t>)</w:t>
      </w:r>
    </w:p>
    <w:p w14:paraId="4D504A14" w14:textId="77777777" w:rsidR="00792714" w:rsidRDefault="00792714">
      <w:pPr>
        <w:pBdr>
          <w:top w:val="nil"/>
          <w:left w:val="nil"/>
          <w:bottom w:val="nil"/>
          <w:right w:val="nil"/>
          <w:between w:val="nil"/>
        </w:pBdr>
        <w:shd w:val="clear" w:color="auto" w:fill="FFFFFF"/>
        <w:spacing w:after="0"/>
        <w:jc w:val="center"/>
        <w:rPr>
          <w:rFonts w:eastAsia="Times New Roman" w:cs="Times New Roman"/>
          <w:color w:val="333333"/>
        </w:rPr>
      </w:pPr>
    </w:p>
    <w:p w14:paraId="1C36AD2C" w14:textId="77777777" w:rsidR="00792714" w:rsidRDefault="00000000">
      <w:pPr>
        <w:pBdr>
          <w:top w:val="nil"/>
          <w:left w:val="nil"/>
          <w:bottom w:val="nil"/>
          <w:right w:val="nil"/>
          <w:between w:val="nil"/>
        </w:pBdr>
        <w:shd w:val="clear" w:color="auto" w:fill="FFFFFF"/>
        <w:spacing w:after="0"/>
        <w:jc w:val="center"/>
        <w:rPr>
          <w:rFonts w:eastAsia="Times New Roman" w:cs="Times New Roman"/>
          <w:color w:val="333333"/>
        </w:rPr>
      </w:pPr>
      <w:bookmarkStart w:id="17" w:name="_wx54625qlrip" w:colFirst="0" w:colLast="0"/>
      <w:bookmarkEnd w:id="17"/>
      <w:r>
        <w:rPr>
          <w:rFonts w:eastAsia="Times New Roman" w:cs="Times New Roman"/>
          <w:b/>
          <w:color w:val="333333"/>
        </w:rPr>
        <w:t>БЛАГОДАРИМ ВАС ЗА УЧАСТИЕ В ОПРОСЕ!</w:t>
      </w:r>
    </w:p>
    <w:sectPr w:rsidR="00792714">
      <w:headerReference w:type="default" r:id="rId10"/>
      <w:footerReference w:type="default" r:id="rId11"/>
      <w:headerReference w:type="first" r:id="rId12"/>
      <w:footerReference w:type="first" r:id="rId13"/>
      <w:pgSz w:w="11906" w:h="16838"/>
      <w:pgMar w:top="1134" w:right="850" w:bottom="681" w:left="1417" w:header="566" w:footer="566"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A78C4" w14:textId="77777777" w:rsidR="008F18AE" w:rsidRDefault="008F18AE">
      <w:pPr>
        <w:spacing w:after="0" w:line="240" w:lineRule="auto"/>
      </w:pPr>
      <w:r>
        <w:separator/>
      </w:r>
    </w:p>
  </w:endnote>
  <w:endnote w:type="continuationSeparator" w:id="0">
    <w:p w14:paraId="20FAD196" w14:textId="77777777" w:rsidR="008F18AE" w:rsidRDefault="008F1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789B" w14:textId="77777777" w:rsidR="00792714" w:rsidRDefault="00000000">
    <w:pPr>
      <w:pBdr>
        <w:top w:val="nil"/>
        <w:left w:val="nil"/>
        <w:bottom w:val="nil"/>
        <w:right w:val="nil"/>
        <w:between w:val="nil"/>
      </w:pBdr>
      <w:jc w:val="right"/>
    </w:pPr>
    <w:r>
      <w:fldChar w:fldCharType="begin"/>
    </w:r>
    <w:r>
      <w:instrText>PAGE</w:instrText>
    </w:r>
    <w:r>
      <w:fldChar w:fldCharType="separate"/>
    </w:r>
    <w:r w:rsidR="00F250E3">
      <w:rPr>
        <w:noProof/>
      </w:rPr>
      <w:t>1</w:t>
    </w:r>
    <w:r>
      <w:fldChar w:fldCharType="end"/>
    </w:r>
  </w:p>
  <w:p w14:paraId="551C9990" w14:textId="77777777" w:rsidR="00792714" w:rsidRDefault="00792714">
    <w:pPr>
      <w:widowControl w:val="0"/>
      <w:pBdr>
        <w:top w:val="nil"/>
        <w:left w:val="nil"/>
        <w:bottom w:val="nil"/>
        <w:right w:val="nil"/>
        <w:between w:val="nil"/>
      </w:pBdr>
      <w:spacing w:after="0" w:line="276"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8035" w14:textId="77777777" w:rsidR="00792714" w:rsidRDefault="00792714">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6303B" w14:textId="77777777" w:rsidR="008F18AE" w:rsidRDefault="008F18AE">
      <w:pPr>
        <w:spacing w:after="0" w:line="240" w:lineRule="auto"/>
      </w:pPr>
      <w:r>
        <w:separator/>
      </w:r>
    </w:p>
  </w:footnote>
  <w:footnote w:type="continuationSeparator" w:id="0">
    <w:p w14:paraId="6DDC9AC9" w14:textId="77777777" w:rsidR="008F18AE" w:rsidRDefault="008F18AE">
      <w:pPr>
        <w:spacing w:after="0" w:line="240" w:lineRule="auto"/>
      </w:pPr>
      <w:r>
        <w:continuationSeparator/>
      </w:r>
    </w:p>
  </w:footnote>
  <w:footnote w:id="1">
    <w:p w14:paraId="203A8198" w14:textId="77777777" w:rsidR="00792714" w:rsidRDefault="00000000">
      <w:pPr>
        <w:pBdr>
          <w:top w:val="nil"/>
          <w:left w:val="nil"/>
          <w:bottom w:val="nil"/>
          <w:right w:val="nil"/>
          <w:between w:val="nil"/>
        </w:pBdr>
        <w:spacing w:after="0" w:line="240" w:lineRule="auto"/>
        <w:rPr>
          <w:rFonts w:eastAsia="Times New Roman" w:cs="Times New Roman"/>
        </w:rPr>
      </w:pPr>
      <w:r>
        <w:rPr>
          <w:vertAlign w:val="superscript"/>
        </w:rPr>
        <w:footnoteRef/>
      </w:r>
      <w:r>
        <w:rPr>
          <w:rFonts w:eastAsia="Times New Roman" w:cs="Times New Roman"/>
        </w:rPr>
        <w:t xml:space="preserve"> Если при формировании информации об операторе сайт https://bus.gov.ru будет выдавать ошибку "Организация с данными реквизитами не найдена в ЕГРЮЛ", то необходимо указать дату 14.02.2019</w:t>
      </w:r>
    </w:p>
  </w:footnote>
  <w:footnote w:id="2">
    <w:p w14:paraId="7F8A7A75" w14:textId="77777777" w:rsidR="00792714" w:rsidRDefault="00000000">
      <w:pPr>
        <w:pBdr>
          <w:top w:val="nil"/>
          <w:left w:val="nil"/>
          <w:bottom w:val="nil"/>
          <w:right w:val="nil"/>
          <w:between w:val="nil"/>
        </w:pBdr>
        <w:spacing w:after="0" w:line="240" w:lineRule="auto"/>
        <w:jc w:val="both"/>
        <w:rPr>
          <w:rFonts w:eastAsia="Times New Roman" w:cs="Times New Roman"/>
        </w:rPr>
      </w:pPr>
      <w:r>
        <w:rPr>
          <w:vertAlign w:val="superscript"/>
        </w:rPr>
        <w:footnoteRef/>
      </w:r>
      <w:r>
        <w:rPr>
          <w:rFonts w:eastAsia="Times New Roman" w:cs="Times New Roman"/>
        </w:rPr>
        <w:t xml:space="preserve"> Структура отчета сформирована в соответствии с “Правилами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утвержденных постановлением Правительства РФ от 31 мая 2018 г. N 638.</w:t>
      </w:r>
    </w:p>
  </w:footnote>
  <w:footnote w:id="3">
    <w:p w14:paraId="5C81F6AB" w14:textId="10D1119A" w:rsidR="0052325E" w:rsidRDefault="0052325E" w:rsidP="0052325E">
      <w:pPr>
        <w:pStyle w:val="afff2"/>
        <w:jc w:val="both"/>
      </w:pPr>
      <w:r>
        <w:rPr>
          <w:rStyle w:val="afff4"/>
        </w:rPr>
        <w:footnoteRef/>
      </w:r>
      <w:r>
        <w:t xml:space="preserve"> </w:t>
      </w:r>
      <w:r w:rsidRPr="0052325E">
        <w:rPr>
          <w:rFonts w:cs="Times New Roman"/>
        </w:rPr>
        <w:t>В таблицах 1.2.1, 2.1.1, 3.1.1, 3.2.1 при текстовых значениях: «В наличии и функционируют более трёх дистанционных способов взаимодействия», «Наличие пяти и более комфортных условий для предоставления услуг», «Наличие пяти и более условий доступности для инвалидов» соответственно или при текстовых значениях: «Отсутствуют или не функционируют дистанционное способы взаимодействия», «Отсутствуют комфортные условия», «Отсутствуют условия доступности для инвалидов», «Отсутствуют условия доступности, позволяющие инвалидам получать услуги наравне с другими» соответственно  первый столбец «Выполнение индикатора» остаётся пустым, а второй содержит оценку 0 или 100, в зависимости от текстового значения, поскольку на сайте bus.gov.ru и в таблице для внесения данных, загружаемой с сайта (</w:t>
      </w:r>
      <w:proofErr w:type="spellStart"/>
      <w:r w:rsidRPr="0052325E">
        <w:rPr>
          <w:rFonts w:cs="Times New Roman"/>
        </w:rPr>
        <w:t>exportIntegralData</w:t>
      </w:r>
      <w:proofErr w:type="spellEnd"/>
      <w:r w:rsidRPr="0052325E">
        <w:rPr>
          <w:rFonts w:cs="Times New Roman"/>
        </w:rPr>
        <w:t>), баллы выставляются автоматически в соответствии с данными текстовыми значениями.</w:t>
      </w:r>
    </w:p>
  </w:footnote>
  <w:footnote w:id="4">
    <w:p w14:paraId="639FBF0C" w14:textId="77777777" w:rsidR="00792714" w:rsidRDefault="00000000">
      <w:pPr>
        <w:pBdr>
          <w:top w:val="nil"/>
          <w:left w:val="nil"/>
          <w:bottom w:val="nil"/>
          <w:right w:val="nil"/>
          <w:between w:val="nil"/>
        </w:pBdr>
        <w:spacing w:after="0" w:line="240" w:lineRule="auto"/>
        <w:jc w:val="both"/>
        <w:rPr>
          <w:rFonts w:eastAsia="Times New Roman" w:cs="Times New Roman"/>
        </w:rPr>
      </w:pPr>
      <w:r>
        <w:rPr>
          <w:vertAlign w:val="superscript"/>
        </w:rPr>
        <w:footnoteRef/>
      </w:r>
      <w:r>
        <w:rPr>
          <w:rFonts w:eastAsia="Times New Roman" w:cs="Times New Roman"/>
        </w:rPr>
        <w:t xml:space="preserve"> На официальном сайте для размещения информации о государственных и муниципальных учреждениях https://bus.gov.ru оценки делятся по категориям: 0–19 баллов «неудовлетворительно», 20–39 баллов «ниже среднего», 40–60 баллов «удовлетворительно», 61–80 баллов «хорошо», 81–100 баллов «отлично».</w:t>
      </w:r>
    </w:p>
  </w:footnote>
  <w:footnote w:id="5">
    <w:p w14:paraId="02711FFB" w14:textId="77777777" w:rsidR="00792714" w:rsidRDefault="00000000">
      <w:pPr>
        <w:pBdr>
          <w:top w:val="nil"/>
          <w:left w:val="nil"/>
          <w:bottom w:val="nil"/>
          <w:right w:val="nil"/>
          <w:between w:val="nil"/>
        </w:pBdr>
        <w:spacing w:after="0" w:line="240" w:lineRule="auto"/>
        <w:jc w:val="both"/>
        <w:rPr>
          <w:rFonts w:eastAsia="Times New Roman" w:cs="Times New Roman"/>
        </w:rPr>
      </w:pPr>
      <w:r>
        <w:rPr>
          <w:vertAlign w:val="superscript"/>
        </w:rPr>
        <w:footnoteRef/>
      </w:r>
      <w:r>
        <w:rPr>
          <w:rFonts w:eastAsia="Times New Roman" w:cs="Times New Roman"/>
        </w:rPr>
        <w:t xml:space="preserve"> Анкета разработана в соответствии с “Методикой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утвержденной приказом Минтруда от 30 октября 2018 г. N 675н.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F6B70" w14:textId="77777777" w:rsidR="00792714" w:rsidRDefault="00792714">
    <w:pPr>
      <w:pBdr>
        <w:top w:val="nil"/>
        <w:left w:val="nil"/>
        <w:bottom w:val="nil"/>
        <w:right w:val="nil"/>
        <w:between w:val="nil"/>
      </w:pBd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32FD4" w14:textId="77777777" w:rsidR="00792714" w:rsidRDefault="00792714">
    <w:pPr>
      <w:pBdr>
        <w:top w:val="nil"/>
        <w:left w:val="nil"/>
        <w:bottom w:val="nil"/>
        <w:right w:val="nil"/>
        <w:between w:val="nil"/>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F7106"/>
    <w:multiLevelType w:val="multilevel"/>
    <w:tmpl w:val="633E9D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8E04E7C"/>
    <w:multiLevelType w:val="multilevel"/>
    <w:tmpl w:val="4E6878D8"/>
    <w:lvl w:ilvl="0">
      <w:start w:val="1"/>
      <w:numFmt w:val="decimal"/>
      <w:lvlText w:val="%1."/>
      <w:lvlJc w:val="left"/>
      <w:pPr>
        <w:ind w:left="720" w:hanging="360"/>
      </w:pPr>
      <w:rPr>
        <w:sz w:val="24"/>
        <w:szCs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8023A9B"/>
    <w:multiLevelType w:val="multilevel"/>
    <w:tmpl w:val="33C201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9ED403B"/>
    <w:multiLevelType w:val="multilevel"/>
    <w:tmpl w:val="CFAC71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94960797">
    <w:abstractNumId w:val="1"/>
  </w:num>
  <w:num w:numId="2" w16cid:durableId="277107519">
    <w:abstractNumId w:val="0"/>
  </w:num>
  <w:num w:numId="3" w16cid:durableId="329138694">
    <w:abstractNumId w:val="3"/>
  </w:num>
  <w:num w:numId="4" w16cid:durableId="1622609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714"/>
    <w:rsid w:val="00004A54"/>
    <w:rsid w:val="000065A0"/>
    <w:rsid w:val="000074BD"/>
    <w:rsid w:val="000164AF"/>
    <w:rsid w:val="00032C58"/>
    <w:rsid w:val="00036FC3"/>
    <w:rsid w:val="00045DAE"/>
    <w:rsid w:val="00054BE7"/>
    <w:rsid w:val="00081C90"/>
    <w:rsid w:val="0008601A"/>
    <w:rsid w:val="00096354"/>
    <w:rsid w:val="000C309C"/>
    <w:rsid w:val="000D393C"/>
    <w:rsid w:val="000E71AA"/>
    <w:rsid w:val="001039B4"/>
    <w:rsid w:val="001138DE"/>
    <w:rsid w:val="00120F9B"/>
    <w:rsid w:val="00147072"/>
    <w:rsid w:val="00151BC4"/>
    <w:rsid w:val="00154669"/>
    <w:rsid w:val="00156552"/>
    <w:rsid w:val="00167DC7"/>
    <w:rsid w:val="00180886"/>
    <w:rsid w:val="00186268"/>
    <w:rsid w:val="0019384E"/>
    <w:rsid w:val="001B208B"/>
    <w:rsid w:val="001C238F"/>
    <w:rsid w:val="001C537D"/>
    <w:rsid w:val="001D0B96"/>
    <w:rsid w:val="001D277E"/>
    <w:rsid w:val="001F49DC"/>
    <w:rsid w:val="001F71B4"/>
    <w:rsid w:val="00200439"/>
    <w:rsid w:val="002244D2"/>
    <w:rsid w:val="002461DC"/>
    <w:rsid w:val="0026102A"/>
    <w:rsid w:val="00274A06"/>
    <w:rsid w:val="00275C14"/>
    <w:rsid w:val="002874E9"/>
    <w:rsid w:val="002925BA"/>
    <w:rsid w:val="002B2830"/>
    <w:rsid w:val="002B4898"/>
    <w:rsid w:val="002B4AB5"/>
    <w:rsid w:val="002B6CA2"/>
    <w:rsid w:val="002D016D"/>
    <w:rsid w:val="002D44D9"/>
    <w:rsid w:val="002D472D"/>
    <w:rsid w:val="002E0276"/>
    <w:rsid w:val="002E5FB5"/>
    <w:rsid w:val="002F1307"/>
    <w:rsid w:val="002F143D"/>
    <w:rsid w:val="00317618"/>
    <w:rsid w:val="00317878"/>
    <w:rsid w:val="0033199B"/>
    <w:rsid w:val="00345399"/>
    <w:rsid w:val="0035674A"/>
    <w:rsid w:val="00357294"/>
    <w:rsid w:val="00373271"/>
    <w:rsid w:val="003827CE"/>
    <w:rsid w:val="00393211"/>
    <w:rsid w:val="003A2359"/>
    <w:rsid w:val="003A4D94"/>
    <w:rsid w:val="003C0659"/>
    <w:rsid w:val="003C482D"/>
    <w:rsid w:val="003E02A7"/>
    <w:rsid w:val="003F012E"/>
    <w:rsid w:val="003F2216"/>
    <w:rsid w:val="004011F7"/>
    <w:rsid w:val="00416E5E"/>
    <w:rsid w:val="00421D61"/>
    <w:rsid w:val="00443E49"/>
    <w:rsid w:val="004572A8"/>
    <w:rsid w:val="0048302E"/>
    <w:rsid w:val="00490A32"/>
    <w:rsid w:val="004A08CE"/>
    <w:rsid w:val="004B0AEB"/>
    <w:rsid w:val="004B46DF"/>
    <w:rsid w:val="004D12FD"/>
    <w:rsid w:val="004D608D"/>
    <w:rsid w:val="004E1818"/>
    <w:rsid w:val="004F0AB4"/>
    <w:rsid w:val="004F5F43"/>
    <w:rsid w:val="00505B2B"/>
    <w:rsid w:val="00507BCB"/>
    <w:rsid w:val="00511ADD"/>
    <w:rsid w:val="00511E29"/>
    <w:rsid w:val="0052325E"/>
    <w:rsid w:val="00534969"/>
    <w:rsid w:val="005423BE"/>
    <w:rsid w:val="0054498A"/>
    <w:rsid w:val="00576DD9"/>
    <w:rsid w:val="00577B77"/>
    <w:rsid w:val="00587A77"/>
    <w:rsid w:val="00587B2D"/>
    <w:rsid w:val="00590EA5"/>
    <w:rsid w:val="005955E2"/>
    <w:rsid w:val="005A3995"/>
    <w:rsid w:val="005C3BD5"/>
    <w:rsid w:val="005C5665"/>
    <w:rsid w:val="005C6EDA"/>
    <w:rsid w:val="005D02EF"/>
    <w:rsid w:val="005D415F"/>
    <w:rsid w:val="005E3E16"/>
    <w:rsid w:val="005F6C1C"/>
    <w:rsid w:val="0060372D"/>
    <w:rsid w:val="00621563"/>
    <w:rsid w:val="0062162C"/>
    <w:rsid w:val="00623F1F"/>
    <w:rsid w:val="006277D7"/>
    <w:rsid w:val="00652934"/>
    <w:rsid w:val="006677F3"/>
    <w:rsid w:val="00670D1C"/>
    <w:rsid w:val="00675026"/>
    <w:rsid w:val="00687F9C"/>
    <w:rsid w:val="00695B80"/>
    <w:rsid w:val="006B37CE"/>
    <w:rsid w:val="006B3AC7"/>
    <w:rsid w:val="006B4AEF"/>
    <w:rsid w:val="006B7DAA"/>
    <w:rsid w:val="006C0AAC"/>
    <w:rsid w:val="006C41ED"/>
    <w:rsid w:val="006D10BA"/>
    <w:rsid w:val="006D7D7D"/>
    <w:rsid w:val="006E0F35"/>
    <w:rsid w:val="006E5294"/>
    <w:rsid w:val="006F2EE4"/>
    <w:rsid w:val="007022D0"/>
    <w:rsid w:val="00714EFF"/>
    <w:rsid w:val="00723615"/>
    <w:rsid w:val="007313F4"/>
    <w:rsid w:val="00737673"/>
    <w:rsid w:val="00751F01"/>
    <w:rsid w:val="00760DA8"/>
    <w:rsid w:val="0077080B"/>
    <w:rsid w:val="007711FA"/>
    <w:rsid w:val="00792714"/>
    <w:rsid w:val="007B71AA"/>
    <w:rsid w:val="007C1471"/>
    <w:rsid w:val="007C435F"/>
    <w:rsid w:val="007D63B4"/>
    <w:rsid w:val="007F1FB6"/>
    <w:rsid w:val="008004DB"/>
    <w:rsid w:val="008267D6"/>
    <w:rsid w:val="00857D84"/>
    <w:rsid w:val="00862EEA"/>
    <w:rsid w:val="00872484"/>
    <w:rsid w:val="00877143"/>
    <w:rsid w:val="008826D1"/>
    <w:rsid w:val="00887A51"/>
    <w:rsid w:val="0089667C"/>
    <w:rsid w:val="008974B6"/>
    <w:rsid w:val="008A24DA"/>
    <w:rsid w:val="008A7B83"/>
    <w:rsid w:val="008C135F"/>
    <w:rsid w:val="008E1204"/>
    <w:rsid w:val="008E4831"/>
    <w:rsid w:val="008E4EFB"/>
    <w:rsid w:val="008F18AE"/>
    <w:rsid w:val="008F208B"/>
    <w:rsid w:val="00905870"/>
    <w:rsid w:val="00911ED3"/>
    <w:rsid w:val="00920DBC"/>
    <w:rsid w:val="00943452"/>
    <w:rsid w:val="009524DE"/>
    <w:rsid w:val="00965F21"/>
    <w:rsid w:val="009678F9"/>
    <w:rsid w:val="009920AC"/>
    <w:rsid w:val="009A122D"/>
    <w:rsid w:val="009A39F2"/>
    <w:rsid w:val="009A4304"/>
    <w:rsid w:val="009A6F1B"/>
    <w:rsid w:val="009D211D"/>
    <w:rsid w:val="009D5F15"/>
    <w:rsid w:val="00A21501"/>
    <w:rsid w:val="00A21CE6"/>
    <w:rsid w:val="00A27CF4"/>
    <w:rsid w:val="00A30326"/>
    <w:rsid w:val="00A51AEA"/>
    <w:rsid w:val="00A63EB8"/>
    <w:rsid w:val="00A65218"/>
    <w:rsid w:val="00A7570F"/>
    <w:rsid w:val="00A859C9"/>
    <w:rsid w:val="00A8632D"/>
    <w:rsid w:val="00AB0F8E"/>
    <w:rsid w:val="00AC5508"/>
    <w:rsid w:val="00AC664C"/>
    <w:rsid w:val="00AD4048"/>
    <w:rsid w:val="00AD5A74"/>
    <w:rsid w:val="00AD7B73"/>
    <w:rsid w:val="00AF0F83"/>
    <w:rsid w:val="00B121D6"/>
    <w:rsid w:val="00B25E4C"/>
    <w:rsid w:val="00B475D8"/>
    <w:rsid w:val="00B501FA"/>
    <w:rsid w:val="00B527E9"/>
    <w:rsid w:val="00B579F4"/>
    <w:rsid w:val="00B71472"/>
    <w:rsid w:val="00B81617"/>
    <w:rsid w:val="00B83DBE"/>
    <w:rsid w:val="00BC585D"/>
    <w:rsid w:val="00BD05E7"/>
    <w:rsid w:val="00BD2F72"/>
    <w:rsid w:val="00BE214A"/>
    <w:rsid w:val="00C01305"/>
    <w:rsid w:val="00C028ED"/>
    <w:rsid w:val="00C06B3A"/>
    <w:rsid w:val="00C10D41"/>
    <w:rsid w:val="00C159EF"/>
    <w:rsid w:val="00C20CC7"/>
    <w:rsid w:val="00C2163A"/>
    <w:rsid w:val="00C3091E"/>
    <w:rsid w:val="00C37B2F"/>
    <w:rsid w:val="00C40280"/>
    <w:rsid w:val="00C42332"/>
    <w:rsid w:val="00C5579E"/>
    <w:rsid w:val="00C57BC1"/>
    <w:rsid w:val="00C60CB0"/>
    <w:rsid w:val="00C61C2D"/>
    <w:rsid w:val="00C92155"/>
    <w:rsid w:val="00CA2D57"/>
    <w:rsid w:val="00CA41C5"/>
    <w:rsid w:val="00CA699D"/>
    <w:rsid w:val="00CB7C9C"/>
    <w:rsid w:val="00CE3A70"/>
    <w:rsid w:val="00CF1C2B"/>
    <w:rsid w:val="00D00DEC"/>
    <w:rsid w:val="00D01961"/>
    <w:rsid w:val="00D04EB4"/>
    <w:rsid w:val="00D05E56"/>
    <w:rsid w:val="00D07A8E"/>
    <w:rsid w:val="00D110A0"/>
    <w:rsid w:val="00D22728"/>
    <w:rsid w:val="00D4045D"/>
    <w:rsid w:val="00D45B51"/>
    <w:rsid w:val="00D93027"/>
    <w:rsid w:val="00DC3D6E"/>
    <w:rsid w:val="00DC7F89"/>
    <w:rsid w:val="00E147DC"/>
    <w:rsid w:val="00E23279"/>
    <w:rsid w:val="00E62244"/>
    <w:rsid w:val="00E7642B"/>
    <w:rsid w:val="00E76D7F"/>
    <w:rsid w:val="00E76F0B"/>
    <w:rsid w:val="00E83529"/>
    <w:rsid w:val="00E92EE0"/>
    <w:rsid w:val="00E95755"/>
    <w:rsid w:val="00ED60B2"/>
    <w:rsid w:val="00EE5C35"/>
    <w:rsid w:val="00EF3B51"/>
    <w:rsid w:val="00F027C3"/>
    <w:rsid w:val="00F1228D"/>
    <w:rsid w:val="00F14A7F"/>
    <w:rsid w:val="00F15B0F"/>
    <w:rsid w:val="00F175DC"/>
    <w:rsid w:val="00F205A7"/>
    <w:rsid w:val="00F250E3"/>
    <w:rsid w:val="00F30535"/>
    <w:rsid w:val="00F34B4B"/>
    <w:rsid w:val="00F5248D"/>
    <w:rsid w:val="00F535D5"/>
    <w:rsid w:val="00F65446"/>
    <w:rsid w:val="00F72927"/>
    <w:rsid w:val="00FB24A8"/>
    <w:rsid w:val="00FB5795"/>
    <w:rsid w:val="00FB7014"/>
    <w:rsid w:val="00FC0DB8"/>
    <w:rsid w:val="00FC1111"/>
    <w:rsid w:val="00FC2633"/>
    <w:rsid w:val="00FE362A"/>
    <w:rsid w:val="00FE6BAB"/>
    <w:rsid w:val="00FE6C34"/>
    <w:rsid w:val="00FF6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A963E"/>
  <w15:docId w15:val="{DFC18C4C-3F0A-4E63-A3AE-8A213C52D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Calibri"/>
        <w:color w:val="000000"/>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A51"/>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sz w:val="48"/>
      <w:szCs w:val="48"/>
    </w:rPr>
  </w:style>
  <w:style w:type="paragraph" w:styleId="2">
    <w:name w:val="heading 2"/>
    <w:basedOn w:val="a"/>
    <w:next w:val="a"/>
    <w:uiPriority w:val="9"/>
    <w:semiHidden/>
    <w:unhideWhenUsed/>
    <w:qFormat/>
    <w:pPr>
      <w:keepNext/>
      <w:keepLines/>
      <w:pBdr>
        <w:top w:val="nil"/>
        <w:left w:val="nil"/>
        <w:bottom w:val="nil"/>
        <w:right w:val="nil"/>
        <w:between w:val="nil"/>
      </w:pBdr>
      <w:spacing w:before="360" w:after="80"/>
      <w:outlineLvl w:val="1"/>
    </w:pPr>
    <w:rPr>
      <w:b/>
      <w:sz w:val="36"/>
      <w:szCs w:val="36"/>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outlineLvl w:val="2"/>
    </w:pPr>
    <w:rPr>
      <w:b/>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40" w:after="40"/>
      <w:outlineLvl w:val="3"/>
    </w:pPr>
    <w:rPr>
      <w:b/>
      <w:sz w:val="24"/>
      <w:szCs w:val="24"/>
    </w:rPr>
  </w:style>
  <w:style w:type="paragraph" w:styleId="5">
    <w:name w:val="heading 5"/>
    <w:basedOn w:val="a"/>
    <w:next w:val="a"/>
    <w:uiPriority w:val="9"/>
    <w:semiHidden/>
    <w:unhideWhenUsed/>
    <w:qFormat/>
    <w:pPr>
      <w:keepNext/>
      <w:keepLines/>
      <w:pBdr>
        <w:top w:val="nil"/>
        <w:left w:val="nil"/>
        <w:bottom w:val="nil"/>
        <w:right w:val="nil"/>
        <w:between w:val="nil"/>
      </w:pBdr>
      <w:spacing w:before="220" w:after="40"/>
      <w:outlineLvl w:val="4"/>
    </w:pPr>
    <w:rPr>
      <w:b/>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pPr>
      <w:spacing w:after="0"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ffd">
    <w:basedOn w:val="TableNormal"/>
    <w:pPr>
      <w:spacing w:after="0"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character" w:styleId="affe">
    <w:name w:val="Hyperlink"/>
    <w:basedOn w:val="a0"/>
    <w:uiPriority w:val="99"/>
    <w:unhideWhenUsed/>
    <w:rsid w:val="00872484"/>
    <w:rPr>
      <w:color w:val="0000FF" w:themeColor="hyperlink"/>
      <w:u w:val="single"/>
    </w:rPr>
  </w:style>
  <w:style w:type="character" w:styleId="afff">
    <w:name w:val="Unresolved Mention"/>
    <w:basedOn w:val="a0"/>
    <w:uiPriority w:val="99"/>
    <w:semiHidden/>
    <w:unhideWhenUsed/>
    <w:rsid w:val="00872484"/>
    <w:rPr>
      <w:color w:val="605E5C"/>
      <w:shd w:val="clear" w:color="auto" w:fill="E1DFDD"/>
    </w:rPr>
  </w:style>
  <w:style w:type="table" w:styleId="afff0">
    <w:name w:val="Table Grid"/>
    <w:basedOn w:val="a1"/>
    <w:uiPriority w:val="39"/>
    <w:rsid w:val="00287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1">
    <w:name w:val="List Paragraph"/>
    <w:basedOn w:val="a"/>
    <w:uiPriority w:val="34"/>
    <w:qFormat/>
    <w:rsid w:val="009D5F15"/>
    <w:pPr>
      <w:ind w:left="720"/>
      <w:contextualSpacing/>
    </w:pPr>
  </w:style>
  <w:style w:type="paragraph" w:styleId="afff2">
    <w:name w:val="footnote text"/>
    <w:basedOn w:val="a"/>
    <w:link w:val="afff3"/>
    <w:uiPriority w:val="99"/>
    <w:semiHidden/>
    <w:unhideWhenUsed/>
    <w:rsid w:val="0052325E"/>
    <w:pPr>
      <w:spacing w:after="0" w:line="240" w:lineRule="auto"/>
    </w:pPr>
  </w:style>
  <w:style w:type="character" w:customStyle="1" w:styleId="afff3">
    <w:name w:val="Текст сноски Знак"/>
    <w:basedOn w:val="a0"/>
    <w:link w:val="afff2"/>
    <w:uiPriority w:val="99"/>
    <w:semiHidden/>
    <w:rsid w:val="0052325E"/>
    <w:rPr>
      <w:sz w:val="20"/>
      <w:szCs w:val="20"/>
    </w:rPr>
  </w:style>
  <w:style w:type="character" w:styleId="afff4">
    <w:name w:val="footnote reference"/>
    <w:basedOn w:val="a0"/>
    <w:uiPriority w:val="99"/>
    <w:semiHidden/>
    <w:unhideWhenUsed/>
    <w:rsid w:val="0052325E"/>
    <w:rPr>
      <w:vertAlign w:val="superscript"/>
    </w:rPr>
  </w:style>
  <w:style w:type="table" w:styleId="afff5">
    <w:name w:val="Grid Table Light"/>
    <w:basedOn w:val="a1"/>
    <w:uiPriority w:val="40"/>
    <w:rsid w:val="00FE362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317">
      <w:bodyDiv w:val="1"/>
      <w:marLeft w:val="0"/>
      <w:marRight w:val="0"/>
      <w:marTop w:val="0"/>
      <w:marBottom w:val="0"/>
      <w:divBdr>
        <w:top w:val="none" w:sz="0" w:space="0" w:color="auto"/>
        <w:left w:val="none" w:sz="0" w:space="0" w:color="auto"/>
        <w:bottom w:val="none" w:sz="0" w:space="0" w:color="auto"/>
        <w:right w:val="none" w:sz="0" w:space="0" w:color="auto"/>
      </w:divBdr>
    </w:div>
    <w:div w:id="13532235">
      <w:bodyDiv w:val="1"/>
      <w:marLeft w:val="0"/>
      <w:marRight w:val="0"/>
      <w:marTop w:val="0"/>
      <w:marBottom w:val="0"/>
      <w:divBdr>
        <w:top w:val="none" w:sz="0" w:space="0" w:color="auto"/>
        <w:left w:val="none" w:sz="0" w:space="0" w:color="auto"/>
        <w:bottom w:val="none" w:sz="0" w:space="0" w:color="auto"/>
        <w:right w:val="none" w:sz="0" w:space="0" w:color="auto"/>
      </w:divBdr>
    </w:div>
    <w:div w:id="20522380">
      <w:bodyDiv w:val="1"/>
      <w:marLeft w:val="0"/>
      <w:marRight w:val="0"/>
      <w:marTop w:val="0"/>
      <w:marBottom w:val="0"/>
      <w:divBdr>
        <w:top w:val="none" w:sz="0" w:space="0" w:color="auto"/>
        <w:left w:val="none" w:sz="0" w:space="0" w:color="auto"/>
        <w:bottom w:val="none" w:sz="0" w:space="0" w:color="auto"/>
        <w:right w:val="none" w:sz="0" w:space="0" w:color="auto"/>
      </w:divBdr>
    </w:div>
    <w:div w:id="26566676">
      <w:bodyDiv w:val="1"/>
      <w:marLeft w:val="0"/>
      <w:marRight w:val="0"/>
      <w:marTop w:val="0"/>
      <w:marBottom w:val="0"/>
      <w:divBdr>
        <w:top w:val="none" w:sz="0" w:space="0" w:color="auto"/>
        <w:left w:val="none" w:sz="0" w:space="0" w:color="auto"/>
        <w:bottom w:val="none" w:sz="0" w:space="0" w:color="auto"/>
        <w:right w:val="none" w:sz="0" w:space="0" w:color="auto"/>
      </w:divBdr>
    </w:div>
    <w:div w:id="36855860">
      <w:bodyDiv w:val="1"/>
      <w:marLeft w:val="0"/>
      <w:marRight w:val="0"/>
      <w:marTop w:val="0"/>
      <w:marBottom w:val="0"/>
      <w:divBdr>
        <w:top w:val="none" w:sz="0" w:space="0" w:color="auto"/>
        <w:left w:val="none" w:sz="0" w:space="0" w:color="auto"/>
        <w:bottom w:val="none" w:sz="0" w:space="0" w:color="auto"/>
        <w:right w:val="none" w:sz="0" w:space="0" w:color="auto"/>
      </w:divBdr>
    </w:div>
    <w:div w:id="38096982">
      <w:bodyDiv w:val="1"/>
      <w:marLeft w:val="0"/>
      <w:marRight w:val="0"/>
      <w:marTop w:val="0"/>
      <w:marBottom w:val="0"/>
      <w:divBdr>
        <w:top w:val="none" w:sz="0" w:space="0" w:color="auto"/>
        <w:left w:val="none" w:sz="0" w:space="0" w:color="auto"/>
        <w:bottom w:val="none" w:sz="0" w:space="0" w:color="auto"/>
        <w:right w:val="none" w:sz="0" w:space="0" w:color="auto"/>
      </w:divBdr>
    </w:div>
    <w:div w:id="38477746">
      <w:bodyDiv w:val="1"/>
      <w:marLeft w:val="0"/>
      <w:marRight w:val="0"/>
      <w:marTop w:val="0"/>
      <w:marBottom w:val="0"/>
      <w:divBdr>
        <w:top w:val="none" w:sz="0" w:space="0" w:color="auto"/>
        <w:left w:val="none" w:sz="0" w:space="0" w:color="auto"/>
        <w:bottom w:val="none" w:sz="0" w:space="0" w:color="auto"/>
        <w:right w:val="none" w:sz="0" w:space="0" w:color="auto"/>
      </w:divBdr>
    </w:div>
    <w:div w:id="51121967">
      <w:bodyDiv w:val="1"/>
      <w:marLeft w:val="0"/>
      <w:marRight w:val="0"/>
      <w:marTop w:val="0"/>
      <w:marBottom w:val="0"/>
      <w:divBdr>
        <w:top w:val="none" w:sz="0" w:space="0" w:color="auto"/>
        <w:left w:val="none" w:sz="0" w:space="0" w:color="auto"/>
        <w:bottom w:val="none" w:sz="0" w:space="0" w:color="auto"/>
        <w:right w:val="none" w:sz="0" w:space="0" w:color="auto"/>
      </w:divBdr>
    </w:div>
    <w:div w:id="52971098">
      <w:bodyDiv w:val="1"/>
      <w:marLeft w:val="0"/>
      <w:marRight w:val="0"/>
      <w:marTop w:val="0"/>
      <w:marBottom w:val="0"/>
      <w:divBdr>
        <w:top w:val="none" w:sz="0" w:space="0" w:color="auto"/>
        <w:left w:val="none" w:sz="0" w:space="0" w:color="auto"/>
        <w:bottom w:val="none" w:sz="0" w:space="0" w:color="auto"/>
        <w:right w:val="none" w:sz="0" w:space="0" w:color="auto"/>
      </w:divBdr>
    </w:div>
    <w:div w:id="73285223">
      <w:bodyDiv w:val="1"/>
      <w:marLeft w:val="0"/>
      <w:marRight w:val="0"/>
      <w:marTop w:val="0"/>
      <w:marBottom w:val="0"/>
      <w:divBdr>
        <w:top w:val="none" w:sz="0" w:space="0" w:color="auto"/>
        <w:left w:val="none" w:sz="0" w:space="0" w:color="auto"/>
        <w:bottom w:val="none" w:sz="0" w:space="0" w:color="auto"/>
        <w:right w:val="none" w:sz="0" w:space="0" w:color="auto"/>
      </w:divBdr>
    </w:div>
    <w:div w:id="75367279">
      <w:bodyDiv w:val="1"/>
      <w:marLeft w:val="0"/>
      <w:marRight w:val="0"/>
      <w:marTop w:val="0"/>
      <w:marBottom w:val="0"/>
      <w:divBdr>
        <w:top w:val="none" w:sz="0" w:space="0" w:color="auto"/>
        <w:left w:val="none" w:sz="0" w:space="0" w:color="auto"/>
        <w:bottom w:val="none" w:sz="0" w:space="0" w:color="auto"/>
        <w:right w:val="none" w:sz="0" w:space="0" w:color="auto"/>
      </w:divBdr>
    </w:div>
    <w:div w:id="77335075">
      <w:bodyDiv w:val="1"/>
      <w:marLeft w:val="0"/>
      <w:marRight w:val="0"/>
      <w:marTop w:val="0"/>
      <w:marBottom w:val="0"/>
      <w:divBdr>
        <w:top w:val="none" w:sz="0" w:space="0" w:color="auto"/>
        <w:left w:val="none" w:sz="0" w:space="0" w:color="auto"/>
        <w:bottom w:val="none" w:sz="0" w:space="0" w:color="auto"/>
        <w:right w:val="none" w:sz="0" w:space="0" w:color="auto"/>
      </w:divBdr>
    </w:div>
    <w:div w:id="79572852">
      <w:bodyDiv w:val="1"/>
      <w:marLeft w:val="0"/>
      <w:marRight w:val="0"/>
      <w:marTop w:val="0"/>
      <w:marBottom w:val="0"/>
      <w:divBdr>
        <w:top w:val="none" w:sz="0" w:space="0" w:color="auto"/>
        <w:left w:val="none" w:sz="0" w:space="0" w:color="auto"/>
        <w:bottom w:val="none" w:sz="0" w:space="0" w:color="auto"/>
        <w:right w:val="none" w:sz="0" w:space="0" w:color="auto"/>
      </w:divBdr>
    </w:div>
    <w:div w:id="83960252">
      <w:bodyDiv w:val="1"/>
      <w:marLeft w:val="0"/>
      <w:marRight w:val="0"/>
      <w:marTop w:val="0"/>
      <w:marBottom w:val="0"/>
      <w:divBdr>
        <w:top w:val="none" w:sz="0" w:space="0" w:color="auto"/>
        <w:left w:val="none" w:sz="0" w:space="0" w:color="auto"/>
        <w:bottom w:val="none" w:sz="0" w:space="0" w:color="auto"/>
        <w:right w:val="none" w:sz="0" w:space="0" w:color="auto"/>
      </w:divBdr>
    </w:div>
    <w:div w:id="91246976">
      <w:bodyDiv w:val="1"/>
      <w:marLeft w:val="0"/>
      <w:marRight w:val="0"/>
      <w:marTop w:val="0"/>
      <w:marBottom w:val="0"/>
      <w:divBdr>
        <w:top w:val="none" w:sz="0" w:space="0" w:color="auto"/>
        <w:left w:val="none" w:sz="0" w:space="0" w:color="auto"/>
        <w:bottom w:val="none" w:sz="0" w:space="0" w:color="auto"/>
        <w:right w:val="none" w:sz="0" w:space="0" w:color="auto"/>
      </w:divBdr>
    </w:div>
    <w:div w:id="92627508">
      <w:bodyDiv w:val="1"/>
      <w:marLeft w:val="0"/>
      <w:marRight w:val="0"/>
      <w:marTop w:val="0"/>
      <w:marBottom w:val="0"/>
      <w:divBdr>
        <w:top w:val="none" w:sz="0" w:space="0" w:color="auto"/>
        <w:left w:val="none" w:sz="0" w:space="0" w:color="auto"/>
        <w:bottom w:val="none" w:sz="0" w:space="0" w:color="auto"/>
        <w:right w:val="none" w:sz="0" w:space="0" w:color="auto"/>
      </w:divBdr>
    </w:div>
    <w:div w:id="94374725">
      <w:bodyDiv w:val="1"/>
      <w:marLeft w:val="0"/>
      <w:marRight w:val="0"/>
      <w:marTop w:val="0"/>
      <w:marBottom w:val="0"/>
      <w:divBdr>
        <w:top w:val="none" w:sz="0" w:space="0" w:color="auto"/>
        <w:left w:val="none" w:sz="0" w:space="0" w:color="auto"/>
        <w:bottom w:val="none" w:sz="0" w:space="0" w:color="auto"/>
        <w:right w:val="none" w:sz="0" w:space="0" w:color="auto"/>
      </w:divBdr>
    </w:div>
    <w:div w:id="100105112">
      <w:bodyDiv w:val="1"/>
      <w:marLeft w:val="0"/>
      <w:marRight w:val="0"/>
      <w:marTop w:val="0"/>
      <w:marBottom w:val="0"/>
      <w:divBdr>
        <w:top w:val="none" w:sz="0" w:space="0" w:color="auto"/>
        <w:left w:val="none" w:sz="0" w:space="0" w:color="auto"/>
        <w:bottom w:val="none" w:sz="0" w:space="0" w:color="auto"/>
        <w:right w:val="none" w:sz="0" w:space="0" w:color="auto"/>
      </w:divBdr>
    </w:div>
    <w:div w:id="111704878">
      <w:bodyDiv w:val="1"/>
      <w:marLeft w:val="0"/>
      <w:marRight w:val="0"/>
      <w:marTop w:val="0"/>
      <w:marBottom w:val="0"/>
      <w:divBdr>
        <w:top w:val="none" w:sz="0" w:space="0" w:color="auto"/>
        <w:left w:val="none" w:sz="0" w:space="0" w:color="auto"/>
        <w:bottom w:val="none" w:sz="0" w:space="0" w:color="auto"/>
        <w:right w:val="none" w:sz="0" w:space="0" w:color="auto"/>
      </w:divBdr>
    </w:div>
    <w:div w:id="118764278">
      <w:bodyDiv w:val="1"/>
      <w:marLeft w:val="0"/>
      <w:marRight w:val="0"/>
      <w:marTop w:val="0"/>
      <w:marBottom w:val="0"/>
      <w:divBdr>
        <w:top w:val="none" w:sz="0" w:space="0" w:color="auto"/>
        <w:left w:val="none" w:sz="0" w:space="0" w:color="auto"/>
        <w:bottom w:val="none" w:sz="0" w:space="0" w:color="auto"/>
        <w:right w:val="none" w:sz="0" w:space="0" w:color="auto"/>
      </w:divBdr>
    </w:div>
    <w:div w:id="152842126">
      <w:bodyDiv w:val="1"/>
      <w:marLeft w:val="0"/>
      <w:marRight w:val="0"/>
      <w:marTop w:val="0"/>
      <w:marBottom w:val="0"/>
      <w:divBdr>
        <w:top w:val="none" w:sz="0" w:space="0" w:color="auto"/>
        <w:left w:val="none" w:sz="0" w:space="0" w:color="auto"/>
        <w:bottom w:val="none" w:sz="0" w:space="0" w:color="auto"/>
        <w:right w:val="none" w:sz="0" w:space="0" w:color="auto"/>
      </w:divBdr>
    </w:div>
    <w:div w:id="155417280">
      <w:bodyDiv w:val="1"/>
      <w:marLeft w:val="0"/>
      <w:marRight w:val="0"/>
      <w:marTop w:val="0"/>
      <w:marBottom w:val="0"/>
      <w:divBdr>
        <w:top w:val="none" w:sz="0" w:space="0" w:color="auto"/>
        <w:left w:val="none" w:sz="0" w:space="0" w:color="auto"/>
        <w:bottom w:val="none" w:sz="0" w:space="0" w:color="auto"/>
        <w:right w:val="none" w:sz="0" w:space="0" w:color="auto"/>
      </w:divBdr>
    </w:div>
    <w:div w:id="159854427">
      <w:bodyDiv w:val="1"/>
      <w:marLeft w:val="0"/>
      <w:marRight w:val="0"/>
      <w:marTop w:val="0"/>
      <w:marBottom w:val="0"/>
      <w:divBdr>
        <w:top w:val="none" w:sz="0" w:space="0" w:color="auto"/>
        <w:left w:val="none" w:sz="0" w:space="0" w:color="auto"/>
        <w:bottom w:val="none" w:sz="0" w:space="0" w:color="auto"/>
        <w:right w:val="none" w:sz="0" w:space="0" w:color="auto"/>
      </w:divBdr>
    </w:div>
    <w:div w:id="161437060">
      <w:bodyDiv w:val="1"/>
      <w:marLeft w:val="0"/>
      <w:marRight w:val="0"/>
      <w:marTop w:val="0"/>
      <w:marBottom w:val="0"/>
      <w:divBdr>
        <w:top w:val="none" w:sz="0" w:space="0" w:color="auto"/>
        <w:left w:val="none" w:sz="0" w:space="0" w:color="auto"/>
        <w:bottom w:val="none" w:sz="0" w:space="0" w:color="auto"/>
        <w:right w:val="none" w:sz="0" w:space="0" w:color="auto"/>
      </w:divBdr>
    </w:div>
    <w:div w:id="169804029">
      <w:bodyDiv w:val="1"/>
      <w:marLeft w:val="0"/>
      <w:marRight w:val="0"/>
      <w:marTop w:val="0"/>
      <w:marBottom w:val="0"/>
      <w:divBdr>
        <w:top w:val="none" w:sz="0" w:space="0" w:color="auto"/>
        <w:left w:val="none" w:sz="0" w:space="0" w:color="auto"/>
        <w:bottom w:val="none" w:sz="0" w:space="0" w:color="auto"/>
        <w:right w:val="none" w:sz="0" w:space="0" w:color="auto"/>
      </w:divBdr>
    </w:div>
    <w:div w:id="180515946">
      <w:bodyDiv w:val="1"/>
      <w:marLeft w:val="0"/>
      <w:marRight w:val="0"/>
      <w:marTop w:val="0"/>
      <w:marBottom w:val="0"/>
      <w:divBdr>
        <w:top w:val="none" w:sz="0" w:space="0" w:color="auto"/>
        <w:left w:val="none" w:sz="0" w:space="0" w:color="auto"/>
        <w:bottom w:val="none" w:sz="0" w:space="0" w:color="auto"/>
        <w:right w:val="none" w:sz="0" w:space="0" w:color="auto"/>
      </w:divBdr>
    </w:div>
    <w:div w:id="198933068">
      <w:bodyDiv w:val="1"/>
      <w:marLeft w:val="0"/>
      <w:marRight w:val="0"/>
      <w:marTop w:val="0"/>
      <w:marBottom w:val="0"/>
      <w:divBdr>
        <w:top w:val="none" w:sz="0" w:space="0" w:color="auto"/>
        <w:left w:val="none" w:sz="0" w:space="0" w:color="auto"/>
        <w:bottom w:val="none" w:sz="0" w:space="0" w:color="auto"/>
        <w:right w:val="none" w:sz="0" w:space="0" w:color="auto"/>
      </w:divBdr>
    </w:div>
    <w:div w:id="217060526">
      <w:bodyDiv w:val="1"/>
      <w:marLeft w:val="0"/>
      <w:marRight w:val="0"/>
      <w:marTop w:val="0"/>
      <w:marBottom w:val="0"/>
      <w:divBdr>
        <w:top w:val="none" w:sz="0" w:space="0" w:color="auto"/>
        <w:left w:val="none" w:sz="0" w:space="0" w:color="auto"/>
        <w:bottom w:val="none" w:sz="0" w:space="0" w:color="auto"/>
        <w:right w:val="none" w:sz="0" w:space="0" w:color="auto"/>
      </w:divBdr>
    </w:div>
    <w:div w:id="220751590">
      <w:bodyDiv w:val="1"/>
      <w:marLeft w:val="0"/>
      <w:marRight w:val="0"/>
      <w:marTop w:val="0"/>
      <w:marBottom w:val="0"/>
      <w:divBdr>
        <w:top w:val="none" w:sz="0" w:space="0" w:color="auto"/>
        <w:left w:val="none" w:sz="0" w:space="0" w:color="auto"/>
        <w:bottom w:val="none" w:sz="0" w:space="0" w:color="auto"/>
        <w:right w:val="none" w:sz="0" w:space="0" w:color="auto"/>
      </w:divBdr>
    </w:div>
    <w:div w:id="238559204">
      <w:bodyDiv w:val="1"/>
      <w:marLeft w:val="0"/>
      <w:marRight w:val="0"/>
      <w:marTop w:val="0"/>
      <w:marBottom w:val="0"/>
      <w:divBdr>
        <w:top w:val="none" w:sz="0" w:space="0" w:color="auto"/>
        <w:left w:val="none" w:sz="0" w:space="0" w:color="auto"/>
        <w:bottom w:val="none" w:sz="0" w:space="0" w:color="auto"/>
        <w:right w:val="none" w:sz="0" w:space="0" w:color="auto"/>
      </w:divBdr>
    </w:div>
    <w:div w:id="241643534">
      <w:bodyDiv w:val="1"/>
      <w:marLeft w:val="0"/>
      <w:marRight w:val="0"/>
      <w:marTop w:val="0"/>
      <w:marBottom w:val="0"/>
      <w:divBdr>
        <w:top w:val="none" w:sz="0" w:space="0" w:color="auto"/>
        <w:left w:val="none" w:sz="0" w:space="0" w:color="auto"/>
        <w:bottom w:val="none" w:sz="0" w:space="0" w:color="auto"/>
        <w:right w:val="none" w:sz="0" w:space="0" w:color="auto"/>
      </w:divBdr>
    </w:div>
    <w:div w:id="248393937">
      <w:bodyDiv w:val="1"/>
      <w:marLeft w:val="0"/>
      <w:marRight w:val="0"/>
      <w:marTop w:val="0"/>
      <w:marBottom w:val="0"/>
      <w:divBdr>
        <w:top w:val="none" w:sz="0" w:space="0" w:color="auto"/>
        <w:left w:val="none" w:sz="0" w:space="0" w:color="auto"/>
        <w:bottom w:val="none" w:sz="0" w:space="0" w:color="auto"/>
        <w:right w:val="none" w:sz="0" w:space="0" w:color="auto"/>
      </w:divBdr>
    </w:div>
    <w:div w:id="250700301">
      <w:bodyDiv w:val="1"/>
      <w:marLeft w:val="0"/>
      <w:marRight w:val="0"/>
      <w:marTop w:val="0"/>
      <w:marBottom w:val="0"/>
      <w:divBdr>
        <w:top w:val="none" w:sz="0" w:space="0" w:color="auto"/>
        <w:left w:val="none" w:sz="0" w:space="0" w:color="auto"/>
        <w:bottom w:val="none" w:sz="0" w:space="0" w:color="auto"/>
        <w:right w:val="none" w:sz="0" w:space="0" w:color="auto"/>
      </w:divBdr>
    </w:div>
    <w:div w:id="282346388">
      <w:bodyDiv w:val="1"/>
      <w:marLeft w:val="0"/>
      <w:marRight w:val="0"/>
      <w:marTop w:val="0"/>
      <w:marBottom w:val="0"/>
      <w:divBdr>
        <w:top w:val="none" w:sz="0" w:space="0" w:color="auto"/>
        <w:left w:val="none" w:sz="0" w:space="0" w:color="auto"/>
        <w:bottom w:val="none" w:sz="0" w:space="0" w:color="auto"/>
        <w:right w:val="none" w:sz="0" w:space="0" w:color="auto"/>
      </w:divBdr>
    </w:div>
    <w:div w:id="287056937">
      <w:bodyDiv w:val="1"/>
      <w:marLeft w:val="0"/>
      <w:marRight w:val="0"/>
      <w:marTop w:val="0"/>
      <w:marBottom w:val="0"/>
      <w:divBdr>
        <w:top w:val="none" w:sz="0" w:space="0" w:color="auto"/>
        <w:left w:val="none" w:sz="0" w:space="0" w:color="auto"/>
        <w:bottom w:val="none" w:sz="0" w:space="0" w:color="auto"/>
        <w:right w:val="none" w:sz="0" w:space="0" w:color="auto"/>
      </w:divBdr>
    </w:div>
    <w:div w:id="299843384">
      <w:bodyDiv w:val="1"/>
      <w:marLeft w:val="0"/>
      <w:marRight w:val="0"/>
      <w:marTop w:val="0"/>
      <w:marBottom w:val="0"/>
      <w:divBdr>
        <w:top w:val="none" w:sz="0" w:space="0" w:color="auto"/>
        <w:left w:val="none" w:sz="0" w:space="0" w:color="auto"/>
        <w:bottom w:val="none" w:sz="0" w:space="0" w:color="auto"/>
        <w:right w:val="none" w:sz="0" w:space="0" w:color="auto"/>
      </w:divBdr>
    </w:div>
    <w:div w:id="306206040">
      <w:bodyDiv w:val="1"/>
      <w:marLeft w:val="0"/>
      <w:marRight w:val="0"/>
      <w:marTop w:val="0"/>
      <w:marBottom w:val="0"/>
      <w:divBdr>
        <w:top w:val="none" w:sz="0" w:space="0" w:color="auto"/>
        <w:left w:val="none" w:sz="0" w:space="0" w:color="auto"/>
        <w:bottom w:val="none" w:sz="0" w:space="0" w:color="auto"/>
        <w:right w:val="none" w:sz="0" w:space="0" w:color="auto"/>
      </w:divBdr>
    </w:div>
    <w:div w:id="324751463">
      <w:bodyDiv w:val="1"/>
      <w:marLeft w:val="0"/>
      <w:marRight w:val="0"/>
      <w:marTop w:val="0"/>
      <w:marBottom w:val="0"/>
      <w:divBdr>
        <w:top w:val="none" w:sz="0" w:space="0" w:color="auto"/>
        <w:left w:val="none" w:sz="0" w:space="0" w:color="auto"/>
        <w:bottom w:val="none" w:sz="0" w:space="0" w:color="auto"/>
        <w:right w:val="none" w:sz="0" w:space="0" w:color="auto"/>
      </w:divBdr>
    </w:div>
    <w:div w:id="331958346">
      <w:bodyDiv w:val="1"/>
      <w:marLeft w:val="0"/>
      <w:marRight w:val="0"/>
      <w:marTop w:val="0"/>
      <w:marBottom w:val="0"/>
      <w:divBdr>
        <w:top w:val="none" w:sz="0" w:space="0" w:color="auto"/>
        <w:left w:val="none" w:sz="0" w:space="0" w:color="auto"/>
        <w:bottom w:val="none" w:sz="0" w:space="0" w:color="auto"/>
        <w:right w:val="none" w:sz="0" w:space="0" w:color="auto"/>
      </w:divBdr>
    </w:div>
    <w:div w:id="339816740">
      <w:bodyDiv w:val="1"/>
      <w:marLeft w:val="0"/>
      <w:marRight w:val="0"/>
      <w:marTop w:val="0"/>
      <w:marBottom w:val="0"/>
      <w:divBdr>
        <w:top w:val="none" w:sz="0" w:space="0" w:color="auto"/>
        <w:left w:val="none" w:sz="0" w:space="0" w:color="auto"/>
        <w:bottom w:val="none" w:sz="0" w:space="0" w:color="auto"/>
        <w:right w:val="none" w:sz="0" w:space="0" w:color="auto"/>
      </w:divBdr>
    </w:div>
    <w:div w:id="343165065">
      <w:bodyDiv w:val="1"/>
      <w:marLeft w:val="0"/>
      <w:marRight w:val="0"/>
      <w:marTop w:val="0"/>
      <w:marBottom w:val="0"/>
      <w:divBdr>
        <w:top w:val="none" w:sz="0" w:space="0" w:color="auto"/>
        <w:left w:val="none" w:sz="0" w:space="0" w:color="auto"/>
        <w:bottom w:val="none" w:sz="0" w:space="0" w:color="auto"/>
        <w:right w:val="none" w:sz="0" w:space="0" w:color="auto"/>
      </w:divBdr>
    </w:div>
    <w:div w:id="361788048">
      <w:bodyDiv w:val="1"/>
      <w:marLeft w:val="0"/>
      <w:marRight w:val="0"/>
      <w:marTop w:val="0"/>
      <w:marBottom w:val="0"/>
      <w:divBdr>
        <w:top w:val="none" w:sz="0" w:space="0" w:color="auto"/>
        <w:left w:val="none" w:sz="0" w:space="0" w:color="auto"/>
        <w:bottom w:val="none" w:sz="0" w:space="0" w:color="auto"/>
        <w:right w:val="none" w:sz="0" w:space="0" w:color="auto"/>
      </w:divBdr>
    </w:div>
    <w:div w:id="373040877">
      <w:bodyDiv w:val="1"/>
      <w:marLeft w:val="0"/>
      <w:marRight w:val="0"/>
      <w:marTop w:val="0"/>
      <w:marBottom w:val="0"/>
      <w:divBdr>
        <w:top w:val="none" w:sz="0" w:space="0" w:color="auto"/>
        <w:left w:val="none" w:sz="0" w:space="0" w:color="auto"/>
        <w:bottom w:val="none" w:sz="0" w:space="0" w:color="auto"/>
        <w:right w:val="none" w:sz="0" w:space="0" w:color="auto"/>
      </w:divBdr>
    </w:div>
    <w:div w:id="380709696">
      <w:bodyDiv w:val="1"/>
      <w:marLeft w:val="0"/>
      <w:marRight w:val="0"/>
      <w:marTop w:val="0"/>
      <w:marBottom w:val="0"/>
      <w:divBdr>
        <w:top w:val="none" w:sz="0" w:space="0" w:color="auto"/>
        <w:left w:val="none" w:sz="0" w:space="0" w:color="auto"/>
        <w:bottom w:val="none" w:sz="0" w:space="0" w:color="auto"/>
        <w:right w:val="none" w:sz="0" w:space="0" w:color="auto"/>
      </w:divBdr>
    </w:div>
    <w:div w:id="384303588">
      <w:bodyDiv w:val="1"/>
      <w:marLeft w:val="0"/>
      <w:marRight w:val="0"/>
      <w:marTop w:val="0"/>
      <w:marBottom w:val="0"/>
      <w:divBdr>
        <w:top w:val="none" w:sz="0" w:space="0" w:color="auto"/>
        <w:left w:val="none" w:sz="0" w:space="0" w:color="auto"/>
        <w:bottom w:val="none" w:sz="0" w:space="0" w:color="auto"/>
        <w:right w:val="none" w:sz="0" w:space="0" w:color="auto"/>
      </w:divBdr>
    </w:div>
    <w:div w:id="397367099">
      <w:bodyDiv w:val="1"/>
      <w:marLeft w:val="0"/>
      <w:marRight w:val="0"/>
      <w:marTop w:val="0"/>
      <w:marBottom w:val="0"/>
      <w:divBdr>
        <w:top w:val="none" w:sz="0" w:space="0" w:color="auto"/>
        <w:left w:val="none" w:sz="0" w:space="0" w:color="auto"/>
        <w:bottom w:val="none" w:sz="0" w:space="0" w:color="auto"/>
        <w:right w:val="none" w:sz="0" w:space="0" w:color="auto"/>
      </w:divBdr>
    </w:div>
    <w:div w:id="401757997">
      <w:bodyDiv w:val="1"/>
      <w:marLeft w:val="0"/>
      <w:marRight w:val="0"/>
      <w:marTop w:val="0"/>
      <w:marBottom w:val="0"/>
      <w:divBdr>
        <w:top w:val="none" w:sz="0" w:space="0" w:color="auto"/>
        <w:left w:val="none" w:sz="0" w:space="0" w:color="auto"/>
        <w:bottom w:val="none" w:sz="0" w:space="0" w:color="auto"/>
        <w:right w:val="none" w:sz="0" w:space="0" w:color="auto"/>
      </w:divBdr>
    </w:div>
    <w:div w:id="402681010">
      <w:bodyDiv w:val="1"/>
      <w:marLeft w:val="0"/>
      <w:marRight w:val="0"/>
      <w:marTop w:val="0"/>
      <w:marBottom w:val="0"/>
      <w:divBdr>
        <w:top w:val="none" w:sz="0" w:space="0" w:color="auto"/>
        <w:left w:val="none" w:sz="0" w:space="0" w:color="auto"/>
        <w:bottom w:val="none" w:sz="0" w:space="0" w:color="auto"/>
        <w:right w:val="none" w:sz="0" w:space="0" w:color="auto"/>
      </w:divBdr>
    </w:div>
    <w:div w:id="406346161">
      <w:bodyDiv w:val="1"/>
      <w:marLeft w:val="0"/>
      <w:marRight w:val="0"/>
      <w:marTop w:val="0"/>
      <w:marBottom w:val="0"/>
      <w:divBdr>
        <w:top w:val="none" w:sz="0" w:space="0" w:color="auto"/>
        <w:left w:val="none" w:sz="0" w:space="0" w:color="auto"/>
        <w:bottom w:val="none" w:sz="0" w:space="0" w:color="auto"/>
        <w:right w:val="none" w:sz="0" w:space="0" w:color="auto"/>
      </w:divBdr>
    </w:div>
    <w:div w:id="421921491">
      <w:bodyDiv w:val="1"/>
      <w:marLeft w:val="0"/>
      <w:marRight w:val="0"/>
      <w:marTop w:val="0"/>
      <w:marBottom w:val="0"/>
      <w:divBdr>
        <w:top w:val="none" w:sz="0" w:space="0" w:color="auto"/>
        <w:left w:val="none" w:sz="0" w:space="0" w:color="auto"/>
        <w:bottom w:val="none" w:sz="0" w:space="0" w:color="auto"/>
        <w:right w:val="none" w:sz="0" w:space="0" w:color="auto"/>
      </w:divBdr>
    </w:div>
    <w:div w:id="427581702">
      <w:bodyDiv w:val="1"/>
      <w:marLeft w:val="0"/>
      <w:marRight w:val="0"/>
      <w:marTop w:val="0"/>
      <w:marBottom w:val="0"/>
      <w:divBdr>
        <w:top w:val="none" w:sz="0" w:space="0" w:color="auto"/>
        <w:left w:val="none" w:sz="0" w:space="0" w:color="auto"/>
        <w:bottom w:val="none" w:sz="0" w:space="0" w:color="auto"/>
        <w:right w:val="none" w:sz="0" w:space="0" w:color="auto"/>
      </w:divBdr>
    </w:div>
    <w:div w:id="429785885">
      <w:bodyDiv w:val="1"/>
      <w:marLeft w:val="0"/>
      <w:marRight w:val="0"/>
      <w:marTop w:val="0"/>
      <w:marBottom w:val="0"/>
      <w:divBdr>
        <w:top w:val="none" w:sz="0" w:space="0" w:color="auto"/>
        <w:left w:val="none" w:sz="0" w:space="0" w:color="auto"/>
        <w:bottom w:val="none" w:sz="0" w:space="0" w:color="auto"/>
        <w:right w:val="none" w:sz="0" w:space="0" w:color="auto"/>
      </w:divBdr>
    </w:div>
    <w:div w:id="437020616">
      <w:bodyDiv w:val="1"/>
      <w:marLeft w:val="0"/>
      <w:marRight w:val="0"/>
      <w:marTop w:val="0"/>
      <w:marBottom w:val="0"/>
      <w:divBdr>
        <w:top w:val="none" w:sz="0" w:space="0" w:color="auto"/>
        <w:left w:val="none" w:sz="0" w:space="0" w:color="auto"/>
        <w:bottom w:val="none" w:sz="0" w:space="0" w:color="auto"/>
        <w:right w:val="none" w:sz="0" w:space="0" w:color="auto"/>
      </w:divBdr>
    </w:div>
    <w:div w:id="439687495">
      <w:bodyDiv w:val="1"/>
      <w:marLeft w:val="0"/>
      <w:marRight w:val="0"/>
      <w:marTop w:val="0"/>
      <w:marBottom w:val="0"/>
      <w:divBdr>
        <w:top w:val="none" w:sz="0" w:space="0" w:color="auto"/>
        <w:left w:val="none" w:sz="0" w:space="0" w:color="auto"/>
        <w:bottom w:val="none" w:sz="0" w:space="0" w:color="auto"/>
        <w:right w:val="none" w:sz="0" w:space="0" w:color="auto"/>
      </w:divBdr>
    </w:div>
    <w:div w:id="440879942">
      <w:bodyDiv w:val="1"/>
      <w:marLeft w:val="0"/>
      <w:marRight w:val="0"/>
      <w:marTop w:val="0"/>
      <w:marBottom w:val="0"/>
      <w:divBdr>
        <w:top w:val="none" w:sz="0" w:space="0" w:color="auto"/>
        <w:left w:val="none" w:sz="0" w:space="0" w:color="auto"/>
        <w:bottom w:val="none" w:sz="0" w:space="0" w:color="auto"/>
        <w:right w:val="none" w:sz="0" w:space="0" w:color="auto"/>
      </w:divBdr>
    </w:div>
    <w:div w:id="451365638">
      <w:bodyDiv w:val="1"/>
      <w:marLeft w:val="0"/>
      <w:marRight w:val="0"/>
      <w:marTop w:val="0"/>
      <w:marBottom w:val="0"/>
      <w:divBdr>
        <w:top w:val="none" w:sz="0" w:space="0" w:color="auto"/>
        <w:left w:val="none" w:sz="0" w:space="0" w:color="auto"/>
        <w:bottom w:val="none" w:sz="0" w:space="0" w:color="auto"/>
        <w:right w:val="none" w:sz="0" w:space="0" w:color="auto"/>
      </w:divBdr>
    </w:div>
    <w:div w:id="452212754">
      <w:bodyDiv w:val="1"/>
      <w:marLeft w:val="0"/>
      <w:marRight w:val="0"/>
      <w:marTop w:val="0"/>
      <w:marBottom w:val="0"/>
      <w:divBdr>
        <w:top w:val="none" w:sz="0" w:space="0" w:color="auto"/>
        <w:left w:val="none" w:sz="0" w:space="0" w:color="auto"/>
        <w:bottom w:val="none" w:sz="0" w:space="0" w:color="auto"/>
        <w:right w:val="none" w:sz="0" w:space="0" w:color="auto"/>
      </w:divBdr>
    </w:div>
    <w:div w:id="462238977">
      <w:bodyDiv w:val="1"/>
      <w:marLeft w:val="0"/>
      <w:marRight w:val="0"/>
      <w:marTop w:val="0"/>
      <w:marBottom w:val="0"/>
      <w:divBdr>
        <w:top w:val="none" w:sz="0" w:space="0" w:color="auto"/>
        <w:left w:val="none" w:sz="0" w:space="0" w:color="auto"/>
        <w:bottom w:val="none" w:sz="0" w:space="0" w:color="auto"/>
        <w:right w:val="none" w:sz="0" w:space="0" w:color="auto"/>
      </w:divBdr>
    </w:div>
    <w:div w:id="465048941">
      <w:bodyDiv w:val="1"/>
      <w:marLeft w:val="0"/>
      <w:marRight w:val="0"/>
      <w:marTop w:val="0"/>
      <w:marBottom w:val="0"/>
      <w:divBdr>
        <w:top w:val="none" w:sz="0" w:space="0" w:color="auto"/>
        <w:left w:val="none" w:sz="0" w:space="0" w:color="auto"/>
        <w:bottom w:val="none" w:sz="0" w:space="0" w:color="auto"/>
        <w:right w:val="none" w:sz="0" w:space="0" w:color="auto"/>
      </w:divBdr>
    </w:div>
    <w:div w:id="466975536">
      <w:bodyDiv w:val="1"/>
      <w:marLeft w:val="0"/>
      <w:marRight w:val="0"/>
      <w:marTop w:val="0"/>
      <w:marBottom w:val="0"/>
      <w:divBdr>
        <w:top w:val="none" w:sz="0" w:space="0" w:color="auto"/>
        <w:left w:val="none" w:sz="0" w:space="0" w:color="auto"/>
        <w:bottom w:val="none" w:sz="0" w:space="0" w:color="auto"/>
        <w:right w:val="none" w:sz="0" w:space="0" w:color="auto"/>
      </w:divBdr>
    </w:div>
    <w:div w:id="467475885">
      <w:bodyDiv w:val="1"/>
      <w:marLeft w:val="0"/>
      <w:marRight w:val="0"/>
      <w:marTop w:val="0"/>
      <w:marBottom w:val="0"/>
      <w:divBdr>
        <w:top w:val="none" w:sz="0" w:space="0" w:color="auto"/>
        <w:left w:val="none" w:sz="0" w:space="0" w:color="auto"/>
        <w:bottom w:val="none" w:sz="0" w:space="0" w:color="auto"/>
        <w:right w:val="none" w:sz="0" w:space="0" w:color="auto"/>
      </w:divBdr>
    </w:div>
    <w:div w:id="469251084">
      <w:bodyDiv w:val="1"/>
      <w:marLeft w:val="0"/>
      <w:marRight w:val="0"/>
      <w:marTop w:val="0"/>
      <w:marBottom w:val="0"/>
      <w:divBdr>
        <w:top w:val="none" w:sz="0" w:space="0" w:color="auto"/>
        <w:left w:val="none" w:sz="0" w:space="0" w:color="auto"/>
        <w:bottom w:val="none" w:sz="0" w:space="0" w:color="auto"/>
        <w:right w:val="none" w:sz="0" w:space="0" w:color="auto"/>
      </w:divBdr>
    </w:div>
    <w:div w:id="486746611">
      <w:bodyDiv w:val="1"/>
      <w:marLeft w:val="0"/>
      <w:marRight w:val="0"/>
      <w:marTop w:val="0"/>
      <w:marBottom w:val="0"/>
      <w:divBdr>
        <w:top w:val="none" w:sz="0" w:space="0" w:color="auto"/>
        <w:left w:val="none" w:sz="0" w:space="0" w:color="auto"/>
        <w:bottom w:val="none" w:sz="0" w:space="0" w:color="auto"/>
        <w:right w:val="none" w:sz="0" w:space="0" w:color="auto"/>
      </w:divBdr>
    </w:div>
    <w:div w:id="532694953">
      <w:bodyDiv w:val="1"/>
      <w:marLeft w:val="0"/>
      <w:marRight w:val="0"/>
      <w:marTop w:val="0"/>
      <w:marBottom w:val="0"/>
      <w:divBdr>
        <w:top w:val="none" w:sz="0" w:space="0" w:color="auto"/>
        <w:left w:val="none" w:sz="0" w:space="0" w:color="auto"/>
        <w:bottom w:val="none" w:sz="0" w:space="0" w:color="auto"/>
        <w:right w:val="none" w:sz="0" w:space="0" w:color="auto"/>
      </w:divBdr>
    </w:div>
    <w:div w:id="533620989">
      <w:bodyDiv w:val="1"/>
      <w:marLeft w:val="0"/>
      <w:marRight w:val="0"/>
      <w:marTop w:val="0"/>
      <w:marBottom w:val="0"/>
      <w:divBdr>
        <w:top w:val="none" w:sz="0" w:space="0" w:color="auto"/>
        <w:left w:val="none" w:sz="0" w:space="0" w:color="auto"/>
        <w:bottom w:val="none" w:sz="0" w:space="0" w:color="auto"/>
        <w:right w:val="none" w:sz="0" w:space="0" w:color="auto"/>
      </w:divBdr>
    </w:div>
    <w:div w:id="535238273">
      <w:bodyDiv w:val="1"/>
      <w:marLeft w:val="0"/>
      <w:marRight w:val="0"/>
      <w:marTop w:val="0"/>
      <w:marBottom w:val="0"/>
      <w:divBdr>
        <w:top w:val="none" w:sz="0" w:space="0" w:color="auto"/>
        <w:left w:val="none" w:sz="0" w:space="0" w:color="auto"/>
        <w:bottom w:val="none" w:sz="0" w:space="0" w:color="auto"/>
        <w:right w:val="none" w:sz="0" w:space="0" w:color="auto"/>
      </w:divBdr>
    </w:div>
    <w:div w:id="549463340">
      <w:bodyDiv w:val="1"/>
      <w:marLeft w:val="0"/>
      <w:marRight w:val="0"/>
      <w:marTop w:val="0"/>
      <w:marBottom w:val="0"/>
      <w:divBdr>
        <w:top w:val="none" w:sz="0" w:space="0" w:color="auto"/>
        <w:left w:val="none" w:sz="0" w:space="0" w:color="auto"/>
        <w:bottom w:val="none" w:sz="0" w:space="0" w:color="auto"/>
        <w:right w:val="none" w:sz="0" w:space="0" w:color="auto"/>
      </w:divBdr>
    </w:div>
    <w:div w:id="615449084">
      <w:bodyDiv w:val="1"/>
      <w:marLeft w:val="0"/>
      <w:marRight w:val="0"/>
      <w:marTop w:val="0"/>
      <w:marBottom w:val="0"/>
      <w:divBdr>
        <w:top w:val="none" w:sz="0" w:space="0" w:color="auto"/>
        <w:left w:val="none" w:sz="0" w:space="0" w:color="auto"/>
        <w:bottom w:val="none" w:sz="0" w:space="0" w:color="auto"/>
        <w:right w:val="none" w:sz="0" w:space="0" w:color="auto"/>
      </w:divBdr>
    </w:div>
    <w:div w:id="624965498">
      <w:bodyDiv w:val="1"/>
      <w:marLeft w:val="0"/>
      <w:marRight w:val="0"/>
      <w:marTop w:val="0"/>
      <w:marBottom w:val="0"/>
      <w:divBdr>
        <w:top w:val="none" w:sz="0" w:space="0" w:color="auto"/>
        <w:left w:val="none" w:sz="0" w:space="0" w:color="auto"/>
        <w:bottom w:val="none" w:sz="0" w:space="0" w:color="auto"/>
        <w:right w:val="none" w:sz="0" w:space="0" w:color="auto"/>
      </w:divBdr>
    </w:div>
    <w:div w:id="630479842">
      <w:bodyDiv w:val="1"/>
      <w:marLeft w:val="0"/>
      <w:marRight w:val="0"/>
      <w:marTop w:val="0"/>
      <w:marBottom w:val="0"/>
      <w:divBdr>
        <w:top w:val="none" w:sz="0" w:space="0" w:color="auto"/>
        <w:left w:val="none" w:sz="0" w:space="0" w:color="auto"/>
        <w:bottom w:val="none" w:sz="0" w:space="0" w:color="auto"/>
        <w:right w:val="none" w:sz="0" w:space="0" w:color="auto"/>
      </w:divBdr>
    </w:div>
    <w:div w:id="634676482">
      <w:bodyDiv w:val="1"/>
      <w:marLeft w:val="0"/>
      <w:marRight w:val="0"/>
      <w:marTop w:val="0"/>
      <w:marBottom w:val="0"/>
      <w:divBdr>
        <w:top w:val="none" w:sz="0" w:space="0" w:color="auto"/>
        <w:left w:val="none" w:sz="0" w:space="0" w:color="auto"/>
        <w:bottom w:val="none" w:sz="0" w:space="0" w:color="auto"/>
        <w:right w:val="none" w:sz="0" w:space="0" w:color="auto"/>
      </w:divBdr>
    </w:div>
    <w:div w:id="645234078">
      <w:bodyDiv w:val="1"/>
      <w:marLeft w:val="0"/>
      <w:marRight w:val="0"/>
      <w:marTop w:val="0"/>
      <w:marBottom w:val="0"/>
      <w:divBdr>
        <w:top w:val="none" w:sz="0" w:space="0" w:color="auto"/>
        <w:left w:val="none" w:sz="0" w:space="0" w:color="auto"/>
        <w:bottom w:val="none" w:sz="0" w:space="0" w:color="auto"/>
        <w:right w:val="none" w:sz="0" w:space="0" w:color="auto"/>
      </w:divBdr>
    </w:div>
    <w:div w:id="648288669">
      <w:bodyDiv w:val="1"/>
      <w:marLeft w:val="0"/>
      <w:marRight w:val="0"/>
      <w:marTop w:val="0"/>
      <w:marBottom w:val="0"/>
      <w:divBdr>
        <w:top w:val="none" w:sz="0" w:space="0" w:color="auto"/>
        <w:left w:val="none" w:sz="0" w:space="0" w:color="auto"/>
        <w:bottom w:val="none" w:sz="0" w:space="0" w:color="auto"/>
        <w:right w:val="none" w:sz="0" w:space="0" w:color="auto"/>
      </w:divBdr>
    </w:div>
    <w:div w:id="648824603">
      <w:bodyDiv w:val="1"/>
      <w:marLeft w:val="0"/>
      <w:marRight w:val="0"/>
      <w:marTop w:val="0"/>
      <w:marBottom w:val="0"/>
      <w:divBdr>
        <w:top w:val="none" w:sz="0" w:space="0" w:color="auto"/>
        <w:left w:val="none" w:sz="0" w:space="0" w:color="auto"/>
        <w:bottom w:val="none" w:sz="0" w:space="0" w:color="auto"/>
        <w:right w:val="none" w:sz="0" w:space="0" w:color="auto"/>
      </w:divBdr>
    </w:div>
    <w:div w:id="649486581">
      <w:bodyDiv w:val="1"/>
      <w:marLeft w:val="0"/>
      <w:marRight w:val="0"/>
      <w:marTop w:val="0"/>
      <w:marBottom w:val="0"/>
      <w:divBdr>
        <w:top w:val="none" w:sz="0" w:space="0" w:color="auto"/>
        <w:left w:val="none" w:sz="0" w:space="0" w:color="auto"/>
        <w:bottom w:val="none" w:sz="0" w:space="0" w:color="auto"/>
        <w:right w:val="none" w:sz="0" w:space="0" w:color="auto"/>
      </w:divBdr>
    </w:div>
    <w:div w:id="655577012">
      <w:bodyDiv w:val="1"/>
      <w:marLeft w:val="0"/>
      <w:marRight w:val="0"/>
      <w:marTop w:val="0"/>
      <w:marBottom w:val="0"/>
      <w:divBdr>
        <w:top w:val="none" w:sz="0" w:space="0" w:color="auto"/>
        <w:left w:val="none" w:sz="0" w:space="0" w:color="auto"/>
        <w:bottom w:val="none" w:sz="0" w:space="0" w:color="auto"/>
        <w:right w:val="none" w:sz="0" w:space="0" w:color="auto"/>
      </w:divBdr>
    </w:div>
    <w:div w:id="664018722">
      <w:bodyDiv w:val="1"/>
      <w:marLeft w:val="0"/>
      <w:marRight w:val="0"/>
      <w:marTop w:val="0"/>
      <w:marBottom w:val="0"/>
      <w:divBdr>
        <w:top w:val="none" w:sz="0" w:space="0" w:color="auto"/>
        <w:left w:val="none" w:sz="0" w:space="0" w:color="auto"/>
        <w:bottom w:val="none" w:sz="0" w:space="0" w:color="auto"/>
        <w:right w:val="none" w:sz="0" w:space="0" w:color="auto"/>
      </w:divBdr>
    </w:div>
    <w:div w:id="677663164">
      <w:bodyDiv w:val="1"/>
      <w:marLeft w:val="0"/>
      <w:marRight w:val="0"/>
      <w:marTop w:val="0"/>
      <w:marBottom w:val="0"/>
      <w:divBdr>
        <w:top w:val="none" w:sz="0" w:space="0" w:color="auto"/>
        <w:left w:val="none" w:sz="0" w:space="0" w:color="auto"/>
        <w:bottom w:val="none" w:sz="0" w:space="0" w:color="auto"/>
        <w:right w:val="none" w:sz="0" w:space="0" w:color="auto"/>
      </w:divBdr>
    </w:div>
    <w:div w:id="689641822">
      <w:bodyDiv w:val="1"/>
      <w:marLeft w:val="0"/>
      <w:marRight w:val="0"/>
      <w:marTop w:val="0"/>
      <w:marBottom w:val="0"/>
      <w:divBdr>
        <w:top w:val="none" w:sz="0" w:space="0" w:color="auto"/>
        <w:left w:val="none" w:sz="0" w:space="0" w:color="auto"/>
        <w:bottom w:val="none" w:sz="0" w:space="0" w:color="auto"/>
        <w:right w:val="none" w:sz="0" w:space="0" w:color="auto"/>
      </w:divBdr>
    </w:div>
    <w:div w:id="691339845">
      <w:bodyDiv w:val="1"/>
      <w:marLeft w:val="0"/>
      <w:marRight w:val="0"/>
      <w:marTop w:val="0"/>
      <w:marBottom w:val="0"/>
      <w:divBdr>
        <w:top w:val="none" w:sz="0" w:space="0" w:color="auto"/>
        <w:left w:val="none" w:sz="0" w:space="0" w:color="auto"/>
        <w:bottom w:val="none" w:sz="0" w:space="0" w:color="auto"/>
        <w:right w:val="none" w:sz="0" w:space="0" w:color="auto"/>
      </w:divBdr>
    </w:div>
    <w:div w:id="704671658">
      <w:bodyDiv w:val="1"/>
      <w:marLeft w:val="0"/>
      <w:marRight w:val="0"/>
      <w:marTop w:val="0"/>
      <w:marBottom w:val="0"/>
      <w:divBdr>
        <w:top w:val="none" w:sz="0" w:space="0" w:color="auto"/>
        <w:left w:val="none" w:sz="0" w:space="0" w:color="auto"/>
        <w:bottom w:val="none" w:sz="0" w:space="0" w:color="auto"/>
        <w:right w:val="none" w:sz="0" w:space="0" w:color="auto"/>
      </w:divBdr>
    </w:div>
    <w:div w:id="706222197">
      <w:bodyDiv w:val="1"/>
      <w:marLeft w:val="0"/>
      <w:marRight w:val="0"/>
      <w:marTop w:val="0"/>
      <w:marBottom w:val="0"/>
      <w:divBdr>
        <w:top w:val="none" w:sz="0" w:space="0" w:color="auto"/>
        <w:left w:val="none" w:sz="0" w:space="0" w:color="auto"/>
        <w:bottom w:val="none" w:sz="0" w:space="0" w:color="auto"/>
        <w:right w:val="none" w:sz="0" w:space="0" w:color="auto"/>
      </w:divBdr>
    </w:div>
    <w:div w:id="706639904">
      <w:bodyDiv w:val="1"/>
      <w:marLeft w:val="0"/>
      <w:marRight w:val="0"/>
      <w:marTop w:val="0"/>
      <w:marBottom w:val="0"/>
      <w:divBdr>
        <w:top w:val="none" w:sz="0" w:space="0" w:color="auto"/>
        <w:left w:val="none" w:sz="0" w:space="0" w:color="auto"/>
        <w:bottom w:val="none" w:sz="0" w:space="0" w:color="auto"/>
        <w:right w:val="none" w:sz="0" w:space="0" w:color="auto"/>
      </w:divBdr>
    </w:div>
    <w:div w:id="716666136">
      <w:bodyDiv w:val="1"/>
      <w:marLeft w:val="0"/>
      <w:marRight w:val="0"/>
      <w:marTop w:val="0"/>
      <w:marBottom w:val="0"/>
      <w:divBdr>
        <w:top w:val="none" w:sz="0" w:space="0" w:color="auto"/>
        <w:left w:val="none" w:sz="0" w:space="0" w:color="auto"/>
        <w:bottom w:val="none" w:sz="0" w:space="0" w:color="auto"/>
        <w:right w:val="none" w:sz="0" w:space="0" w:color="auto"/>
      </w:divBdr>
    </w:div>
    <w:div w:id="724643783">
      <w:bodyDiv w:val="1"/>
      <w:marLeft w:val="0"/>
      <w:marRight w:val="0"/>
      <w:marTop w:val="0"/>
      <w:marBottom w:val="0"/>
      <w:divBdr>
        <w:top w:val="none" w:sz="0" w:space="0" w:color="auto"/>
        <w:left w:val="none" w:sz="0" w:space="0" w:color="auto"/>
        <w:bottom w:val="none" w:sz="0" w:space="0" w:color="auto"/>
        <w:right w:val="none" w:sz="0" w:space="0" w:color="auto"/>
      </w:divBdr>
    </w:div>
    <w:div w:id="726606419">
      <w:bodyDiv w:val="1"/>
      <w:marLeft w:val="0"/>
      <w:marRight w:val="0"/>
      <w:marTop w:val="0"/>
      <w:marBottom w:val="0"/>
      <w:divBdr>
        <w:top w:val="none" w:sz="0" w:space="0" w:color="auto"/>
        <w:left w:val="none" w:sz="0" w:space="0" w:color="auto"/>
        <w:bottom w:val="none" w:sz="0" w:space="0" w:color="auto"/>
        <w:right w:val="none" w:sz="0" w:space="0" w:color="auto"/>
      </w:divBdr>
    </w:div>
    <w:div w:id="728963546">
      <w:bodyDiv w:val="1"/>
      <w:marLeft w:val="0"/>
      <w:marRight w:val="0"/>
      <w:marTop w:val="0"/>
      <w:marBottom w:val="0"/>
      <w:divBdr>
        <w:top w:val="none" w:sz="0" w:space="0" w:color="auto"/>
        <w:left w:val="none" w:sz="0" w:space="0" w:color="auto"/>
        <w:bottom w:val="none" w:sz="0" w:space="0" w:color="auto"/>
        <w:right w:val="none" w:sz="0" w:space="0" w:color="auto"/>
      </w:divBdr>
    </w:div>
    <w:div w:id="753891735">
      <w:bodyDiv w:val="1"/>
      <w:marLeft w:val="0"/>
      <w:marRight w:val="0"/>
      <w:marTop w:val="0"/>
      <w:marBottom w:val="0"/>
      <w:divBdr>
        <w:top w:val="none" w:sz="0" w:space="0" w:color="auto"/>
        <w:left w:val="none" w:sz="0" w:space="0" w:color="auto"/>
        <w:bottom w:val="none" w:sz="0" w:space="0" w:color="auto"/>
        <w:right w:val="none" w:sz="0" w:space="0" w:color="auto"/>
      </w:divBdr>
    </w:div>
    <w:div w:id="762339740">
      <w:bodyDiv w:val="1"/>
      <w:marLeft w:val="0"/>
      <w:marRight w:val="0"/>
      <w:marTop w:val="0"/>
      <w:marBottom w:val="0"/>
      <w:divBdr>
        <w:top w:val="none" w:sz="0" w:space="0" w:color="auto"/>
        <w:left w:val="none" w:sz="0" w:space="0" w:color="auto"/>
        <w:bottom w:val="none" w:sz="0" w:space="0" w:color="auto"/>
        <w:right w:val="none" w:sz="0" w:space="0" w:color="auto"/>
      </w:divBdr>
    </w:div>
    <w:div w:id="763112881">
      <w:bodyDiv w:val="1"/>
      <w:marLeft w:val="0"/>
      <w:marRight w:val="0"/>
      <w:marTop w:val="0"/>
      <w:marBottom w:val="0"/>
      <w:divBdr>
        <w:top w:val="none" w:sz="0" w:space="0" w:color="auto"/>
        <w:left w:val="none" w:sz="0" w:space="0" w:color="auto"/>
        <w:bottom w:val="none" w:sz="0" w:space="0" w:color="auto"/>
        <w:right w:val="none" w:sz="0" w:space="0" w:color="auto"/>
      </w:divBdr>
    </w:div>
    <w:div w:id="765031899">
      <w:bodyDiv w:val="1"/>
      <w:marLeft w:val="0"/>
      <w:marRight w:val="0"/>
      <w:marTop w:val="0"/>
      <w:marBottom w:val="0"/>
      <w:divBdr>
        <w:top w:val="none" w:sz="0" w:space="0" w:color="auto"/>
        <w:left w:val="none" w:sz="0" w:space="0" w:color="auto"/>
        <w:bottom w:val="none" w:sz="0" w:space="0" w:color="auto"/>
        <w:right w:val="none" w:sz="0" w:space="0" w:color="auto"/>
      </w:divBdr>
    </w:div>
    <w:div w:id="766386510">
      <w:bodyDiv w:val="1"/>
      <w:marLeft w:val="0"/>
      <w:marRight w:val="0"/>
      <w:marTop w:val="0"/>
      <w:marBottom w:val="0"/>
      <w:divBdr>
        <w:top w:val="none" w:sz="0" w:space="0" w:color="auto"/>
        <w:left w:val="none" w:sz="0" w:space="0" w:color="auto"/>
        <w:bottom w:val="none" w:sz="0" w:space="0" w:color="auto"/>
        <w:right w:val="none" w:sz="0" w:space="0" w:color="auto"/>
      </w:divBdr>
    </w:div>
    <w:div w:id="775827442">
      <w:bodyDiv w:val="1"/>
      <w:marLeft w:val="0"/>
      <w:marRight w:val="0"/>
      <w:marTop w:val="0"/>
      <w:marBottom w:val="0"/>
      <w:divBdr>
        <w:top w:val="none" w:sz="0" w:space="0" w:color="auto"/>
        <w:left w:val="none" w:sz="0" w:space="0" w:color="auto"/>
        <w:bottom w:val="none" w:sz="0" w:space="0" w:color="auto"/>
        <w:right w:val="none" w:sz="0" w:space="0" w:color="auto"/>
      </w:divBdr>
    </w:div>
    <w:div w:id="787624713">
      <w:bodyDiv w:val="1"/>
      <w:marLeft w:val="0"/>
      <w:marRight w:val="0"/>
      <w:marTop w:val="0"/>
      <w:marBottom w:val="0"/>
      <w:divBdr>
        <w:top w:val="none" w:sz="0" w:space="0" w:color="auto"/>
        <w:left w:val="none" w:sz="0" w:space="0" w:color="auto"/>
        <w:bottom w:val="none" w:sz="0" w:space="0" w:color="auto"/>
        <w:right w:val="none" w:sz="0" w:space="0" w:color="auto"/>
      </w:divBdr>
    </w:div>
    <w:div w:id="797840476">
      <w:bodyDiv w:val="1"/>
      <w:marLeft w:val="0"/>
      <w:marRight w:val="0"/>
      <w:marTop w:val="0"/>
      <w:marBottom w:val="0"/>
      <w:divBdr>
        <w:top w:val="none" w:sz="0" w:space="0" w:color="auto"/>
        <w:left w:val="none" w:sz="0" w:space="0" w:color="auto"/>
        <w:bottom w:val="none" w:sz="0" w:space="0" w:color="auto"/>
        <w:right w:val="none" w:sz="0" w:space="0" w:color="auto"/>
      </w:divBdr>
    </w:div>
    <w:div w:id="806437714">
      <w:bodyDiv w:val="1"/>
      <w:marLeft w:val="0"/>
      <w:marRight w:val="0"/>
      <w:marTop w:val="0"/>
      <w:marBottom w:val="0"/>
      <w:divBdr>
        <w:top w:val="none" w:sz="0" w:space="0" w:color="auto"/>
        <w:left w:val="none" w:sz="0" w:space="0" w:color="auto"/>
        <w:bottom w:val="none" w:sz="0" w:space="0" w:color="auto"/>
        <w:right w:val="none" w:sz="0" w:space="0" w:color="auto"/>
      </w:divBdr>
    </w:div>
    <w:div w:id="826094845">
      <w:bodyDiv w:val="1"/>
      <w:marLeft w:val="0"/>
      <w:marRight w:val="0"/>
      <w:marTop w:val="0"/>
      <w:marBottom w:val="0"/>
      <w:divBdr>
        <w:top w:val="none" w:sz="0" w:space="0" w:color="auto"/>
        <w:left w:val="none" w:sz="0" w:space="0" w:color="auto"/>
        <w:bottom w:val="none" w:sz="0" w:space="0" w:color="auto"/>
        <w:right w:val="none" w:sz="0" w:space="0" w:color="auto"/>
      </w:divBdr>
    </w:div>
    <w:div w:id="847448669">
      <w:bodyDiv w:val="1"/>
      <w:marLeft w:val="0"/>
      <w:marRight w:val="0"/>
      <w:marTop w:val="0"/>
      <w:marBottom w:val="0"/>
      <w:divBdr>
        <w:top w:val="none" w:sz="0" w:space="0" w:color="auto"/>
        <w:left w:val="none" w:sz="0" w:space="0" w:color="auto"/>
        <w:bottom w:val="none" w:sz="0" w:space="0" w:color="auto"/>
        <w:right w:val="none" w:sz="0" w:space="0" w:color="auto"/>
      </w:divBdr>
    </w:div>
    <w:div w:id="869143955">
      <w:bodyDiv w:val="1"/>
      <w:marLeft w:val="0"/>
      <w:marRight w:val="0"/>
      <w:marTop w:val="0"/>
      <w:marBottom w:val="0"/>
      <w:divBdr>
        <w:top w:val="none" w:sz="0" w:space="0" w:color="auto"/>
        <w:left w:val="none" w:sz="0" w:space="0" w:color="auto"/>
        <w:bottom w:val="none" w:sz="0" w:space="0" w:color="auto"/>
        <w:right w:val="none" w:sz="0" w:space="0" w:color="auto"/>
      </w:divBdr>
    </w:div>
    <w:div w:id="892351099">
      <w:bodyDiv w:val="1"/>
      <w:marLeft w:val="0"/>
      <w:marRight w:val="0"/>
      <w:marTop w:val="0"/>
      <w:marBottom w:val="0"/>
      <w:divBdr>
        <w:top w:val="none" w:sz="0" w:space="0" w:color="auto"/>
        <w:left w:val="none" w:sz="0" w:space="0" w:color="auto"/>
        <w:bottom w:val="none" w:sz="0" w:space="0" w:color="auto"/>
        <w:right w:val="none" w:sz="0" w:space="0" w:color="auto"/>
      </w:divBdr>
    </w:div>
    <w:div w:id="918363322">
      <w:bodyDiv w:val="1"/>
      <w:marLeft w:val="0"/>
      <w:marRight w:val="0"/>
      <w:marTop w:val="0"/>
      <w:marBottom w:val="0"/>
      <w:divBdr>
        <w:top w:val="none" w:sz="0" w:space="0" w:color="auto"/>
        <w:left w:val="none" w:sz="0" w:space="0" w:color="auto"/>
        <w:bottom w:val="none" w:sz="0" w:space="0" w:color="auto"/>
        <w:right w:val="none" w:sz="0" w:space="0" w:color="auto"/>
      </w:divBdr>
    </w:div>
    <w:div w:id="919021518">
      <w:bodyDiv w:val="1"/>
      <w:marLeft w:val="0"/>
      <w:marRight w:val="0"/>
      <w:marTop w:val="0"/>
      <w:marBottom w:val="0"/>
      <w:divBdr>
        <w:top w:val="none" w:sz="0" w:space="0" w:color="auto"/>
        <w:left w:val="none" w:sz="0" w:space="0" w:color="auto"/>
        <w:bottom w:val="none" w:sz="0" w:space="0" w:color="auto"/>
        <w:right w:val="none" w:sz="0" w:space="0" w:color="auto"/>
      </w:divBdr>
    </w:div>
    <w:div w:id="921836577">
      <w:bodyDiv w:val="1"/>
      <w:marLeft w:val="0"/>
      <w:marRight w:val="0"/>
      <w:marTop w:val="0"/>
      <w:marBottom w:val="0"/>
      <w:divBdr>
        <w:top w:val="none" w:sz="0" w:space="0" w:color="auto"/>
        <w:left w:val="none" w:sz="0" w:space="0" w:color="auto"/>
        <w:bottom w:val="none" w:sz="0" w:space="0" w:color="auto"/>
        <w:right w:val="none" w:sz="0" w:space="0" w:color="auto"/>
      </w:divBdr>
    </w:div>
    <w:div w:id="935139224">
      <w:bodyDiv w:val="1"/>
      <w:marLeft w:val="0"/>
      <w:marRight w:val="0"/>
      <w:marTop w:val="0"/>
      <w:marBottom w:val="0"/>
      <w:divBdr>
        <w:top w:val="none" w:sz="0" w:space="0" w:color="auto"/>
        <w:left w:val="none" w:sz="0" w:space="0" w:color="auto"/>
        <w:bottom w:val="none" w:sz="0" w:space="0" w:color="auto"/>
        <w:right w:val="none" w:sz="0" w:space="0" w:color="auto"/>
      </w:divBdr>
    </w:div>
    <w:div w:id="942417930">
      <w:bodyDiv w:val="1"/>
      <w:marLeft w:val="0"/>
      <w:marRight w:val="0"/>
      <w:marTop w:val="0"/>
      <w:marBottom w:val="0"/>
      <w:divBdr>
        <w:top w:val="none" w:sz="0" w:space="0" w:color="auto"/>
        <w:left w:val="none" w:sz="0" w:space="0" w:color="auto"/>
        <w:bottom w:val="none" w:sz="0" w:space="0" w:color="auto"/>
        <w:right w:val="none" w:sz="0" w:space="0" w:color="auto"/>
      </w:divBdr>
    </w:div>
    <w:div w:id="946497859">
      <w:bodyDiv w:val="1"/>
      <w:marLeft w:val="0"/>
      <w:marRight w:val="0"/>
      <w:marTop w:val="0"/>
      <w:marBottom w:val="0"/>
      <w:divBdr>
        <w:top w:val="none" w:sz="0" w:space="0" w:color="auto"/>
        <w:left w:val="none" w:sz="0" w:space="0" w:color="auto"/>
        <w:bottom w:val="none" w:sz="0" w:space="0" w:color="auto"/>
        <w:right w:val="none" w:sz="0" w:space="0" w:color="auto"/>
      </w:divBdr>
    </w:div>
    <w:div w:id="953750700">
      <w:bodyDiv w:val="1"/>
      <w:marLeft w:val="0"/>
      <w:marRight w:val="0"/>
      <w:marTop w:val="0"/>
      <w:marBottom w:val="0"/>
      <w:divBdr>
        <w:top w:val="none" w:sz="0" w:space="0" w:color="auto"/>
        <w:left w:val="none" w:sz="0" w:space="0" w:color="auto"/>
        <w:bottom w:val="none" w:sz="0" w:space="0" w:color="auto"/>
        <w:right w:val="none" w:sz="0" w:space="0" w:color="auto"/>
      </w:divBdr>
    </w:div>
    <w:div w:id="954336620">
      <w:bodyDiv w:val="1"/>
      <w:marLeft w:val="0"/>
      <w:marRight w:val="0"/>
      <w:marTop w:val="0"/>
      <w:marBottom w:val="0"/>
      <w:divBdr>
        <w:top w:val="none" w:sz="0" w:space="0" w:color="auto"/>
        <w:left w:val="none" w:sz="0" w:space="0" w:color="auto"/>
        <w:bottom w:val="none" w:sz="0" w:space="0" w:color="auto"/>
        <w:right w:val="none" w:sz="0" w:space="0" w:color="auto"/>
      </w:divBdr>
    </w:div>
    <w:div w:id="963537935">
      <w:bodyDiv w:val="1"/>
      <w:marLeft w:val="0"/>
      <w:marRight w:val="0"/>
      <w:marTop w:val="0"/>
      <w:marBottom w:val="0"/>
      <w:divBdr>
        <w:top w:val="none" w:sz="0" w:space="0" w:color="auto"/>
        <w:left w:val="none" w:sz="0" w:space="0" w:color="auto"/>
        <w:bottom w:val="none" w:sz="0" w:space="0" w:color="auto"/>
        <w:right w:val="none" w:sz="0" w:space="0" w:color="auto"/>
      </w:divBdr>
    </w:div>
    <w:div w:id="963926115">
      <w:bodyDiv w:val="1"/>
      <w:marLeft w:val="0"/>
      <w:marRight w:val="0"/>
      <w:marTop w:val="0"/>
      <w:marBottom w:val="0"/>
      <w:divBdr>
        <w:top w:val="none" w:sz="0" w:space="0" w:color="auto"/>
        <w:left w:val="none" w:sz="0" w:space="0" w:color="auto"/>
        <w:bottom w:val="none" w:sz="0" w:space="0" w:color="auto"/>
        <w:right w:val="none" w:sz="0" w:space="0" w:color="auto"/>
      </w:divBdr>
    </w:div>
    <w:div w:id="966087876">
      <w:bodyDiv w:val="1"/>
      <w:marLeft w:val="0"/>
      <w:marRight w:val="0"/>
      <w:marTop w:val="0"/>
      <w:marBottom w:val="0"/>
      <w:divBdr>
        <w:top w:val="none" w:sz="0" w:space="0" w:color="auto"/>
        <w:left w:val="none" w:sz="0" w:space="0" w:color="auto"/>
        <w:bottom w:val="none" w:sz="0" w:space="0" w:color="auto"/>
        <w:right w:val="none" w:sz="0" w:space="0" w:color="auto"/>
      </w:divBdr>
    </w:div>
    <w:div w:id="1004551558">
      <w:bodyDiv w:val="1"/>
      <w:marLeft w:val="0"/>
      <w:marRight w:val="0"/>
      <w:marTop w:val="0"/>
      <w:marBottom w:val="0"/>
      <w:divBdr>
        <w:top w:val="none" w:sz="0" w:space="0" w:color="auto"/>
        <w:left w:val="none" w:sz="0" w:space="0" w:color="auto"/>
        <w:bottom w:val="none" w:sz="0" w:space="0" w:color="auto"/>
        <w:right w:val="none" w:sz="0" w:space="0" w:color="auto"/>
      </w:divBdr>
    </w:div>
    <w:div w:id="1010333643">
      <w:bodyDiv w:val="1"/>
      <w:marLeft w:val="0"/>
      <w:marRight w:val="0"/>
      <w:marTop w:val="0"/>
      <w:marBottom w:val="0"/>
      <w:divBdr>
        <w:top w:val="none" w:sz="0" w:space="0" w:color="auto"/>
        <w:left w:val="none" w:sz="0" w:space="0" w:color="auto"/>
        <w:bottom w:val="none" w:sz="0" w:space="0" w:color="auto"/>
        <w:right w:val="none" w:sz="0" w:space="0" w:color="auto"/>
      </w:divBdr>
    </w:div>
    <w:div w:id="1016272326">
      <w:bodyDiv w:val="1"/>
      <w:marLeft w:val="0"/>
      <w:marRight w:val="0"/>
      <w:marTop w:val="0"/>
      <w:marBottom w:val="0"/>
      <w:divBdr>
        <w:top w:val="none" w:sz="0" w:space="0" w:color="auto"/>
        <w:left w:val="none" w:sz="0" w:space="0" w:color="auto"/>
        <w:bottom w:val="none" w:sz="0" w:space="0" w:color="auto"/>
        <w:right w:val="none" w:sz="0" w:space="0" w:color="auto"/>
      </w:divBdr>
    </w:div>
    <w:div w:id="1023476383">
      <w:bodyDiv w:val="1"/>
      <w:marLeft w:val="0"/>
      <w:marRight w:val="0"/>
      <w:marTop w:val="0"/>
      <w:marBottom w:val="0"/>
      <w:divBdr>
        <w:top w:val="none" w:sz="0" w:space="0" w:color="auto"/>
        <w:left w:val="none" w:sz="0" w:space="0" w:color="auto"/>
        <w:bottom w:val="none" w:sz="0" w:space="0" w:color="auto"/>
        <w:right w:val="none" w:sz="0" w:space="0" w:color="auto"/>
      </w:divBdr>
    </w:div>
    <w:div w:id="1027101798">
      <w:bodyDiv w:val="1"/>
      <w:marLeft w:val="0"/>
      <w:marRight w:val="0"/>
      <w:marTop w:val="0"/>
      <w:marBottom w:val="0"/>
      <w:divBdr>
        <w:top w:val="none" w:sz="0" w:space="0" w:color="auto"/>
        <w:left w:val="none" w:sz="0" w:space="0" w:color="auto"/>
        <w:bottom w:val="none" w:sz="0" w:space="0" w:color="auto"/>
        <w:right w:val="none" w:sz="0" w:space="0" w:color="auto"/>
      </w:divBdr>
    </w:div>
    <w:div w:id="1037661600">
      <w:bodyDiv w:val="1"/>
      <w:marLeft w:val="0"/>
      <w:marRight w:val="0"/>
      <w:marTop w:val="0"/>
      <w:marBottom w:val="0"/>
      <w:divBdr>
        <w:top w:val="none" w:sz="0" w:space="0" w:color="auto"/>
        <w:left w:val="none" w:sz="0" w:space="0" w:color="auto"/>
        <w:bottom w:val="none" w:sz="0" w:space="0" w:color="auto"/>
        <w:right w:val="none" w:sz="0" w:space="0" w:color="auto"/>
      </w:divBdr>
    </w:div>
    <w:div w:id="1045914090">
      <w:bodyDiv w:val="1"/>
      <w:marLeft w:val="0"/>
      <w:marRight w:val="0"/>
      <w:marTop w:val="0"/>
      <w:marBottom w:val="0"/>
      <w:divBdr>
        <w:top w:val="none" w:sz="0" w:space="0" w:color="auto"/>
        <w:left w:val="none" w:sz="0" w:space="0" w:color="auto"/>
        <w:bottom w:val="none" w:sz="0" w:space="0" w:color="auto"/>
        <w:right w:val="none" w:sz="0" w:space="0" w:color="auto"/>
      </w:divBdr>
    </w:div>
    <w:div w:id="1049107819">
      <w:bodyDiv w:val="1"/>
      <w:marLeft w:val="0"/>
      <w:marRight w:val="0"/>
      <w:marTop w:val="0"/>
      <w:marBottom w:val="0"/>
      <w:divBdr>
        <w:top w:val="none" w:sz="0" w:space="0" w:color="auto"/>
        <w:left w:val="none" w:sz="0" w:space="0" w:color="auto"/>
        <w:bottom w:val="none" w:sz="0" w:space="0" w:color="auto"/>
        <w:right w:val="none" w:sz="0" w:space="0" w:color="auto"/>
      </w:divBdr>
    </w:div>
    <w:div w:id="1068116401">
      <w:bodyDiv w:val="1"/>
      <w:marLeft w:val="0"/>
      <w:marRight w:val="0"/>
      <w:marTop w:val="0"/>
      <w:marBottom w:val="0"/>
      <w:divBdr>
        <w:top w:val="none" w:sz="0" w:space="0" w:color="auto"/>
        <w:left w:val="none" w:sz="0" w:space="0" w:color="auto"/>
        <w:bottom w:val="none" w:sz="0" w:space="0" w:color="auto"/>
        <w:right w:val="none" w:sz="0" w:space="0" w:color="auto"/>
      </w:divBdr>
    </w:div>
    <w:div w:id="1078673831">
      <w:bodyDiv w:val="1"/>
      <w:marLeft w:val="0"/>
      <w:marRight w:val="0"/>
      <w:marTop w:val="0"/>
      <w:marBottom w:val="0"/>
      <w:divBdr>
        <w:top w:val="none" w:sz="0" w:space="0" w:color="auto"/>
        <w:left w:val="none" w:sz="0" w:space="0" w:color="auto"/>
        <w:bottom w:val="none" w:sz="0" w:space="0" w:color="auto"/>
        <w:right w:val="none" w:sz="0" w:space="0" w:color="auto"/>
      </w:divBdr>
    </w:div>
    <w:div w:id="1087731637">
      <w:bodyDiv w:val="1"/>
      <w:marLeft w:val="0"/>
      <w:marRight w:val="0"/>
      <w:marTop w:val="0"/>
      <w:marBottom w:val="0"/>
      <w:divBdr>
        <w:top w:val="none" w:sz="0" w:space="0" w:color="auto"/>
        <w:left w:val="none" w:sz="0" w:space="0" w:color="auto"/>
        <w:bottom w:val="none" w:sz="0" w:space="0" w:color="auto"/>
        <w:right w:val="none" w:sz="0" w:space="0" w:color="auto"/>
      </w:divBdr>
    </w:div>
    <w:div w:id="1095714308">
      <w:bodyDiv w:val="1"/>
      <w:marLeft w:val="0"/>
      <w:marRight w:val="0"/>
      <w:marTop w:val="0"/>
      <w:marBottom w:val="0"/>
      <w:divBdr>
        <w:top w:val="none" w:sz="0" w:space="0" w:color="auto"/>
        <w:left w:val="none" w:sz="0" w:space="0" w:color="auto"/>
        <w:bottom w:val="none" w:sz="0" w:space="0" w:color="auto"/>
        <w:right w:val="none" w:sz="0" w:space="0" w:color="auto"/>
      </w:divBdr>
    </w:div>
    <w:div w:id="1103499830">
      <w:bodyDiv w:val="1"/>
      <w:marLeft w:val="0"/>
      <w:marRight w:val="0"/>
      <w:marTop w:val="0"/>
      <w:marBottom w:val="0"/>
      <w:divBdr>
        <w:top w:val="none" w:sz="0" w:space="0" w:color="auto"/>
        <w:left w:val="none" w:sz="0" w:space="0" w:color="auto"/>
        <w:bottom w:val="none" w:sz="0" w:space="0" w:color="auto"/>
        <w:right w:val="none" w:sz="0" w:space="0" w:color="auto"/>
      </w:divBdr>
    </w:div>
    <w:div w:id="1143692061">
      <w:bodyDiv w:val="1"/>
      <w:marLeft w:val="0"/>
      <w:marRight w:val="0"/>
      <w:marTop w:val="0"/>
      <w:marBottom w:val="0"/>
      <w:divBdr>
        <w:top w:val="none" w:sz="0" w:space="0" w:color="auto"/>
        <w:left w:val="none" w:sz="0" w:space="0" w:color="auto"/>
        <w:bottom w:val="none" w:sz="0" w:space="0" w:color="auto"/>
        <w:right w:val="none" w:sz="0" w:space="0" w:color="auto"/>
      </w:divBdr>
    </w:div>
    <w:div w:id="1145901026">
      <w:bodyDiv w:val="1"/>
      <w:marLeft w:val="0"/>
      <w:marRight w:val="0"/>
      <w:marTop w:val="0"/>
      <w:marBottom w:val="0"/>
      <w:divBdr>
        <w:top w:val="none" w:sz="0" w:space="0" w:color="auto"/>
        <w:left w:val="none" w:sz="0" w:space="0" w:color="auto"/>
        <w:bottom w:val="none" w:sz="0" w:space="0" w:color="auto"/>
        <w:right w:val="none" w:sz="0" w:space="0" w:color="auto"/>
      </w:divBdr>
    </w:div>
    <w:div w:id="1152255171">
      <w:bodyDiv w:val="1"/>
      <w:marLeft w:val="0"/>
      <w:marRight w:val="0"/>
      <w:marTop w:val="0"/>
      <w:marBottom w:val="0"/>
      <w:divBdr>
        <w:top w:val="none" w:sz="0" w:space="0" w:color="auto"/>
        <w:left w:val="none" w:sz="0" w:space="0" w:color="auto"/>
        <w:bottom w:val="none" w:sz="0" w:space="0" w:color="auto"/>
        <w:right w:val="none" w:sz="0" w:space="0" w:color="auto"/>
      </w:divBdr>
    </w:div>
    <w:div w:id="1157453984">
      <w:bodyDiv w:val="1"/>
      <w:marLeft w:val="0"/>
      <w:marRight w:val="0"/>
      <w:marTop w:val="0"/>
      <w:marBottom w:val="0"/>
      <w:divBdr>
        <w:top w:val="none" w:sz="0" w:space="0" w:color="auto"/>
        <w:left w:val="none" w:sz="0" w:space="0" w:color="auto"/>
        <w:bottom w:val="none" w:sz="0" w:space="0" w:color="auto"/>
        <w:right w:val="none" w:sz="0" w:space="0" w:color="auto"/>
      </w:divBdr>
    </w:div>
    <w:div w:id="1160581380">
      <w:bodyDiv w:val="1"/>
      <w:marLeft w:val="0"/>
      <w:marRight w:val="0"/>
      <w:marTop w:val="0"/>
      <w:marBottom w:val="0"/>
      <w:divBdr>
        <w:top w:val="none" w:sz="0" w:space="0" w:color="auto"/>
        <w:left w:val="none" w:sz="0" w:space="0" w:color="auto"/>
        <w:bottom w:val="none" w:sz="0" w:space="0" w:color="auto"/>
        <w:right w:val="none" w:sz="0" w:space="0" w:color="auto"/>
      </w:divBdr>
    </w:div>
    <w:div w:id="1216700041">
      <w:bodyDiv w:val="1"/>
      <w:marLeft w:val="0"/>
      <w:marRight w:val="0"/>
      <w:marTop w:val="0"/>
      <w:marBottom w:val="0"/>
      <w:divBdr>
        <w:top w:val="none" w:sz="0" w:space="0" w:color="auto"/>
        <w:left w:val="none" w:sz="0" w:space="0" w:color="auto"/>
        <w:bottom w:val="none" w:sz="0" w:space="0" w:color="auto"/>
        <w:right w:val="none" w:sz="0" w:space="0" w:color="auto"/>
      </w:divBdr>
    </w:div>
    <w:div w:id="1216966155">
      <w:bodyDiv w:val="1"/>
      <w:marLeft w:val="0"/>
      <w:marRight w:val="0"/>
      <w:marTop w:val="0"/>
      <w:marBottom w:val="0"/>
      <w:divBdr>
        <w:top w:val="none" w:sz="0" w:space="0" w:color="auto"/>
        <w:left w:val="none" w:sz="0" w:space="0" w:color="auto"/>
        <w:bottom w:val="none" w:sz="0" w:space="0" w:color="auto"/>
        <w:right w:val="none" w:sz="0" w:space="0" w:color="auto"/>
      </w:divBdr>
    </w:div>
    <w:div w:id="1232472470">
      <w:bodyDiv w:val="1"/>
      <w:marLeft w:val="0"/>
      <w:marRight w:val="0"/>
      <w:marTop w:val="0"/>
      <w:marBottom w:val="0"/>
      <w:divBdr>
        <w:top w:val="none" w:sz="0" w:space="0" w:color="auto"/>
        <w:left w:val="none" w:sz="0" w:space="0" w:color="auto"/>
        <w:bottom w:val="none" w:sz="0" w:space="0" w:color="auto"/>
        <w:right w:val="none" w:sz="0" w:space="0" w:color="auto"/>
      </w:divBdr>
    </w:div>
    <w:div w:id="1234395547">
      <w:bodyDiv w:val="1"/>
      <w:marLeft w:val="0"/>
      <w:marRight w:val="0"/>
      <w:marTop w:val="0"/>
      <w:marBottom w:val="0"/>
      <w:divBdr>
        <w:top w:val="none" w:sz="0" w:space="0" w:color="auto"/>
        <w:left w:val="none" w:sz="0" w:space="0" w:color="auto"/>
        <w:bottom w:val="none" w:sz="0" w:space="0" w:color="auto"/>
        <w:right w:val="none" w:sz="0" w:space="0" w:color="auto"/>
      </w:divBdr>
    </w:div>
    <w:div w:id="1279944338">
      <w:bodyDiv w:val="1"/>
      <w:marLeft w:val="0"/>
      <w:marRight w:val="0"/>
      <w:marTop w:val="0"/>
      <w:marBottom w:val="0"/>
      <w:divBdr>
        <w:top w:val="none" w:sz="0" w:space="0" w:color="auto"/>
        <w:left w:val="none" w:sz="0" w:space="0" w:color="auto"/>
        <w:bottom w:val="none" w:sz="0" w:space="0" w:color="auto"/>
        <w:right w:val="none" w:sz="0" w:space="0" w:color="auto"/>
      </w:divBdr>
    </w:div>
    <w:div w:id="1304389700">
      <w:bodyDiv w:val="1"/>
      <w:marLeft w:val="0"/>
      <w:marRight w:val="0"/>
      <w:marTop w:val="0"/>
      <w:marBottom w:val="0"/>
      <w:divBdr>
        <w:top w:val="none" w:sz="0" w:space="0" w:color="auto"/>
        <w:left w:val="none" w:sz="0" w:space="0" w:color="auto"/>
        <w:bottom w:val="none" w:sz="0" w:space="0" w:color="auto"/>
        <w:right w:val="none" w:sz="0" w:space="0" w:color="auto"/>
      </w:divBdr>
    </w:div>
    <w:div w:id="1320696280">
      <w:bodyDiv w:val="1"/>
      <w:marLeft w:val="0"/>
      <w:marRight w:val="0"/>
      <w:marTop w:val="0"/>
      <w:marBottom w:val="0"/>
      <w:divBdr>
        <w:top w:val="none" w:sz="0" w:space="0" w:color="auto"/>
        <w:left w:val="none" w:sz="0" w:space="0" w:color="auto"/>
        <w:bottom w:val="none" w:sz="0" w:space="0" w:color="auto"/>
        <w:right w:val="none" w:sz="0" w:space="0" w:color="auto"/>
      </w:divBdr>
    </w:div>
    <w:div w:id="1328359416">
      <w:bodyDiv w:val="1"/>
      <w:marLeft w:val="0"/>
      <w:marRight w:val="0"/>
      <w:marTop w:val="0"/>
      <w:marBottom w:val="0"/>
      <w:divBdr>
        <w:top w:val="none" w:sz="0" w:space="0" w:color="auto"/>
        <w:left w:val="none" w:sz="0" w:space="0" w:color="auto"/>
        <w:bottom w:val="none" w:sz="0" w:space="0" w:color="auto"/>
        <w:right w:val="none" w:sz="0" w:space="0" w:color="auto"/>
      </w:divBdr>
    </w:div>
    <w:div w:id="1334264594">
      <w:bodyDiv w:val="1"/>
      <w:marLeft w:val="0"/>
      <w:marRight w:val="0"/>
      <w:marTop w:val="0"/>
      <w:marBottom w:val="0"/>
      <w:divBdr>
        <w:top w:val="none" w:sz="0" w:space="0" w:color="auto"/>
        <w:left w:val="none" w:sz="0" w:space="0" w:color="auto"/>
        <w:bottom w:val="none" w:sz="0" w:space="0" w:color="auto"/>
        <w:right w:val="none" w:sz="0" w:space="0" w:color="auto"/>
      </w:divBdr>
    </w:div>
    <w:div w:id="1343976746">
      <w:bodyDiv w:val="1"/>
      <w:marLeft w:val="0"/>
      <w:marRight w:val="0"/>
      <w:marTop w:val="0"/>
      <w:marBottom w:val="0"/>
      <w:divBdr>
        <w:top w:val="none" w:sz="0" w:space="0" w:color="auto"/>
        <w:left w:val="none" w:sz="0" w:space="0" w:color="auto"/>
        <w:bottom w:val="none" w:sz="0" w:space="0" w:color="auto"/>
        <w:right w:val="none" w:sz="0" w:space="0" w:color="auto"/>
      </w:divBdr>
    </w:div>
    <w:div w:id="1354766097">
      <w:bodyDiv w:val="1"/>
      <w:marLeft w:val="0"/>
      <w:marRight w:val="0"/>
      <w:marTop w:val="0"/>
      <w:marBottom w:val="0"/>
      <w:divBdr>
        <w:top w:val="none" w:sz="0" w:space="0" w:color="auto"/>
        <w:left w:val="none" w:sz="0" w:space="0" w:color="auto"/>
        <w:bottom w:val="none" w:sz="0" w:space="0" w:color="auto"/>
        <w:right w:val="none" w:sz="0" w:space="0" w:color="auto"/>
      </w:divBdr>
    </w:div>
    <w:div w:id="1389037761">
      <w:bodyDiv w:val="1"/>
      <w:marLeft w:val="0"/>
      <w:marRight w:val="0"/>
      <w:marTop w:val="0"/>
      <w:marBottom w:val="0"/>
      <w:divBdr>
        <w:top w:val="none" w:sz="0" w:space="0" w:color="auto"/>
        <w:left w:val="none" w:sz="0" w:space="0" w:color="auto"/>
        <w:bottom w:val="none" w:sz="0" w:space="0" w:color="auto"/>
        <w:right w:val="none" w:sz="0" w:space="0" w:color="auto"/>
      </w:divBdr>
    </w:div>
    <w:div w:id="1389843930">
      <w:bodyDiv w:val="1"/>
      <w:marLeft w:val="0"/>
      <w:marRight w:val="0"/>
      <w:marTop w:val="0"/>
      <w:marBottom w:val="0"/>
      <w:divBdr>
        <w:top w:val="none" w:sz="0" w:space="0" w:color="auto"/>
        <w:left w:val="none" w:sz="0" w:space="0" w:color="auto"/>
        <w:bottom w:val="none" w:sz="0" w:space="0" w:color="auto"/>
        <w:right w:val="none" w:sz="0" w:space="0" w:color="auto"/>
      </w:divBdr>
    </w:div>
    <w:div w:id="1398211279">
      <w:bodyDiv w:val="1"/>
      <w:marLeft w:val="0"/>
      <w:marRight w:val="0"/>
      <w:marTop w:val="0"/>
      <w:marBottom w:val="0"/>
      <w:divBdr>
        <w:top w:val="none" w:sz="0" w:space="0" w:color="auto"/>
        <w:left w:val="none" w:sz="0" w:space="0" w:color="auto"/>
        <w:bottom w:val="none" w:sz="0" w:space="0" w:color="auto"/>
        <w:right w:val="none" w:sz="0" w:space="0" w:color="auto"/>
      </w:divBdr>
    </w:div>
    <w:div w:id="1409884613">
      <w:bodyDiv w:val="1"/>
      <w:marLeft w:val="0"/>
      <w:marRight w:val="0"/>
      <w:marTop w:val="0"/>
      <w:marBottom w:val="0"/>
      <w:divBdr>
        <w:top w:val="none" w:sz="0" w:space="0" w:color="auto"/>
        <w:left w:val="none" w:sz="0" w:space="0" w:color="auto"/>
        <w:bottom w:val="none" w:sz="0" w:space="0" w:color="auto"/>
        <w:right w:val="none" w:sz="0" w:space="0" w:color="auto"/>
      </w:divBdr>
    </w:div>
    <w:div w:id="1424522439">
      <w:bodyDiv w:val="1"/>
      <w:marLeft w:val="0"/>
      <w:marRight w:val="0"/>
      <w:marTop w:val="0"/>
      <w:marBottom w:val="0"/>
      <w:divBdr>
        <w:top w:val="none" w:sz="0" w:space="0" w:color="auto"/>
        <w:left w:val="none" w:sz="0" w:space="0" w:color="auto"/>
        <w:bottom w:val="none" w:sz="0" w:space="0" w:color="auto"/>
        <w:right w:val="none" w:sz="0" w:space="0" w:color="auto"/>
      </w:divBdr>
    </w:div>
    <w:div w:id="1458797165">
      <w:bodyDiv w:val="1"/>
      <w:marLeft w:val="0"/>
      <w:marRight w:val="0"/>
      <w:marTop w:val="0"/>
      <w:marBottom w:val="0"/>
      <w:divBdr>
        <w:top w:val="none" w:sz="0" w:space="0" w:color="auto"/>
        <w:left w:val="none" w:sz="0" w:space="0" w:color="auto"/>
        <w:bottom w:val="none" w:sz="0" w:space="0" w:color="auto"/>
        <w:right w:val="none" w:sz="0" w:space="0" w:color="auto"/>
      </w:divBdr>
    </w:div>
    <w:div w:id="1466657233">
      <w:bodyDiv w:val="1"/>
      <w:marLeft w:val="0"/>
      <w:marRight w:val="0"/>
      <w:marTop w:val="0"/>
      <w:marBottom w:val="0"/>
      <w:divBdr>
        <w:top w:val="none" w:sz="0" w:space="0" w:color="auto"/>
        <w:left w:val="none" w:sz="0" w:space="0" w:color="auto"/>
        <w:bottom w:val="none" w:sz="0" w:space="0" w:color="auto"/>
        <w:right w:val="none" w:sz="0" w:space="0" w:color="auto"/>
      </w:divBdr>
    </w:div>
    <w:div w:id="1472869228">
      <w:bodyDiv w:val="1"/>
      <w:marLeft w:val="0"/>
      <w:marRight w:val="0"/>
      <w:marTop w:val="0"/>
      <w:marBottom w:val="0"/>
      <w:divBdr>
        <w:top w:val="none" w:sz="0" w:space="0" w:color="auto"/>
        <w:left w:val="none" w:sz="0" w:space="0" w:color="auto"/>
        <w:bottom w:val="none" w:sz="0" w:space="0" w:color="auto"/>
        <w:right w:val="none" w:sz="0" w:space="0" w:color="auto"/>
      </w:divBdr>
    </w:div>
    <w:div w:id="1488089777">
      <w:bodyDiv w:val="1"/>
      <w:marLeft w:val="0"/>
      <w:marRight w:val="0"/>
      <w:marTop w:val="0"/>
      <w:marBottom w:val="0"/>
      <w:divBdr>
        <w:top w:val="none" w:sz="0" w:space="0" w:color="auto"/>
        <w:left w:val="none" w:sz="0" w:space="0" w:color="auto"/>
        <w:bottom w:val="none" w:sz="0" w:space="0" w:color="auto"/>
        <w:right w:val="none" w:sz="0" w:space="0" w:color="auto"/>
      </w:divBdr>
    </w:div>
    <w:div w:id="1494954989">
      <w:bodyDiv w:val="1"/>
      <w:marLeft w:val="0"/>
      <w:marRight w:val="0"/>
      <w:marTop w:val="0"/>
      <w:marBottom w:val="0"/>
      <w:divBdr>
        <w:top w:val="none" w:sz="0" w:space="0" w:color="auto"/>
        <w:left w:val="none" w:sz="0" w:space="0" w:color="auto"/>
        <w:bottom w:val="none" w:sz="0" w:space="0" w:color="auto"/>
        <w:right w:val="none" w:sz="0" w:space="0" w:color="auto"/>
      </w:divBdr>
    </w:div>
    <w:div w:id="1495874414">
      <w:bodyDiv w:val="1"/>
      <w:marLeft w:val="0"/>
      <w:marRight w:val="0"/>
      <w:marTop w:val="0"/>
      <w:marBottom w:val="0"/>
      <w:divBdr>
        <w:top w:val="none" w:sz="0" w:space="0" w:color="auto"/>
        <w:left w:val="none" w:sz="0" w:space="0" w:color="auto"/>
        <w:bottom w:val="none" w:sz="0" w:space="0" w:color="auto"/>
        <w:right w:val="none" w:sz="0" w:space="0" w:color="auto"/>
      </w:divBdr>
    </w:div>
    <w:div w:id="1497921828">
      <w:bodyDiv w:val="1"/>
      <w:marLeft w:val="0"/>
      <w:marRight w:val="0"/>
      <w:marTop w:val="0"/>
      <w:marBottom w:val="0"/>
      <w:divBdr>
        <w:top w:val="none" w:sz="0" w:space="0" w:color="auto"/>
        <w:left w:val="none" w:sz="0" w:space="0" w:color="auto"/>
        <w:bottom w:val="none" w:sz="0" w:space="0" w:color="auto"/>
        <w:right w:val="none" w:sz="0" w:space="0" w:color="auto"/>
      </w:divBdr>
    </w:div>
    <w:div w:id="1503624118">
      <w:bodyDiv w:val="1"/>
      <w:marLeft w:val="0"/>
      <w:marRight w:val="0"/>
      <w:marTop w:val="0"/>
      <w:marBottom w:val="0"/>
      <w:divBdr>
        <w:top w:val="none" w:sz="0" w:space="0" w:color="auto"/>
        <w:left w:val="none" w:sz="0" w:space="0" w:color="auto"/>
        <w:bottom w:val="none" w:sz="0" w:space="0" w:color="auto"/>
        <w:right w:val="none" w:sz="0" w:space="0" w:color="auto"/>
      </w:divBdr>
    </w:div>
    <w:div w:id="1506091223">
      <w:bodyDiv w:val="1"/>
      <w:marLeft w:val="0"/>
      <w:marRight w:val="0"/>
      <w:marTop w:val="0"/>
      <w:marBottom w:val="0"/>
      <w:divBdr>
        <w:top w:val="none" w:sz="0" w:space="0" w:color="auto"/>
        <w:left w:val="none" w:sz="0" w:space="0" w:color="auto"/>
        <w:bottom w:val="none" w:sz="0" w:space="0" w:color="auto"/>
        <w:right w:val="none" w:sz="0" w:space="0" w:color="auto"/>
      </w:divBdr>
    </w:div>
    <w:div w:id="1521043109">
      <w:bodyDiv w:val="1"/>
      <w:marLeft w:val="0"/>
      <w:marRight w:val="0"/>
      <w:marTop w:val="0"/>
      <w:marBottom w:val="0"/>
      <w:divBdr>
        <w:top w:val="none" w:sz="0" w:space="0" w:color="auto"/>
        <w:left w:val="none" w:sz="0" w:space="0" w:color="auto"/>
        <w:bottom w:val="none" w:sz="0" w:space="0" w:color="auto"/>
        <w:right w:val="none" w:sz="0" w:space="0" w:color="auto"/>
      </w:divBdr>
    </w:div>
    <w:div w:id="1540704381">
      <w:bodyDiv w:val="1"/>
      <w:marLeft w:val="0"/>
      <w:marRight w:val="0"/>
      <w:marTop w:val="0"/>
      <w:marBottom w:val="0"/>
      <w:divBdr>
        <w:top w:val="none" w:sz="0" w:space="0" w:color="auto"/>
        <w:left w:val="none" w:sz="0" w:space="0" w:color="auto"/>
        <w:bottom w:val="none" w:sz="0" w:space="0" w:color="auto"/>
        <w:right w:val="none" w:sz="0" w:space="0" w:color="auto"/>
      </w:divBdr>
    </w:div>
    <w:div w:id="1554850710">
      <w:bodyDiv w:val="1"/>
      <w:marLeft w:val="0"/>
      <w:marRight w:val="0"/>
      <w:marTop w:val="0"/>
      <w:marBottom w:val="0"/>
      <w:divBdr>
        <w:top w:val="none" w:sz="0" w:space="0" w:color="auto"/>
        <w:left w:val="none" w:sz="0" w:space="0" w:color="auto"/>
        <w:bottom w:val="none" w:sz="0" w:space="0" w:color="auto"/>
        <w:right w:val="none" w:sz="0" w:space="0" w:color="auto"/>
      </w:divBdr>
    </w:div>
    <w:div w:id="1554973308">
      <w:bodyDiv w:val="1"/>
      <w:marLeft w:val="0"/>
      <w:marRight w:val="0"/>
      <w:marTop w:val="0"/>
      <w:marBottom w:val="0"/>
      <w:divBdr>
        <w:top w:val="none" w:sz="0" w:space="0" w:color="auto"/>
        <w:left w:val="none" w:sz="0" w:space="0" w:color="auto"/>
        <w:bottom w:val="none" w:sz="0" w:space="0" w:color="auto"/>
        <w:right w:val="none" w:sz="0" w:space="0" w:color="auto"/>
      </w:divBdr>
    </w:div>
    <w:div w:id="1557007074">
      <w:bodyDiv w:val="1"/>
      <w:marLeft w:val="0"/>
      <w:marRight w:val="0"/>
      <w:marTop w:val="0"/>
      <w:marBottom w:val="0"/>
      <w:divBdr>
        <w:top w:val="none" w:sz="0" w:space="0" w:color="auto"/>
        <w:left w:val="none" w:sz="0" w:space="0" w:color="auto"/>
        <w:bottom w:val="none" w:sz="0" w:space="0" w:color="auto"/>
        <w:right w:val="none" w:sz="0" w:space="0" w:color="auto"/>
      </w:divBdr>
    </w:div>
    <w:div w:id="1574966048">
      <w:bodyDiv w:val="1"/>
      <w:marLeft w:val="0"/>
      <w:marRight w:val="0"/>
      <w:marTop w:val="0"/>
      <w:marBottom w:val="0"/>
      <w:divBdr>
        <w:top w:val="none" w:sz="0" w:space="0" w:color="auto"/>
        <w:left w:val="none" w:sz="0" w:space="0" w:color="auto"/>
        <w:bottom w:val="none" w:sz="0" w:space="0" w:color="auto"/>
        <w:right w:val="none" w:sz="0" w:space="0" w:color="auto"/>
      </w:divBdr>
    </w:div>
    <w:div w:id="1581451403">
      <w:bodyDiv w:val="1"/>
      <w:marLeft w:val="0"/>
      <w:marRight w:val="0"/>
      <w:marTop w:val="0"/>
      <w:marBottom w:val="0"/>
      <w:divBdr>
        <w:top w:val="none" w:sz="0" w:space="0" w:color="auto"/>
        <w:left w:val="none" w:sz="0" w:space="0" w:color="auto"/>
        <w:bottom w:val="none" w:sz="0" w:space="0" w:color="auto"/>
        <w:right w:val="none" w:sz="0" w:space="0" w:color="auto"/>
      </w:divBdr>
    </w:div>
    <w:div w:id="1584604606">
      <w:bodyDiv w:val="1"/>
      <w:marLeft w:val="0"/>
      <w:marRight w:val="0"/>
      <w:marTop w:val="0"/>
      <w:marBottom w:val="0"/>
      <w:divBdr>
        <w:top w:val="none" w:sz="0" w:space="0" w:color="auto"/>
        <w:left w:val="none" w:sz="0" w:space="0" w:color="auto"/>
        <w:bottom w:val="none" w:sz="0" w:space="0" w:color="auto"/>
        <w:right w:val="none" w:sz="0" w:space="0" w:color="auto"/>
      </w:divBdr>
    </w:div>
    <w:div w:id="1585339230">
      <w:bodyDiv w:val="1"/>
      <w:marLeft w:val="0"/>
      <w:marRight w:val="0"/>
      <w:marTop w:val="0"/>
      <w:marBottom w:val="0"/>
      <w:divBdr>
        <w:top w:val="none" w:sz="0" w:space="0" w:color="auto"/>
        <w:left w:val="none" w:sz="0" w:space="0" w:color="auto"/>
        <w:bottom w:val="none" w:sz="0" w:space="0" w:color="auto"/>
        <w:right w:val="none" w:sz="0" w:space="0" w:color="auto"/>
      </w:divBdr>
    </w:div>
    <w:div w:id="1588222040">
      <w:bodyDiv w:val="1"/>
      <w:marLeft w:val="0"/>
      <w:marRight w:val="0"/>
      <w:marTop w:val="0"/>
      <w:marBottom w:val="0"/>
      <w:divBdr>
        <w:top w:val="none" w:sz="0" w:space="0" w:color="auto"/>
        <w:left w:val="none" w:sz="0" w:space="0" w:color="auto"/>
        <w:bottom w:val="none" w:sz="0" w:space="0" w:color="auto"/>
        <w:right w:val="none" w:sz="0" w:space="0" w:color="auto"/>
      </w:divBdr>
    </w:div>
    <w:div w:id="1590772540">
      <w:bodyDiv w:val="1"/>
      <w:marLeft w:val="0"/>
      <w:marRight w:val="0"/>
      <w:marTop w:val="0"/>
      <w:marBottom w:val="0"/>
      <w:divBdr>
        <w:top w:val="none" w:sz="0" w:space="0" w:color="auto"/>
        <w:left w:val="none" w:sz="0" w:space="0" w:color="auto"/>
        <w:bottom w:val="none" w:sz="0" w:space="0" w:color="auto"/>
        <w:right w:val="none" w:sz="0" w:space="0" w:color="auto"/>
      </w:divBdr>
    </w:div>
    <w:div w:id="1604222189">
      <w:bodyDiv w:val="1"/>
      <w:marLeft w:val="0"/>
      <w:marRight w:val="0"/>
      <w:marTop w:val="0"/>
      <w:marBottom w:val="0"/>
      <w:divBdr>
        <w:top w:val="none" w:sz="0" w:space="0" w:color="auto"/>
        <w:left w:val="none" w:sz="0" w:space="0" w:color="auto"/>
        <w:bottom w:val="none" w:sz="0" w:space="0" w:color="auto"/>
        <w:right w:val="none" w:sz="0" w:space="0" w:color="auto"/>
      </w:divBdr>
    </w:div>
    <w:div w:id="1604798216">
      <w:bodyDiv w:val="1"/>
      <w:marLeft w:val="0"/>
      <w:marRight w:val="0"/>
      <w:marTop w:val="0"/>
      <w:marBottom w:val="0"/>
      <w:divBdr>
        <w:top w:val="none" w:sz="0" w:space="0" w:color="auto"/>
        <w:left w:val="none" w:sz="0" w:space="0" w:color="auto"/>
        <w:bottom w:val="none" w:sz="0" w:space="0" w:color="auto"/>
        <w:right w:val="none" w:sz="0" w:space="0" w:color="auto"/>
      </w:divBdr>
    </w:div>
    <w:div w:id="1606425241">
      <w:bodyDiv w:val="1"/>
      <w:marLeft w:val="0"/>
      <w:marRight w:val="0"/>
      <w:marTop w:val="0"/>
      <w:marBottom w:val="0"/>
      <w:divBdr>
        <w:top w:val="none" w:sz="0" w:space="0" w:color="auto"/>
        <w:left w:val="none" w:sz="0" w:space="0" w:color="auto"/>
        <w:bottom w:val="none" w:sz="0" w:space="0" w:color="auto"/>
        <w:right w:val="none" w:sz="0" w:space="0" w:color="auto"/>
      </w:divBdr>
    </w:div>
    <w:div w:id="1608391612">
      <w:bodyDiv w:val="1"/>
      <w:marLeft w:val="0"/>
      <w:marRight w:val="0"/>
      <w:marTop w:val="0"/>
      <w:marBottom w:val="0"/>
      <w:divBdr>
        <w:top w:val="none" w:sz="0" w:space="0" w:color="auto"/>
        <w:left w:val="none" w:sz="0" w:space="0" w:color="auto"/>
        <w:bottom w:val="none" w:sz="0" w:space="0" w:color="auto"/>
        <w:right w:val="none" w:sz="0" w:space="0" w:color="auto"/>
      </w:divBdr>
    </w:div>
    <w:div w:id="1611474397">
      <w:bodyDiv w:val="1"/>
      <w:marLeft w:val="0"/>
      <w:marRight w:val="0"/>
      <w:marTop w:val="0"/>
      <w:marBottom w:val="0"/>
      <w:divBdr>
        <w:top w:val="none" w:sz="0" w:space="0" w:color="auto"/>
        <w:left w:val="none" w:sz="0" w:space="0" w:color="auto"/>
        <w:bottom w:val="none" w:sz="0" w:space="0" w:color="auto"/>
        <w:right w:val="none" w:sz="0" w:space="0" w:color="auto"/>
      </w:divBdr>
    </w:div>
    <w:div w:id="1616209646">
      <w:bodyDiv w:val="1"/>
      <w:marLeft w:val="0"/>
      <w:marRight w:val="0"/>
      <w:marTop w:val="0"/>
      <w:marBottom w:val="0"/>
      <w:divBdr>
        <w:top w:val="none" w:sz="0" w:space="0" w:color="auto"/>
        <w:left w:val="none" w:sz="0" w:space="0" w:color="auto"/>
        <w:bottom w:val="none" w:sz="0" w:space="0" w:color="auto"/>
        <w:right w:val="none" w:sz="0" w:space="0" w:color="auto"/>
      </w:divBdr>
    </w:div>
    <w:div w:id="1620915943">
      <w:bodyDiv w:val="1"/>
      <w:marLeft w:val="0"/>
      <w:marRight w:val="0"/>
      <w:marTop w:val="0"/>
      <w:marBottom w:val="0"/>
      <w:divBdr>
        <w:top w:val="none" w:sz="0" w:space="0" w:color="auto"/>
        <w:left w:val="none" w:sz="0" w:space="0" w:color="auto"/>
        <w:bottom w:val="none" w:sz="0" w:space="0" w:color="auto"/>
        <w:right w:val="none" w:sz="0" w:space="0" w:color="auto"/>
      </w:divBdr>
    </w:div>
    <w:div w:id="1622375895">
      <w:bodyDiv w:val="1"/>
      <w:marLeft w:val="0"/>
      <w:marRight w:val="0"/>
      <w:marTop w:val="0"/>
      <w:marBottom w:val="0"/>
      <w:divBdr>
        <w:top w:val="none" w:sz="0" w:space="0" w:color="auto"/>
        <w:left w:val="none" w:sz="0" w:space="0" w:color="auto"/>
        <w:bottom w:val="none" w:sz="0" w:space="0" w:color="auto"/>
        <w:right w:val="none" w:sz="0" w:space="0" w:color="auto"/>
      </w:divBdr>
    </w:div>
    <w:div w:id="1651977000">
      <w:bodyDiv w:val="1"/>
      <w:marLeft w:val="0"/>
      <w:marRight w:val="0"/>
      <w:marTop w:val="0"/>
      <w:marBottom w:val="0"/>
      <w:divBdr>
        <w:top w:val="none" w:sz="0" w:space="0" w:color="auto"/>
        <w:left w:val="none" w:sz="0" w:space="0" w:color="auto"/>
        <w:bottom w:val="none" w:sz="0" w:space="0" w:color="auto"/>
        <w:right w:val="none" w:sz="0" w:space="0" w:color="auto"/>
      </w:divBdr>
    </w:div>
    <w:div w:id="1735351737">
      <w:bodyDiv w:val="1"/>
      <w:marLeft w:val="0"/>
      <w:marRight w:val="0"/>
      <w:marTop w:val="0"/>
      <w:marBottom w:val="0"/>
      <w:divBdr>
        <w:top w:val="none" w:sz="0" w:space="0" w:color="auto"/>
        <w:left w:val="none" w:sz="0" w:space="0" w:color="auto"/>
        <w:bottom w:val="none" w:sz="0" w:space="0" w:color="auto"/>
        <w:right w:val="none" w:sz="0" w:space="0" w:color="auto"/>
      </w:divBdr>
    </w:div>
    <w:div w:id="1740445808">
      <w:bodyDiv w:val="1"/>
      <w:marLeft w:val="0"/>
      <w:marRight w:val="0"/>
      <w:marTop w:val="0"/>
      <w:marBottom w:val="0"/>
      <w:divBdr>
        <w:top w:val="none" w:sz="0" w:space="0" w:color="auto"/>
        <w:left w:val="none" w:sz="0" w:space="0" w:color="auto"/>
        <w:bottom w:val="none" w:sz="0" w:space="0" w:color="auto"/>
        <w:right w:val="none" w:sz="0" w:space="0" w:color="auto"/>
      </w:divBdr>
    </w:div>
    <w:div w:id="1746338383">
      <w:bodyDiv w:val="1"/>
      <w:marLeft w:val="0"/>
      <w:marRight w:val="0"/>
      <w:marTop w:val="0"/>
      <w:marBottom w:val="0"/>
      <w:divBdr>
        <w:top w:val="none" w:sz="0" w:space="0" w:color="auto"/>
        <w:left w:val="none" w:sz="0" w:space="0" w:color="auto"/>
        <w:bottom w:val="none" w:sz="0" w:space="0" w:color="auto"/>
        <w:right w:val="none" w:sz="0" w:space="0" w:color="auto"/>
      </w:divBdr>
    </w:div>
    <w:div w:id="1788158966">
      <w:bodyDiv w:val="1"/>
      <w:marLeft w:val="0"/>
      <w:marRight w:val="0"/>
      <w:marTop w:val="0"/>
      <w:marBottom w:val="0"/>
      <w:divBdr>
        <w:top w:val="none" w:sz="0" w:space="0" w:color="auto"/>
        <w:left w:val="none" w:sz="0" w:space="0" w:color="auto"/>
        <w:bottom w:val="none" w:sz="0" w:space="0" w:color="auto"/>
        <w:right w:val="none" w:sz="0" w:space="0" w:color="auto"/>
      </w:divBdr>
    </w:div>
    <w:div w:id="1791439203">
      <w:bodyDiv w:val="1"/>
      <w:marLeft w:val="0"/>
      <w:marRight w:val="0"/>
      <w:marTop w:val="0"/>
      <w:marBottom w:val="0"/>
      <w:divBdr>
        <w:top w:val="none" w:sz="0" w:space="0" w:color="auto"/>
        <w:left w:val="none" w:sz="0" w:space="0" w:color="auto"/>
        <w:bottom w:val="none" w:sz="0" w:space="0" w:color="auto"/>
        <w:right w:val="none" w:sz="0" w:space="0" w:color="auto"/>
      </w:divBdr>
    </w:div>
    <w:div w:id="1812356631">
      <w:bodyDiv w:val="1"/>
      <w:marLeft w:val="0"/>
      <w:marRight w:val="0"/>
      <w:marTop w:val="0"/>
      <w:marBottom w:val="0"/>
      <w:divBdr>
        <w:top w:val="none" w:sz="0" w:space="0" w:color="auto"/>
        <w:left w:val="none" w:sz="0" w:space="0" w:color="auto"/>
        <w:bottom w:val="none" w:sz="0" w:space="0" w:color="auto"/>
        <w:right w:val="none" w:sz="0" w:space="0" w:color="auto"/>
      </w:divBdr>
    </w:div>
    <w:div w:id="1818105044">
      <w:bodyDiv w:val="1"/>
      <w:marLeft w:val="0"/>
      <w:marRight w:val="0"/>
      <w:marTop w:val="0"/>
      <w:marBottom w:val="0"/>
      <w:divBdr>
        <w:top w:val="none" w:sz="0" w:space="0" w:color="auto"/>
        <w:left w:val="none" w:sz="0" w:space="0" w:color="auto"/>
        <w:bottom w:val="none" w:sz="0" w:space="0" w:color="auto"/>
        <w:right w:val="none" w:sz="0" w:space="0" w:color="auto"/>
      </w:divBdr>
    </w:div>
    <w:div w:id="1836144988">
      <w:bodyDiv w:val="1"/>
      <w:marLeft w:val="0"/>
      <w:marRight w:val="0"/>
      <w:marTop w:val="0"/>
      <w:marBottom w:val="0"/>
      <w:divBdr>
        <w:top w:val="none" w:sz="0" w:space="0" w:color="auto"/>
        <w:left w:val="none" w:sz="0" w:space="0" w:color="auto"/>
        <w:bottom w:val="none" w:sz="0" w:space="0" w:color="auto"/>
        <w:right w:val="none" w:sz="0" w:space="0" w:color="auto"/>
      </w:divBdr>
    </w:div>
    <w:div w:id="1854997394">
      <w:bodyDiv w:val="1"/>
      <w:marLeft w:val="0"/>
      <w:marRight w:val="0"/>
      <w:marTop w:val="0"/>
      <w:marBottom w:val="0"/>
      <w:divBdr>
        <w:top w:val="none" w:sz="0" w:space="0" w:color="auto"/>
        <w:left w:val="none" w:sz="0" w:space="0" w:color="auto"/>
        <w:bottom w:val="none" w:sz="0" w:space="0" w:color="auto"/>
        <w:right w:val="none" w:sz="0" w:space="0" w:color="auto"/>
      </w:divBdr>
    </w:div>
    <w:div w:id="1862166485">
      <w:bodyDiv w:val="1"/>
      <w:marLeft w:val="0"/>
      <w:marRight w:val="0"/>
      <w:marTop w:val="0"/>
      <w:marBottom w:val="0"/>
      <w:divBdr>
        <w:top w:val="none" w:sz="0" w:space="0" w:color="auto"/>
        <w:left w:val="none" w:sz="0" w:space="0" w:color="auto"/>
        <w:bottom w:val="none" w:sz="0" w:space="0" w:color="auto"/>
        <w:right w:val="none" w:sz="0" w:space="0" w:color="auto"/>
      </w:divBdr>
    </w:div>
    <w:div w:id="1866018208">
      <w:bodyDiv w:val="1"/>
      <w:marLeft w:val="0"/>
      <w:marRight w:val="0"/>
      <w:marTop w:val="0"/>
      <w:marBottom w:val="0"/>
      <w:divBdr>
        <w:top w:val="none" w:sz="0" w:space="0" w:color="auto"/>
        <w:left w:val="none" w:sz="0" w:space="0" w:color="auto"/>
        <w:bottom w:val="none" w:sz="0" w:space="0" w:color="auto"/>
        <w:right w:val="none" w:sz="0" w:space="0" w:color="auto"/>
      </w:divBdr>
    </w:div>
    <w:div w:id="1940942998">
      <w:bodyDiv w:val="1"/>
      <w:marLeft w:val="0"/>
      <w:marRight w:val="0"/>
      <w:marTop w:val="0"/>
      <w:marBottom w:val="0"/>
      <w:divBdr>
        <w:top w:val="none" w:sz="0" w:space="0" w:color="auto"/>
        <w:left w:val="none" w:sz="0" w:space="0" w:color="auto"/>
        <w:bottom w:val="none" w:sz="0" w:space="0" w:color="auto"/>
        <w:right w:val="none" w:sz="0" w:space="0" w:color="auto"/>
      </w:divBdr>
    </w:div>
    <w:div w:id="1953516826">
      <w:bodyDiv w:val="1"/>
      <w:marLeft w:val="0"/>
      <w:marRight w:val="0"/>
      <w:marTop w:val="0"/>
      <w:marBottom w:val="0"/>
      <w:divBdr>
        <w:top w:val="none" w:sz="0" w:space="0" w:color="auto"/>
        <w:left w:val="none" w:sz="0" w:space="0" w:color="auto"/>
        <w:bottom w:val="none" w:sz="0" w:space="0" w:color="auto"/>
        <w:right w:val="none" w:sz="0" w:space="0" w:color="auto"/>
      </w:divBdr>
    </w:div>
    <w:div w:id="1959139178">
      <w:bodyDiv w:val="1"/>
      <w:marLeft w:val="0"/>
      <w:marRight w:val="0"/>
      <w:marTop w:val="0"/>
      <w:marBottom w:val="0"/>
      <w:divBdr>
        <w:top w:val="none" w:sz="0" w:space="0" w:color="auto"/>
        <w:left w:val="none" w:sz="0" w:space="0" w:color="auto"/>
        <w:bottom w:val="none" w:sz="0" w:space="0" w:color="auto"/>
        <w:right w:val="none" w:sz="0" w:space="0" w:color="auto"/>
      </w:divBdr>
    </w:div>
    <w:div w:id="1966691069">
      <w:bodyDiv w:val="1"/>
      <w:marLeft w:val="0"/>
      <w:marRight w:val="0"/>
      <w:marTop w:val="0"/>
      <w:marBottom w:val="0"/>
      <w:divBdr>
        <w:top w:val="none" w:sz="0" w:space="0" w:color="auto"/>
        <w:left w:val="none" w:sz="0" w:space="0" w:color="auto"/>
        <w:bottom w:val="none" w:sz="0" w:space="0" w:color="auto"/>
        <w:right w:val="none" w:sz="0" w:space="0" w:color="auto"/>
      </w:divBdr>
    </w:div>
    <w:div w:id="1968972304">
      <w:bodyDiv w:val="1"/>
      <w:marLeft w:val="0"/>
      <w:marRight w:val="0"/>
      <w:marTop w:val="0"/>
      <w:marBottom w:val="0"/>
      <w:divBdr>
        <w:top w:val="none" w:sz="0" w:space="0" w:color="auto"/>
        <w:left w:val="none" w:sz="0" w:space="0" w:color="auto"/>
        <w:bottom w:val="none" w:sz="0" w:space="0" w:color="auto"/>
        <w:right w:val="none" w:sz="0" w:space="0" w:color="auto"/>
      </w:divBdr>
    </w:div>
    <w:div w:id="1969240181">
      <w:bodyDiv w:val="1"/>
      <w:marLeft w:val="0"/>
      <w:marRight w:val="0"/>
      <w:marTop w:val="0"/>
      <w:marBottom w:val="0"/>
      <w:divBdr>
        <w:top w:val="none" w:sz="0" w:space="0" w:color="auto"/>
        <w:left w:val="none" w:sz="0" w:space="0" w:color="auto"/>
        <w:bottom w:val="none" w:sz="0" w:space="0" w:color="auto"/>
        <w:right w:val="none" w:sz="0" w:space="0" w:color="auto"/>
      </w:divBdr>
    </w:div>
    <w:div w:id="1976643088">
      <w:bodyDiv w:val="1"/>
      <w:marLeft w:val="0"/>
      <w:marRight w:val="0"/>
      <w:marTop w:val="0"/>
      <w:marBottom w:val="0"/>
      <w:divBdr>
        <w:top w:val="none" w:sz="0" w:space="0" w:color="auto"/>
        <w:left w:val="none" w:sz="0" w:space="0" w:color="auto"/>
        <w:bottom w:val="none" w:sz="0" w:space="0" w:color="auto"/>
        <w:right w:val="none" w:sz="0" w:space="0" w:color="auto"/>
      </w:divBdr>
    </w:div>
    <w:div w:id="2007781769">
      <w:bodyDiv w:val="1"/>
      <w:marLeft w:val="0"/>
      <w:marRight w:val="0"/>
      <w:marTop w:val="0"/>
      <w:marBottom w:val="0"/>
      <w:divBdr>
        <w:top w:val="none" w:sz="0" w:space="0" w:color="auto"/>
        <w:left w:val="none" w:sz="0" w:space="0" w:color="auto"/>
        <w:bottom w:val="none" w:sz="0" w:space="0" w:color="auto"/>
        <w:right w:val="none" w:sz="0" w:space="0" w:color="auto"/>
      </w:divBdr>
    </w:div>
    <w:div w:id="2038004034">
      <w:bodyDiv w:val="1"/>
      <w:marLeft w:val="0"/>
      <w:marRight w:val="0"/>
      <w:marTop w:val="0"/>
      <w:marBottom w:val="0"/>
      <w:divBdr>
        <w:top w:val="none" w:sz="0" w:space="0" w:color="auto"/>
        <w:left w:val="none" w:sz="0" w:space="0" w:color="auto"/>
        <w:bottom w:val="none" w:sz="0" w:space="0" w:color="auto"/>
        <w:right w:val="none" w:sz="0" w:space="0" w:color="auto"/>
      </w:divBdr>
    </w:div>
    <w:div w:id="2058044979">
      <w:bodyDiv w:val="1"/>
      <w:marLeft w:val="0"/>
      <w:marRight w:val="0"/>
      <w:marTop w:val="0"/>
      <w:marBottom w:val="0"/>
      <w:divBdr>
        <w:top w:val="none" w:sz="0" w:space="0" w:color="auto"/>
        <w:left w:val="none" w:sz="0" w:space="0" w:color="auto"/>
        <w:bottom w:val="none" w:sz="0" w:space="0" w:color="auto"/>
        <w:right w:val="none" w:sz="0" w:space="0" w:color="auto"/>
      </w:divBdr>
    </w:div>
    <w:div w:id="2071727458">
      <w:bodyDiv w:val="1"/>
      <w:marLeft w:val="0"/>
      <w:marRight w:val="0"/>
      <w:marTop w:val="0"/>
      <w:marBottom w:val="0"/>
      <w:divBdr>
        <w:top w:val="none" w:sz="0" w:space="0" w:color="auto"/>
        <w:left w:val="none" w:sz="0" w:space="0" w:color="auto"/>
        <w:bottom w:val="none" w:sz="0" w:space="0" w:color="auto"/>
        <w:right w:val="none" w:sz="0" w:space="0" w:color="auto"/>
      </w:divBdr>
    </w:div>
    <w:div w:id="2077974099">
      <w:bodyDiv w:val="1"/>
      <w:marLeft w:val="0"/>
      <w:marRight w:val="0"/>
      <w:marTop w:val="0"/>
      <w:marBottom w:val="0"/>
      <w:divBdr>
        <w:top w:val="none" w:sz="0" w:space="0" w:color="auto"/>
        <w:left w:val="none" w:sz="0" w:space="0" w:color="auto"/>
        <w:bottom w:val="none" w:sz="0" w:space="0" w:color="auto"/>
        <w:right w:val="none" w:sz="0" w:space="0" w:color="auto"/>
      </w:divBdr>
    </w:div>
    <w:div w:id="2084596353">
      <w:bodyDiv w:val="1"/>
      <w:marLeft w:val="0"/>
      <w:marRight w:val="0"/>
      <w:marTop w:val="0"/>
      <w:marBottom w:val="0"/>
      <w:divBdr>
        <w:top w:val="none" w:sz="0" w:space="0" w:color="auto"/>
        <w:left w:val="none" w:sz="0" w:space="0" w:color="auto"/>
        <w:bottom w:val="none" w:sz="0" w:space="0" w:color="auto"/>
        <w:right w:val="none" w:sz="0" w:space="0" w:color="auto"/>
      </w:divBdr>
    </w:div>
    <w:div w:id="2114091045">
      <w:bodyDiv w:val="1"/>
      <w:marLeft w:val="0"/>
      <w:marRight w:val="0"/>
      <w:marTop w:val="0"/>
      <w:marBottom w:val="0"/>
      <w:divBdr>
        <w:top w:val="none" w:sz="0" w:space="0" w:color="auto"/>
        <w:left w:val="none" w:sz="0" w:space="0" w:color="auto"/>
        <w:bottom w:val="none" w:sz="0" w:space="0" w:color="auto"/>
        <w:right w:val="none" w:sz="0" w:space="0" w:color="auto"/>
      </w:divBdr>
    </w:div>
    <w:div w:id="2130970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us.gov.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E668A-E63B-4F93-9474-4E464DA12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30</Pages>
  <Words>11807</Words>
  <Characters>67301</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Рената</cp:lastModifiedBy>
  <cp:revision>27</cp:revision>
  <dcterms:created xsi:type="dcterms:W3CDTF">2025-05-20T15:16:00Z</dcterms:created>
  <dcterms:modified xsi:type="dcterms:W3CDTF">2026-05-19T16:18:00Z</dcterms:modified>
</cp:coreProperties>
</file>